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ED2" w:rsidRDefault="00A1672C">
      <w:r>
        <w:t>Музыкально-ритмические пальчиковые игры.</w:t>
      </w:r>
    </w:p>
    <w:p w:rsidR="00A1672C" w:rsidRDefault="00A1672C">
      <w:r>
        <w:t xml:space="preserve">Существует прямая и естественная связь между движениями рук и произнесением слов. Исследователи, </w:t>
      </w:r>
      <w:r w:rsidR="00C36900">
        <w:t xml:space="preserve"> </w:t>
      </w:r>
      <w:proofErr w:type="spellStart"/>
      <w:r>
        <w:t>изучающии</w:t>
      </w:r>
      <w:proofErr w:type="spellEnd"/>
      <w:r>
        <w:t xml:space="preserve"> механизм речи, утверждают, что речевые области мозга у </w:t>
      </w:r>
      <w:proofErr w:type="spellStart"/>
      <w:proofErr w:type="gramStart"/>
      <w:r>
        <w:t>дете</w:t>
      </w:r>
      <w:proofErr w:type="spellEnd"/>
      <w:r>
        <w:t xml:space="preserve"> й</w:t>
      </w:r>
      <w:proofErr w:type="gramEnd"/>
      <w:r>
        <w:t xml:space="preserve"> частично формируются под влиянием импульсов, поступающих от пальцев рук.</w:t>
      </w:r>
    </w:p>
    <w:p w:rsidR="00A1672C" w:rsidRDefault="00A1672C">
      <w:r>
        <w:t>В связи с этим особый интерес представляют пальчиковые игры, которые могут использоваться в работе с детьми дошкольного возраста.</w:t>
      </w:r>
      <w:r w:rsidR="00C36900">
        <w:t xml:space="preserve"> </w:t>
      </w:r>
      <w:r>
        <w:t xml:space="preserve">Такие игры развивают мышление и речь ребёнка, </w:t>
      </w:r>
      <w:r w:rsidR="00C36900">
        <w:t>двигательные качества, по</w:t>
      </w:r>
      <w:r>
        <w:t>вышают координационные способности пальцев рук.</w:t>
      </w:r>
    </w:p>
    <w:p w:rsidR="00C36900" w:rsidRDefault="00C36900">
      <w:r>
        <w:t xml:space="preserve">Взаимодействие музыки, слова и движения доставляет детям радость, </w:t>
      </w:r>
      <w:proofErr w:type="spellStart"/>
      <w:r>
        <w:t>разивает</w:t>
      </w:r>
      <w:proofErr w:type="spellEnd"/>
      <w:r>
        <w:t xml:space="preserve"> слух и ритмические способности.</w:t>
      </w:r>
    </w:p>
    <w:p w:rsidR="00C36900" w:rsidRDefault="00C36900">
      <w:r>
        <w:t xml:space="preserve">Варианты пальчиковых игр, выполняемых в комплексе с общеразвивающими упражнениями, являются важным средством </w:t>
      </w:r>
      <w:proofErr w:type="spellStart"/>
      <w:r>
        <w:t>укрепаления</w:t>
      </w:r>
      <w:proofErr w:type="spellEnd"/>
      <w:r>
        <w:t xml:space="preserve"> здоровья, работоспособности и хорошего самочувствия ребёнка.</w:t>
      </w:r>
    </w:p>
    <w:p w:rsidR="00C36900" w:rsidRDefault="00C36900">
      <w:r>
        <w:t>Слово же является речевым импульсом к выполнению музыкально-ритмических движений.</w:t>
      </w:r>
    </w:p>
    <w:p w:rsidR="00C36900" w:rsidRDefault="00C36900">
      <w:r>
        <w:t>Игровой характер и непринуждённая обстановка должны постоянно сопутствовать выполнению предложенных ниже упражнений. Такие упражнения могут проводиться в форме совместных игр на праздниках,  музыкальных и физкультурных занятиях</w:t>
      </w:r>
      <w:proofErr w:type="gramStart"/>
      <w:r>
        <w:t xml:space="preserve">,, </w:t>
      </w:r>
      <w:proofErr w:type="gramEnd"/>
      <w:r>
        <w:t>во время проведения зарядки и физкультминуток.</w:t>
      </w:r>
    </w:p>
    <w:p w:rsidR="00C36900" w:rsidRDefault="00C36900">
      <w:r>
        <w:t>ЧАСЫ</w:t>
      </w:r>
    </w:p>
    <w:p w:rsidR="00C36900" w:rsidRDefault="00C36900">
      <w:r>
        <w:t>Так идут часы большие: тик-так.</w:t>
      </w:r>
    </w:p>
    <w:p w:rsidR="00C36900" w:rsidRDefault="00EA03BC">
      <w:r>
        <w:t>Маленькие ходят: тик-</w:t>
      </w:r>
      <w:proofErr w:type="spellStart"/>
      <w:r>
        <w:t>ке</w:t>
      </w:r>
      <w:proofErr w:type="spellEnd"/>
      <w:r>
        <w:t xml:space="preserve"> так-</w:t>
      </w:r>
      <w:proofErr w:type="spellStart"/>
      <w:r>
        <w:t>ке</w:t>
      </w:r>
      <w:proofErr w:type="spellEnd"/>
      <w:r>
        <w:t>, тик-</w:t>
      </w:r>
      <w:proofErr w:type="spellStart"/>
      <w:r>
        <w:t>ке</w:t>
      </w:r>
      <w:proofErr w:type="spellEnd"/>
      <w:r>
        <w:t xml:space="preserve"> так-</w:t>
      </w:r>
      <w:proofErr w:type="spellStart"/>
      <w:r>
        <w:t>ке</w:t>
      </w:r>
      <w:proofErr w:type="spellEnd"/>
      <w:r>
        <w:t>, тик-</w:t>
      </w:r>
      <w:proofErr w:type="spellStart"/>
      <w:r>
        <w:t>ке</w:t>
      </w:r>
      <w:proofErr w:type="spellEnd"/>
      <w:r>
        <w:t xml:space="preserve"> так-</w:t>
      </w:r>
      <w:proofErr w:type="spellStart"/>
      <w:r>
        <w:t>ке</w:t>
      </w:r>
      <w:proofErr w:type="gramStart"/>
      <w:r>
        <w:t>,т</w:t>
      </w:r>
      <w:proofErr w:type="gramEnd"/>
      <w:r>
        <w:t>ик</w:t>
      </w:r>
      <w:proofErr w:type="spellEnd"/>
      <w:r>
        <w:t>.</w:t>
      </w:r>
    </w:p>
    <w:p w:rsidR="00EA03BC" w:rsidRDefault="00EA03BC">
      <w:r>
        <w:t>Выполнение упражнения:</w:t>
      </w:r>
    </w:p>
    <w:p w:rsidR="00EA03BC" w:rsidRDefault="00EA03BC">
      <w:r>
        <w:t>Подражать движению маятника часов; сначала выполнить наклоны в сторону головой (туловищем), затем руками (</w:t>
      </w:r>
      <w:proofErr w:type="spellStart"/>
      <w:r>
        <w:t>и.п</w:t>
      </w:r>
      <w:proofErr w:type="spellEnd"/>
      <w:proofErr w:type="gramStart"/>
      <w:r>
        <w:t>.-</w:t>
      </w:r>
      <w:proofErr w:type="gramEnd"/>
      <w:r>
        <w:t>правая рука в сторону, менять положение рук) и ногами.</w:t>
      </w:r>
    </w:p>
    <w:p w:rsidR="00EA03BC" w:rsidRDefault="00EA03BC">
      <w:r>
        <w:t>Повторяя текст, стучать пальцами одной руки по ладони другой (столу) или по разным частям тел</w:t>
      </w:r>
      <w:proofErr w:type="gramStart"/>
      <w:r>
        <w:t>а(</w:t>
      </w:r>
      <w:proofErr w:type="gramEnd"/>
      <w:r>
        <w:t>спине, руке, животу, бедру) другого ребенка.</w:t>
      </w:r>
    </w:p>
    <w:p w:rsidR="00EA03BC" w:rsidRDefault="00EA03BC">
      <w:r>
        <w:t>МЫ ИГРАЕМ</w:t>
      </w:r>
    </w:p>
    <w:p w:rsidR="00EA03BC" w:rsidRDefault="00EA03BC" w:rsidP="00EA03BC">
      <w:pPr>
        <w:pStyle w:val="a3"/>
        <w:numPr>
          <w:ilvl w:val="0"/>
          <w:numId w:val="1"/>
        </w:numPr>
      </w:pPr>
      <w:r>
        <w:t>Играем, играем, по клавишам стучим.</w:t>
      </w:r>
    </w:p>
    <w:p w:rsidR="00EA03BC" w:rsidRDefault="005A717A" w:rsidP="00EA03BC">
      <w:pPr>
        <w:ind w:left="360"/>
      </w:pPr>
      <w:r>
        <w:t xml:space="preserve">        </w:t>
      </w:r>
      <w:r w:rsidR="00EA03BC">
        <w:t>Первый пальчик мой не сможет,</w:t>
      </w:r>
    </w:p>
    <w:p w:rsidR="00EA03BC" w:rsidRDefault="005A717A" w:rsidP="005A717A">
      <w:pPr>
        <w:ind w:left="360"/>
      </w:pPr>
      <w:r>
        <w:t xml:space="preserve">       </w:t>
      </w:r>
      <w:r w:rsidR="00EA03BC">
        <w:t>Второй пальчик мне поможет.</w:t>
      </w:r>
      <w:r w:rsidR="00EA03BC">
        <w:br/>
      </w:r>
      <w:r>
        <w:t xml:space="preserve">         </w:t>
      </w:r>
      <w:r w:rsidR="00EA03BC">
        <w:t>Снов играем, по клавишам стучим.</w:t>
      </w:r>
    </w:p>
    <w:p w:rsidR="005A717A" w:rsidRDefault="005A717A" w:rsidP="005A717A">
      <w:pPr>
        <w:pStyle w:val="a3"/>
        <w:numPr>
          <w:ilvl w:val="0"/>
          <w:numId w:val="1"/>
        </w:numPr>
      </w:pPr>
      <w:r>
        <w:t>Играем, играем, по клавишам стучим.</w:t>
      </w:r>
    </w:p>
    <w:p w:rsidR="005A717A" w:rsidRDefault="005A717A" w:rsidP="005A717A">
      <w:pPr>
        <w:pStyle w:val="a3"/>
      </w:pPr>
      <w:r>
        <w:t>Второй пальчик мой не сможет,</w:t>
      </w:r>
    </w:p>
    <w:p w:rsidR="005A717A" w:rsidRDefault="005A717A" w:rsidP="005A717A">
      <w:pPr>
        <w:pStyle w:val="a3"/>
      </w:pPr>
      <w:r>
        <w:t>Третий пальчик мне поможет.</w:t>
      </w:r>
    </w:p>
    <w:p w:rsidR="005A717A" w:rsidRDefault="005A717A" w:rsidP="005A717A">
      <w:pPr>
        <w:pStyle w:val="a3"/>
      </w:pPr>
      <w:r>
        <w:t>Снова играем</w:t>
      </w:r>
      <w:proofErr w:type="gramStart"/>
      <w:r>
        <w:t xml:space="preserve"> ,</w:t>
      </w:r>
      <w:proofErr w:type="gramEnd"/>
      <w:r>
        <w:t xml:space="preserve"> по клавишам стучим.</w:t>
      </w:r>
    </w:p>
    <w:p w:rsidR="005A717A" w:rsidRDefault="005A717A" w:rsidP="005A717A">
      <w:pPr>
        <w:pStyle w:val="a3"/>
        <w:numPr>
          <w:ilvl w:val="0"/>
          <w:numId w:val="1"/>
        </w:numPr>
      </w:pPr>
      <w:r>
        <w:t>Играем, играем</w:t>
      </w:r>
      <w:proofErr w:type="gramStart"/>
      <w:r>
        <w:t xml:space="preserve"> .</w:t>
      </w:r>
      <w:proofErr w:type="gramEnd"/>
      <w:r>
        <w:t xml:space="preserve"> по клавишам стучим.</w:t>
      </w:r>
    </w:p>
    <w:p w:rsidR="005A717A" w:rsidRDefault="005A717A" w:rsidP="005A717A">
      <w:pPr>
        <w:pStyle w:val="a3"/>
      </w:pPr>
      <w:proofErr w:type="spellStart"/>
      <w:r>
        <w:t>Третийпальчик</w:t>
      </w:r>
      <w:proofErr w:type="spellEnd"/>
      <w:r>
        <w:t xml:space="preserve"> мой не сможет.</w:t>
      </w:r>
    </w:p>
    <w:p w:rsidR="005A717A" w:rsidRDefault="005A717A" w:rsidP="005A717A">
      <w:pPr>
        <w:pStyle w:val="a3"/>
      </w:pPr>
      <w:r>
        <w:lastRenderedPageBreak/>
        <w:t>Так четвёртый мне поможет.</w:t>
      </w:r>
    </w:p>
    <w:p w:rsidR="005A717A" w:rsidRDefault="005A717A" w:rsidP="005A717A">
      <w:pPr>
        <w:pStyle w:val="a3"/>
      </w:pPr>
      <w:r>
        <w:t>Снова играем</w:t>
      </w:r>
      <w:proofErr w:type="gramStart"/>
      <w:r>
        <w:t xml:space="preserve"> ,</w:t>
      </w:r>
      <w:proofErr w:type="gramEnd"/>
      <w:r>
        <w:t xml:space="preserve"> по клавишам стучим.</w:t>
      </w:r>
    </w:p>
    <w:p w:rsidR="005A717A" w:rsidRDefault="005A717A" w:rsidP="005A717A">
      <w:pPr>
        <w:pStyle w:val="a3"/>
      </w:pPr>
      <w:r>
        <w:t>4.Играем, играем, по клавишам стучим,</w:t>
      </w:r>
    </w:p>
    <w:p w:rsidR="005A717A" w:rsidRDefault="005A717A" w:rsidP="005A717A">
      <w:pPr>
        <w:pStyle w:val="a3"/>
      </w:pPr>
      <w:r>
        <w:t>А четвёртый мой не сможет.</w:t>
      </w:r>
    </w:p>
    <w:p w:rsidR="005A717A" w:rsidRDefault="005A717A" w:rsidP="005A717A">
      <w:pPr>
        <w:pStyle w:val="a3"/>
      </w:pPr>
      <w:r>
        <w:t>Пятый пальчик мне поможет.</w:t>
      </w:r>
    </w:p>
    <w:p w:rsidR="005A717A" w:rsidRDefault="005A717A" w:rsidP="005A717A">
      <w:pPr>
        <w:pStyle w:val="a3"/>
      </w:pPr>
      <w:r>
        <w:t>Снова играем</w:t>
      </w:r>
      <w:proofErr w:type="gramStart"/>
      <w:r>
        <w:t xml:space="preserve"> ,</w:t>
      </w:r>
      <w:proofErr w:type="gramEnd"/>
      <w:r>
        <w:t xml:space="preserve"> по клавишам стучим.</w:t>
      </w:r>
    </w:p>
    <w:p w:rsidR="005A717A" w:rsidRDefault="005A717A" w:rsidP="005A717A">
      <w:pPr>
        <w:pStyle w:val="a3"/>
      </w:pPr>
      <w:r>
        <w:t>5.Играем, играем</w:t>
      </w:r>
      <w:proofErr w:type="gramStart"/>
      <w:r>
        <w:t xml:space="preserve"> ,</w:t>
      </w:r>
      <w:proofErr w:type="gramEnd"/>
      <w:r>
        <w:t xml:space="preserve"> по клавишам стучим.</w:t>
      </w:r>
    </w:p>
    <w:p w:rsidR="005A717A" w:rsidRDefault="005A717A" w:rsidP="005A717A">
      <w:pPr>
        <w:pStyle w:val="a3"/>
      </w:pPr>
      <w:r>
        <w:t>Если пятый мой не сможет,</w:t>
      </w:r>
    </w:p>
    <w:p w:rsidR="005A717A" w:rsidRDefault="005A717A" w:rsidP="005A717A">
      <w:pPr>
        <w:pStyle w:val="a3"/>
      </w:pPr>
      <w:r>
        <w:t>То ладошка мне поможет,</w:t>
      </w:r>
    </w:p>
    <w:p w:rsidR="005A717A" w:rsidRDefault="005A717A" w:rsidP="005A717A">
      <w:pPr>
        <w:pStyle w:val="a3"/>
      </w:pPr>
      <w:r>
        <w:t>Дружно ладошкой стучим, стучим, стучим.</w:t>
      </w:r>
    </w:p>
    <w:p w:rsidR="005A717A" w:rsidRDefault="005A717A" w:rsidP="005A717A">
      <w:pPr>
        <w:pStyle w:val="a3"/>
      </w:pPr>
      <w:r>
        <w:t>6.Ладошкой. ладошкой стучим</w:t>
      </w:r>
      <w:proofErr w:type="gramStart"/>
      <w:r>
        <w:t xml:space="preserve"> ,</w:t>
      </w:r>
      <w:proofErr w:type="gramEnd"/>
      <w:r>
        <w:t xml:space="preserve"> стучим, </w:t>
      </w:r>
      <w:proofErr w:type="spellStart"/>
      <w:r>
        <w:t>тучим</w:t>
      </w:r>
      <w:proofErr w:type="spellEnd"/>
      <w:r>
        <w:t>.</w:t>
      </w:r>
    </w:p>
    <w:p w:rsidR="005A717A" w:rsidRDefault="00991B0F" w:rsidP="005A717A">
      <w:pPr>
        <w:pStyle w:val="a3"/>
      </w:pPr>
      <w:r>
        <w:t>А ладонь моя не сможет,</w:t>
      </w:r>
    </w:p>
    <w:p w:rsidR="00991B0F" w:rsidRDefault="00991B0F" w:rsidP="005A717A">
      <w:pPr>
        <w:pStyle w:val="a3"/>
      </w:pPr>
      <w:r>
        <w:t>Кулачок мне мой поможет.</w:t>
      </w:r>
    </w:p>
    <w:p w:rsidR="00991B0F" w:rsidRDefault="00991B0F" w:rsidP="005A717A">
      <w:pPr>
        <w:pStyle w:val="a3"/>
      </w:pPr>
      <w:r>
        <w:t>Снова играем и кулачком стучим.</w:t>
      </w:r>
    </w:p>
    <w:p w:rsidR="00991B0F" w:rsidRDefault="00991B0F" w:rsidP="005A717A">
      <w:pPr>
        <w:pStyle w:val="a3"/>
      </w:pPr>
      <w:r>
        <w:t xml:space="preserve">Выполнение упражнения. Положить ладонь на стол. Стучать по столу поочерёдно пальцами, начиная с </w:t>
      </w:r>
      <w:proofErr w:type="gramStart"/>
      <w:r>
        <w:t>большого</w:t>
      </w:r>
      <w:proofErr w:type="gramEnd"/>
      <w:r>
        <w:t>. Затем в упражнении №5-хлопать в ладоши,№6-стучать кулаком по столу.</w:t>
      </w:r>
    </w:p>
    <w:p w:rsidR="00991B0F" w:rsidRDefault="00991B0F" w:rsidP="005A717A">
      <w:pPr>
        <w:pStyle w:val="a3"/>
      </w:pPr>
      <w:r>
        <w:t xml:space="preserve">Продолжая игру, можно отстукивать ритм локтем, ногой и </w:t>
      </w:r>
      <w:proofErr w:type="spellStart"/>
      <w:r>
        <w:t>др</w:t>
      </w:r>
      <w:proofErr w:type="spellEnd"/>
      <w:proofErr w:type="gramStart"/>
      <w:r>
        <w:t>…..</w:t>
      </w:r>
      <w:proofErr w:type="gramEnd"/>
      <w:r>
        <w:t>Например:  «Локоток мне мой поможет». «Ножка мне моя поможет».</w:t>
      </w:r>
    </w:p>
    <w:p w:rsidR="00991B0F" w:rsidRDefault="00991B0F" w:rsidP="005A717A">
      <w:pPr>
        <w:pStyle w:val="a3"/>
      </w:pPr>
      <w:r>
        <w:t>ЛОДОЧКА</w:t>
      </w:r>
    </w:p>
    <w:p w:rsidR="00991B0F" w:rsidRDefault="00991B0F" w:rsidP="005A717A">
      <w:pPr>
        <w:pStyle w:val="a3"/>
      </w:pPr>
      <w:r>
        <w:t>Две ладошки прижму</w:t>
      </w:r>
    </w:p>
    <w:p w:rsidR="00991B0F" w:rsidRDefault="00991B0F" w:rsidP="005A717A">
      <w:pPr>
        <w:pStyle w:val="a3"/>
      </w:pPr>
      <w:r>
        <w:t>И по морю поплыву,</w:t>
      </w:r>
    </w:p>
    <w:p w:rsidR="00991B0F" w:rsidRDefault="00991B0F" w:rsidP="005A717A">
      <w:pPr>
        <w:pStyle w:val="a3"/>
      </w:pPr>
      <w:r>
        <w:t>Две ладошки друзья,</w:t>
      </w:r>
    </w:p>
    <w:p w:rsidR="00991B0F" w:rsidRDefault="00991B0F" w:rsidP="005A717A">
      <w:pPr>
        <w:pStyle w:val="a3"/>
      </w:pPr>
      <w:r>
        <w:t>Это лодочка моя.</w:t>
      </w:r>
    </w:p>
    <w:p w:rsidR="00991B0F" w:rsidRDefault="00991B0F" w:rsidP="005A717A">
      <w:pPr>
        <w:pStyle w:val="a3"/>
      </w:pPr>
    </w:p>
    <w:p w:rsidR="00991B0F" w:rsidRDefault="00991B0F" w:rsidP="005A717A">
      <w:pPr>
        <w:pStyle w:val="a3"/>
      </w:pPr>
      <w:r>
        <w:t>Паруса подниму,</w:t>
      </w:r>
    </w:p>
    <w:p w:rsidR="009C6695" w:rsidRDefault="00991B0F" w:rsidP="005A717A">
      <w:pPr>
        <w:pStyle w:val="a3"/>
      </w:pPr>
      <w:r>
        <w:t>Синим морем поплыву,</w:t>
      </w:r>
    </w:p>
    <w:p w:rsidR="00991B0F" w:rsidRDefault="00991B0F" w:rsidP="005A717A">
      <w:pPr>
        <w:pStyle w:val="a3"/>
      </w:pPr>
      <w:r>
        <w:t xml:space="preserve"> А по бурным волнам</w:t>
      </w:r>
    </w:p>
    <w:p w:rsidR="00991B0F" w:rsidRDefault="00991B0F" w:rsidP="005A717A">
      <w:pPr>
        <w:pStyle w:val="a3"/>
      </w:pPr>
      <w:r>
        <w:t>Плывут рыбки тут и там.</w:t>
      </w:r>
    </w:p>
    <w:p w:rsidR="009C6695" w:rsidRDefault="009C6695" w:rsidP="005A717A">
      <w:pPr>
        <w:pStyle w:val="a3"/>
      </w:pPr>
      <w:r>
        <w:t>Выполнение упражнения. Две ладони соединить « лодочкой», большие пальцы согнуть внутрь. Выполнять волнообразные движения руками.</w:t>
      </w:r>
    </w:p>
    <w:p w:rsidR="009C6695" w:rsidRDefault="009C6695" w:rsidP="005A717A">
      <w:pPr>
        <w:pStyle w:val="a3"/>
      </w:pPr>
      <w:r>
        <w:t>Со словами «паруса подниму» выполнить движения руками, поднимая их попеременно и сжимая кисти в кулаках.</w:t>
      </w:r>
    </w:p>
    <w:p w:rsidR="009C6695" w:rsidRDefault="009C6695" w:rsidP="005A717A">
      <w:pPr>
        <w:pStyle w:val="a3"/>
      </w:pPr>
      <w:r>
        <w:t>МОИ ВЕСЁЛЫЕ ПАЛЬЧИКИ.</w:t>
      </w:r>
    </w:p>
    <w:p w:rsidR="009C6695" w:rsidRDefault="009C6695" w:rsidP="005A717A">
      <w:pPr>
        <w:pStyle w:val="a3"/>
      </w:pPr>
      <w:r>
        <w:t>1.Мои пальчики расскажут,</w:t>
      </w:r>
    </w:p>
    <w:p w:rsidR="009C6695" w:rsidRDefault="009C6695" w:rsidP="005A717A">
      <w:pPr>
        <w:pStyle w:val="a3"/>
      </w:pPr>
      <w:r>
        <w:t>Всё умеют, всё покажут.</w:t>
      </w:r>
    </w:p>
    <w:p w:rsidR="009C6695" w:rsidRDefault="009C6695" w:rsidP="005A717A">
      <w:pPr>
        <w:pStyle w:val="a3"/>
      </w:pPr>
      <w:r>
        <w:t>Пять их на моей руке,</w:t>
      </w:r>
    </w:p>
    <w:p w:rsidR="009C6695" w:rsidRDefault="009C6695" w:rsidP="005A717A">
      <w:pPr>
        <w:pStyle w:val="a3"/>
      </w:pPr>
      <w:r>
        <w:t>Всё делать могут,</w:t>
      </w:r>
    </w:p>
    <w:p w:rsidR="009C6695" w:rsidRDefault="009C6695" w:rsidP="005A717A">
      <w:pPr>
        <w:pStyle w:val="a3"/>
      </w:pPr>
      <w:r>
        <w:t>Всегда помогут.</w:t>
      </w:r>
    </w:p>
    <w:p w:rsidR="009C6695" w:rsidRDefault="009C6695" w:rsidP="005A717A">
      <w:pPr>
        <w:pStyle w:val="a3"/>
      </w:pPr>
      <w:r>
        <w:t>Мои пальцы на руке,</w:t>
      </w:r>
    </w:p>
    <w:p w:rsidR="009C6695" w:rsidRDefault="009C6695" w:rsidP="005A717A">
      <w:pPr>
        <w:pStyle w:val="a3"/>
      </w:pPr>
      <w:r>
        <w:t>Они на дудочке играют,</w:t>
      </w:r>
    </w:p>
    <w:p w:rsidR="009C6695" w:rsidRDefault="009C6695" w:rsidP="005A717A">
      <w:pPr>
        <w:pStyle w:val="a3"/>
      </w:pPr>
      <w:r>
        <w:t>Мячик бросают,</w:t>
      </w:r>
    </w:p>
    <w:p w:rsidR="009C6695" w:rsidRDefault="009C6695" w:rsidP="005A717A">
      <w:pPr>
        <w:pStyle w:val="a3"/>
      </w:pPr>
      <w:r>
        <w:t>Мои пальцы на руке.</w:t>
      </w:r>
    </w:p>
    <w:p w:rsidR="00E11C7F" w:rsidRDefault="00E11C7F" w:rsidP="005A717A">
      <w:pPr>
        <w:pStyle w:val="a3"/>
      </w:pPr>
      <w:r>
        <w:t>2.</w:t>
      </w:r>
      <w:r w:rsidR="00FB3782">
        <w:t>Мои пальцы все расскажут,</w:t>
      </w:r>
    </w:p>
    <w:p w:rsidR="00FB3782" w:rsidRDefault="00FB3782" w:rsidP="005A717A">
      <w:pPr>
        <w:pStyle w:val="a3"/>
      </w:pPr>
      <w:r>
        <w:t>Всё</w:t>
      </w:r>
      <w:r w:rsidR="00726563">
        <w:t xml:space="preserve"> </w:t>
      </w:r>
      <w:r>
        <w:t>сумеют</w:t>
      </w:r>
      <w:proofErr w:type="gramStart"/>
      <w:r>
        <w:t xml:space="preserve"> ,</w:t>
      </w:r>
      <w:proofErr w:type="gramEnd"/>
      <w:r>
        <w:t xml:space="preserve"> всё покажут</w:t>
      </w:r>
      <w:r w:rsidR="00726563">
        <w:t>,</w:t>
      </w:r>
    </w:p>
    <w:p w:rsidR="00726563" w:rsidRDefault="00726563" w:rsidP="005A717A">
      <w:pPr>
        <w:pStyle w:val="a3"/>
      </w:pPr>
      <w:r>
        <w:t>Пять их на моей руке.</w:t>
      </w:r>
    </w:p>
    <w:p w:rsidR="00726563" w:rsidRDefault="00726563" w:rsidP="005A717A">
      <w:pPr>
        <w:pStyle w:val="a3"/>
      </w:pPr>
      <w:r>
        <w:t xml:space="preserve">Бельё </w:t>
      </w:r>
      <w:proofErr w:type="spellStart"/>
      <w:r>
        <w:t>стирают</w:t>
      </w:r>
      <w:proofErr w:type="gramStart"/>
      <w:r>
        <w:t>,п</w:t>
      </w:r>
      <w:proofErr w:type="gramEnd"/>
      <w:r>
        <w:t>ол</w:t>
      </w:r>
      <w:proofErr w:type="spellEnd"/>
      <w:r>
        <w:t xml:space="preserve"> подметают,</w:t>
      </w:r>
    </w:p>
    <w:p w:rsidR="00726563" w:rsidRDefault="00726563" w:rsidP="005A717A">
      <w:pPr>
        <w:pStyle w:val="a3"/>
      </w:pPr>
      <w:r>
        <w:lastRenderedPageBreak/>
        <w:t>Мои пальцы на руке.</w:t>
      </w:r>
    </w:p>
    <w:p w:rsidR="00726563" w:rsidRDefault="00726563" w:rsidP="005A717A">
      <w:pPr>
        <w:pStyle w:val="a3"/>
      </w:pPr>
      <w:r>
        <w:t>Они считают, щиплют, ласкают,</w:t>
      </w:r>
    </w:p>
    <w:p w:rsidR="00726563" w:rsidRDefault="00726563" w:rsidP="005A717A">
      <w:pPr>
        <w:pStyle w:val="a3"/>
      </w:pPr>
      <w:r>
        <w:t>Мои пальцы на руке.</w:t>
      </w:r>
    </w:p>
    <w:p w:rsidR="00726563" w:rsidRDefault="00726563" w:rsidP="005A717A">
      <w:pPr>
        <w:pStyle w:val="a3"/>
      </w:pPr>
      <w:r>
        <w:t>Выполнение упражнения. Подняв руки вверх, двигать пальцами, поворачивая ладони внутрь и наружу.</w:t>
      </w:r>
    </w:p>
    <w:p w:rsidR="00726563" w:rsidRDefault="00726563" w:rsidP="005A717A">
      <w:pPr>
        <w:pStyle w:val="a3"/>
      </w:pPr>
      <w:r>
        <w:t>Произнося «Всё делать могут, всегда помогут» - хлопать в ладошки. Затем подражать движениям, соответствующим содержанию текста (имитировать игру на дудочке, бросок мяча, стирку белья и т.д.).</w:t>
      </w:r>
    </w:p>
    <w:p w:rsidR="00FB3782" w:rsidRDefault="00FB3782" w:rsidP="005A717A">
      <w:pPr>
        <w:pStyle w:val="a3"/>
      </w:pPr>
    </w:p>
    <w:p w:rsidR="00726563" w:rsidRDefault="00726563" w:rsidP="005A717A">
      <w:pPr>
        <w:pStyle w:val="a3"/>
      </w:pPr>
      <w:r>
        <w:t>Музыкальное сопровождение можно придумать самим по звукам Т5.3.,можно использова</w:t>
      </w:r>
      <w:bookmarkStart w:id="0" w:name="_GoBack"/>
      <w:bookmarkEnd w:id="0"/>
      <w:r>
        <w:t xml:space="preserve">ть </w:t>
      </w:r>
      <w:proofErr w:type="spellStart"/>
      <w:r>
        <w:t>поступенное</w:t>
      </w:r>
      <w:proofErr w:type="spellEnd"/>
      <w:r>
        <w:t xml:space="preserve"> движение к тонике, </w:t>
      </w:r>
      <w:proofErr w:type="spellStart"/>
      <w:r>
        <w:t>опевание</w:t>
      </w:r>
      <w:proofErr w:type="spellEnd"/>
      <w:r>
        <w:t xml:space="preserve"> и </w:t>
      </w:r>
      <w:proofErr w:type="spellStart"/>
      <w:r>
        <w:t>т.д.</w:t>
      </w:r>
      <w:proofErr w:type="gramStart"/>
      <w:r>
        <w:t>,э</w:t>
      </w:r>
      <w:proofErr w:type="gramEnd"/>
      <w:r>
        <w:t>то</w:t>
      </w:r>
      <w:proofErr w:type="spellEnd"/>
      <w:r>
        <w:t xml:space="preserve"> уже ваше творчество.</w:t>
      </w:r>
    </w:p>
    <w:p w:rsidR="00726563" w:rsidRDefault="00726563" w:rsidP="005A717A">
      <w:pPr>
        <w:pStyle w:val="a3"/>
      </w:pPr>
      <w:r>
        <w:t>Продолжение следует.</w:t>
      </w:r>
    </w:p>
    <w:sectPr w:rsidR="00726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C6258"/>
    <w:multiLevelType w:val="hybridMultilevel"/>
    <w:tmpl w:val="CC686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A5F"/>
    <w:rsid w:val="005A717A"/>
    <w:rsid w:val="00726563"/>
    <w:rsid w:val="00991B0F"/>
    <w:rsid w:val="009C6695"/>
    <w:rsid w:val="009D7ED2"/>
    <w:rsid w:val="00A1672C"/>
    <w:rsid w:val="00C36900"/>
    <w:rsid w:val="00E11C7F"/>
    <w:rsid w:val="00EA03BC"/>
    <w:rsid w:val="00F53A5F"/>
    <w:rsid w:val="00FB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3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2022-04-11T05:36:00Z</dcterms:created>
  <dcterms:modified xsi:type="dcterms:W3CDTF">2022-04-15T06:13:00Z</dcterms:modified>
</cp:coreProperties>
</file>