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F2" w:rsidRDefault="00EC47F2" w:rsidP="00EC47F2">
      <w:pPr>
        <w:tabs>
          <w:tab w:val="left" w:pos="8222"/>
          <w:tab w:val="left" w:pos="8364"/>
        </w:tabs>
        <w:suppressAutoHyphens/>
        <w:ind w:left="-284" w:right="-1" w:firstLine="283"/>
        <w:contextualSpacing/>
        <w:jc w:val="both"/>
        <w:rPr>
          <w:b/>
          <w:bCs/>
          <w:color w:val="000000"/>
          <w:szCs w:val="28"/>
          <w:shd w:val="clear" w:color="auto" w:fill="FFFFFF"/>
        </w:rPr>
      </w:pPr>
      <w:r w:rsidRPr="004B5A6E">
        <w:rPr>
          <w:b/>
          <w:bCs/>
          <w:color w:val="000000"/>
          <w:szCs w:val="28"/>
          <w:shd w:val="clear" w:color="auto" w:fill="FFFFFF"/>
        </w:rPr>
        <w:t>«Развитие индивидуальных познавательных способностей младших школьников в процессе проектно-исследовательской деятельности»</w:t>
      </w:r>
    </w:p>
    <w:p w:rsidR="009A3E57" w:rsidRDefault="009A3E57" w:rsidP="00EC47F2">
      <w:pPr>
        <w:tabs>
          <w:tab w:val="left" w:pos="8222"/>
          <w:tab w:val="left" w:pos="8364"/>
        </w:tabs>
        <w:suppressAutoHyphens/>
        <w:ind w:left="-284" w:right="-1" w:firstLine="283"/>
        <w:contextualSpacing/>
        <w:jc w:val="both"/>
        <w:rPr>
          <w:b/>
          <w:bCs/>
          <w:color w:val="000000"/>
          <w:szCs w:val="28"/>
          <w:shd w:val="clear" w:color="auto" w:fill="FFFFFF"/>
        </w:rPr>
      </w:pPr>
    </w:p>
    <w:p w:rsidR="009A3E57" w:rsidRDefault="009A3E57" w:rsidP="009A3E57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Пономарева Дарья Валерьевна,</w:t>
      </w:r>
    </w:p>
    <w:p w:rsidR="009A3E57" w:rsidRDefault="009A3E57" w:rsidP="009A3E57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учитель начальных классов,</w:t>
      </w:r>
    </w:p>
    <w:p w:rsidR="009A3E57" w:rsidRDefault="009A3E57" w:rsidP="009A3E57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Муниципальное бюджетное </w:t>
      </w:r>
    </w:p>
    <w:p w:rsidR="009A3E57" w:rsidRDefault="009A3E57" w:rsidP="009A3E57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общеобразовательное учреждение </w:t>
      </w:r>
      <w:proofErr w:type="gramStart"/>
      <w:r>
        <w:rPr>
          <w:rFonts w:cs="Times New Roman"/>
          <w:bCs/>
          <w:color w:val="000000"/>
          <w:szCs w:val="28"/>
          <w:shd w:val="clear" w:color="auto" w:fill="FFFFFF"/>
        </w:rPr>
        <w:t>г</w:t>
      </w:r>
      <w:proofErr w:type="gramEnd"/>
      <w:r>
        <w:rPr>
          <w:rFonts w:cs="Times New Roman"/>
          <w:bCs/>
          <w:color w:val="000000"/>
          <w:szCs w:val="28"/>
          <w:shd w:val="clear" w:color="auto" w:fill="FFFFFF"/>
        </w:rPr>
        <w:t xml:space="preserve">. Иркутска </w:t>
      </w:r>
    </w:p>
    <w:p w:rsidR="009A3E57" w:rsidRDefault="009A3E57" w:rsidP="009A3E57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средняя общеобразовательная школа № 72</w:t>
      </w:r>
    </w:p>
    <w:p w:rsidR="00EC47F2" w:rsidRDefault="00EC47F2" w:rsidP="009A3E57">
      <w:pPr>
        <w:tabs>
          <w:tab w:val="left" w:pos="8222"/>
          <w:tab w:val="left" w:pos="8364"/>
        </w:tabs>
        <w:suppressAutoHyphens/>
        <w:ind w:right="-1"/>
        <w:contextualSpacing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EC47F2" w:rsidRPr="00EC47F2" w:rsidRDefault="004B5A6E" w:rsidP="004B5A6E">
      <w:pPr>
        <w:tabs>
          <w:tab w:val="left" w:pos="8222"/>
          <w:tab w:val="left" w:pos="8364"/>
        </w:tabs>
        <w:suppressAutoHyphens/>
        <w:ind w:left="-284" w:right="-1"/>
        <w:contextualSpacing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 xml:space="preserve">        </w:t>
      </w:r>
      <w:proofErr w:type="gramStart"/>
      <w:r w:rsidR="00EC47F2" w:rsidRPr="00EC47F2">
        <w:rPr>
          <w:rFonts w:eastAsia="Calibri" w:cs="Times New Roman"/>
          <w:color w:val="000000"/>
          <w:szCs w:val="28"/>
          <w:shd w:val="clear" w:color="auto" w:fill="FFFFFF"/>
        </w:rPr>
        <w:t>Недостаточная</w:t>
      </w:r>
      <w:proofErr w:type="gramEnd"/>
      <w:r w:rsidR="00EC47F2" w:rsidRPr="00EC47F2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EC47F2" w:rsidRPr="00EC47F2">
        <w:rPr>
          <w:rFonts w:eastAsia="Calibri" w:cs="Times New Roman"/>
          <w:color w:val="000000"/>
          <w:szCs w:val="28"/>
          <w:shd w:val="clear" w:color="auto" w:fill="FFFFFF"/>
        </w:rPr>
        <w:t>сформированность</w:t>
      </w:r>
      <w:proofErr w:type="spellEnd"/>
      <w:r w:rsidR="00EC47F2" w:rsidRPr="00EC47F2">
        <w:rPr>
          <w:rFonts w:eastAsia="Calibri" w:cs="Times New Roman"/>
          <w:color w:val="000000"/>
          <w:szCs w:val="28"/>
          <w:shd w:val="clear" w:color="auto" w:fill="FFFFFF"/>
        </w:rPr>
        <w:t xml:space="preserve"> познавательных способностей создают проблемы в обучении младшего школьника. Важно сформировать у ребёнка внимательность, умение рассуждать, анализировать и сравнивать, обобщать и выделять существенные признаки предметов, развивать познавательную активность. Преобразование познавательной сферы, происходящие в младшем школьном возрасте, имеют </w:t>
      </w:r>
      <w:proofErr w:type="gramStart"/>
      <w:r w:rsidR="00EC47F2" w:rsidRPr="00EC47F2">
        <w:rPr>
          <w:rFonts w:eastAsia="Calibri" w:cs="Times New Roman"/>
          <w:color w:val="000000"/>
          <w:szCs w:val="28"/>
          <w:shd w:val="clear" w:color="auto" w:fill="FFFFFF"/>
        </w:rPr>
        <w:t>важное значение</w:t>
      </w:r>
      <w:proofErr w:type="gramEnd"/>
      <w:r w:rsidR="00EC47F2" w:rsidRPr="00EC47F2">
        <w:rPr>
          <w:rFonts w:eastAsia="Calibri" w:cs="Times New Roman"/>
          <w:color w:val="000000"/>
          <w:szCs w:val="28"/>
          <w:shd w:val="clear" w:color="auto" w:fill="FFFFFF"/>
        </w:rPr>
        <w:t xml:space="preserve"> для дальнейшего полноценного развития. Исходя из ФГОС НОО, целенаправленное развитие познавательных процессов детей - достаточно важная задача.</w:t>
      </w:r>
    </w:p>
    <w:p w:rsidR="004B5A6E" w:rsidRDefault="004B5A6E" w:rsidP="004B5A6E">
      <w:pPr>
        <w:tabs>
          <w:tab w:val="left" w:pos="8222"/>
          <w:tab w:val="left" w:pos="8364"/>
        </w:tabs>
        <w:suppressAutoHyphens/>
        <w:ind w:left="-284" w:right="-1"/>
        <w:contextualSpacing/>
        <w:jc w:val="both"/>
        <w:rPr>
          <w:rStyle w:val="c4"/>
          <w:rFonts w:eastAsia="Calibri" w:cs="Times New Roman"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       Познавательная, а именно </w:t>
      </w:r>
      <w:r w:rsidR="00EC47F2" w:rsidRPr="00EC47F2">
        <w:rPr>
          <w:color w:val="000000"/>
          <w:szCs w:val="28"/>
          <w:shd w:val="clear" w:color="auto" w:fill="FFFFFF"/>
        </w:rPr>
        <w:t>проектно-исследовательская деятельность способствует активизации способностей учащихся, развитию личности, формированию навыков самостоятельного поиска проблемы. В задачах нового стандарта отмечается, что 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проходит в процессе посильного участия в</w:t>
      </w:r>
      <w:r w:rsidR="00EC47F2" w:rsidRPr="00EC47F2">
        <w:rPr>
          <w:rStyle w:val="apple-converted-space"/>
          <w:color w:val="000000"/>
          <w:szCs w:val="28"/>
          <w:shd w:val="clear" w:color="auto" w:fill="FFFFFF"/>
        </w:rPr>
        <w:t> </w:t>
      </w:r>
      <w:r w:rsidR="00EC47F2" w:rsidRPr="00EC47F2">
        <w:rPr>
          <w:color w:val="000000"/>
          <w:szCs w:val="28"/>
          <w:shd w:val="clear" w:color="auto" w:fill="FFFFFF"/>
        </w:rPr>
        <w:t xml:space="preserve">социальных проектах.  Главное отличие нового ФГОС – ориентация на развитие личности младшего школьника на основе освоения универсальных учебных действий, познания и освоения мира, так как  в основу стандарта заложен системно – </w:t>
      </w:r>
      <w:proofErr w:type="spellStart"/>
      <w:r w:rsidR="00EC47F2" w:rsidRPr="00EC47F2">
        <w:rPr>
          <w:color w:val="000000"/>
          <w:szCs w:val="28"/>
          <w:shd w:val="clear" w:color="auto" w:fill="FFFFFF"/>
        </w:rPr>
        <w:t>деятельностный</w:t>
      </w:r>
      <w:proofErr w:type="spellEnd"/>
      <w:r w:rsidR="00EC47F2" w:rsidRPr="00EC47F2">
        <w:rPr>
          <w:color w:val="000000"/>
          <w:szCs w:val="28"/>
          <w:shd w:val="clear" w:color="auto" w:fill="FFFFFF"/>
        </w:rPr>
        <w:t xml:space="preserve"> подход, поэтому основная педагогическая задача – создание и организация условий,</w:t>
      </w:r>
      <w:r>
        <w:rPr>
          <w:color w:val="000000"/>
          <w:szCs w:val="28"/>
          <w:shd w:val="clear" w:color="auto" w:fill="FFFFFF"/>
        </w:rPr>
        <w:t xml:space="preserve"> </w:t>
      </w:r>
      <w:r w:rsidR="00EC47F2" w:rsidRPr="00EC47F2">
        <w:rPr>
          <w:color w:val="000000"/>
          <w:szCs w:val="28"/>
          <w:shd w:val="clear" w:color="auto" w:fill="FFFFFF"/>
        </w:rPr>
        <w:t>инициирующих разнообразное детское действие.</w:t>
      </w:r>
      <w:r w:rsidR="00EC47F2" w:rsidRPr="00EC47F2">
        <w:rPr>
          <w:rStyle w:val="apple-converted-space"/>
          <w:color w:val="000000"/>
          <w:szCs w:val="28"/>
          <w:shd w:val="clear" w:color="auto" w:fill="FFFFFF"/>
        </w:rPr>
        <w:t> </w:t>
      </w:r>
      <w:r w:rsidR="00EC47F2" w:rsidRPr="00EC47F2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      </w:t>
      </w:r>
      <w:r w:rsidR="00EC47F2" w:rsidRPr="00EC47F2">
        <w:rPr>
          <w:color w:val="000000"/>
          <w:szCs w:val="28"/>
          <w:shd w:val="clear" w:color="auto" w:fill="FFFFFF"/>
        </w:rPr>
        <w:t xml:space="preserve">Изучив и проанализировав работы исследователей (М.Ю. </w:t>
      </w:r>
      <w:proofErr w:type="spellStart"/>
      <w:r w:rsidR="00EC47F2" w:rsidRPr="00EC47F2">
        <w:rPr>
          <w:color w:val="000000"/>
          <w:szCs w:val="28"/>
          <w:shd w:val="clear" w:color="auto" w:fill="FFFFFF"/>
        </w:rPr>
        <w:t>Бухаркиной</w:t>
      </w:r>
      <w:proofErr w:type="spellEnd"/>
      <w:r w:rsidR="00EC47F2" w:rsidRPr="00EC47F2">
        <w:rPr>
          <w:color w:val="000000"/>
          <w:szCs w:val="28"/>
          <w:shd w:val="clear" w:color="auto" w:fill="FFFFFF"/>
        </w:rPr>
        <w:t xml:space="preserve">, А.И. Савенкова, М.А. </w:t>
      </w:r>
      <w:proofErr w:type="spellStart"/>
      <w:r w:rsidR="00EC47F2" w:rsidRPr="00EC47F2">
        <w:rPr>
          <w:color w:val="000000"/>
          <w:szCs w:val="28"/>
          <w:shd w:val="clear" w:color="auto" w:fill="FFFFFF"/>
        </w:rPr>
        <w:t>Ступницкой</w:t>
      </w:r>
      <w:proofErr w:type="spellEnd"/>
      <w:r w:rsidR="00EC47F2" w:rsidRPr="00EC47F2">
        <w:rPr>
          <w:color w:val="000000"/>
          <w:szCs w:val="28"/>
          <w:shd w:val="clear" w:color="auto" w:fill="FFFFFF"/>
        </w:rPr>
        <w:t xml:space="preserve">, Г.К. </w:t>
      </w:r>
      <w:proofErr w:type="spellStart"/>
      <w:r w:rsidR="00EC47F2" w:rsidRPr="00EC47F2">
        <w:rPr>
          <w:color w:val="000000"/>
          <w:szCs w:val="28"/>
          <w:shd w:val="clear" w:color="auto" w:fill="FFFFFF"/>
        </w:rPr>
        <w:t>Селевко</w:t>
      </w:r>
      <w:proofErr w:type="spellEnd"/>
      <w:r w:rsidR="00EC47F2" w:rsidRPr="00EC47F2">
        <w:rPr>
          <w:color w:val="000000"/>
          <w:szCs w:val="28"/>
          <w:shd w:val="clear" w:color="auto" w:fill="FFFFFF"/>
        </w:rPr>
        <w:t xml:space="preserve">, В.В. Краевского и др.), в своей деятельности использую рекомендованную А.И. Савенковым систему </w:t>
      </w:r>
      <w:proofErr w:type="spellStart"/>
      <w:r w:rsidR="00EC47F2" w:rsidRPr="00EC47F2">
        <w:rPr>
          <w:color w:val="000000"/>
          <w:szCs w:val="28"/>
          <w:shd w:val="clear" w:color="auto" w:fill="FFFFFF"/>
        </w:rPr>
        <w:t>тренинговых</w:t>
      </w:r>
      <w:proofErr w:type="spellEnd"/>
      <w:r w:rsidR="00EC47F2" w:rsidRPr="00EC47F2">
        <w:rPr>
          <w:color w:val="000000"/>
          <w:szCs w:val="28"/>
          <w:shd w:val="clear" w:color="auto" w:fill="FFFFFF"/>
        </w:rPr>
        <w:t xml:space="preserve"> занятий, позволяющих учащимся выявлять (в игровой форме) проблемы, разрабатывать гипотезы, наблюдать, классифицировать, выполнять исследование.</w:t>
      </w:r>
      <w:r w:rsidR="00EC47F2" w:rsidRPr="00EC47F2">
        <w:rPr>
          <w:rStyle w:val="c4"/>
          <w:color w:val="000000"/>
          <w:szCs w:val="28"/>
          <w:shd w:val="clear" w:color="auto" w:fill="FFFFFF"/>
        </w:rPr>
        <w:t xml:space="preserve"> </w:t>
      </w:r>
      <w:r w:rsidR="00EC47F2" w:rsidRPr="00EC47F2">
        <w:rPr>
          <w:rFonts w:eastAsia="Calibri" w:cs="Times New Roman"/>
          <w:color w:val="000000"/>
          <w:szCs w:val="28"/>
          <w:shd w:val="clear" w:color="auto" w:fill="FFFFFF"/>
        </w:rPr>
        <w:t xml:space="preserve">Это система творческих заданий, которая целенаправленно развивает познавательные процессы детей: значительно расширяет объём и концентрацию внимания. Учащиеся овладевают простыми, но необходимыми для них приёмами зрительного запоминания и сохранения увиденного в памяти. Значительно обогащается запас и умение оформлять в словесной форме </w:t>
      </w:r>
      <w:r w:rsidR="00EC47F2" w:rsidRPr="00EC47F2">
        <w:rPr>
          <w:rFonts w:eastAsia="Calibri" w:cs="Times New Roman"/>
          <w:color w:val="000000"/>
          <w:szCs w:val="28"/>
          <w:shd w:val="clear" w:color="auto" w:fill="FFFFFF"/>
        </w:rPr>
        <w:lastRenderedPageBreak/>
        <w:t>свои рассуждения, объяснения. Работа в группах предполагает обмен информацией друг с другом в непринужденной обстановке.</w:t>
      </w:r>
    </w:p>
    <w:p w:rsidR="004B5A6E" w:rsidRPr="004B5A6E" w:rsidRDefault="004B5A6E" w:rsidP="004B5A6E">
      <w:pPr>
        <w:tabs>
          <w:tab w:val="left" w:pos="8222"/>
          <w:tab w:val="left" w:pos="8364"/>
        </w:tabs>
        <w:suppressAutoHyphens/>
        <w:ind w:left="-284" w:right="-1"/>
        <w:contextualSpacing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Style w:val="c4"/>
          <w:rFonts w:eastAsia="Calibri" w:cs="Times New Roman"/>
          <w:color w:val="000000"/>
          <w:szCs w:val="28"/>
          <w:shd w:val="clear" w:color="auto" w:fill="FFFFFF"/>
        </w:rPr>
        <w:t xml:space="preserve">       </w:t>
      </w:r>
      <w:r w:rsidRPr="004B5A6E">
        <w:rPr>
          <w:rFonts w:eastAsia="Times New Roman" w:cs="Times New Roman"/>
          <w:bCs/>
          <w:color w:val="000000"/>
          <w:szCs w:val="28"/>
          <w:lang w:eastAsia="ru-RU"/>
        </w:rPr>
        <w:t>Система</w:t>
      </w:r>
      <w:r w:rsidRPr="004B5A6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работы </w:t>
      </w:r>
      <w:r w:rsidRPr="004B5A6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строится по следующим принципам:</w:t>
      </w:r>
      <w:proofErr w:type="gramStart"/>
      <w:r w:rsidRPr="004B5A6E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proofErr w:type="gramEnd"/>
      <w:r w:rsidRPr="004B5A6E">
        <w:rPr>
          <w:rFonts w:eastAsia="Times New Roman" w:cs="Times New Roman"/>
          <w:color w:val="000000"/>
          <w:szCs w:val="28"/>
          <w:lang w:eastAsia="ru-RU"/>
        </w:rPr>
        <w:t>учитыва</w:t>
      </w:r>
      <w:r>
        <w:rPr>
          <w:rFonts w:eastAsia="Times New Roman" w:cs="Times New Roman"/>
          <w:color w:val="000000"/>
          <w:szCs w:val="28"/>
          <w:lang w:eastAsia="ru-RU"/>
        </w:rPr>
        <w:t>ются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 xml:space="preserve"> возрастные психологические особенности развития детей;</w:t>
      </w:r>
      <w:r w:rsidRPr="004B5A6E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4B5A6E">
        <w:rPr>
          <w:rFonts w:eastAsia="Times New Roman" w:cs="Times New Roman"/>
          <w:color w:val="000000"/>
          <w:szCs w:val="28"/>
          <w:lang w:eastAsia="ru-RU"/>
        </w:rPr>
        <w:t>созда</w:t>
      </w:r>
      <w:r>
        <w:rPr>
          <w:rFonts w:eastAsia="Times New Roman" w:cs="Times New Roman"/>
          <w:color w:val="000000"/>
          <w:szCs w:val="28"/>
          <w:lang w:eastAsia="ru-RU"/>
        </w:rPr>
        <w:t>ются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 xml:space="preserve"> условия для приобретения учащимися опыта проектно-исследовательской деятельности;</w:t>
      </w:r>
    </w:p>
    <w:p w:rsidR="004B5A6E" w:rsidRDefault="004B5A6E" w:rsidP="004B5A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4B5A6E">
        <w:rPr>
          <w:rFonts w:eastAsia="Times New Roman" w:cs="Times New Roman"/>
          <w:color w:val="000000"/>
          <w:szCs w:val="28"/>
          <w:lang w:eastAsia="ru-RU"/>
        </w:rPr>
        <w:t xml:space="preserve"> новое знание не </w:t>
      </w:r>
      <w:proofErr w:type="gramStart"/>
      <w:r w:rsidRPr="004B5A6E">
        <w:rPr>
          <w:rFonts w:eastAsia="Times New Roman" w:cs="Times New Roman"/>
          <w:color w:val="000000"/>
          <w:szCs w:val="28"/>
          <w:lang w:eastAsia="ru-RU"/>
        </w:rPr>
        <w:t>преподносит</w:t>
      </w:r>
      <w:r>
        <w:rPr>
          <w:rFonts w:eastAsia="Times New Roman" w:cs="Times New Roman"/>
          <w:color w:val="000000"/>
          <w:szCs w:val="28"/>
          <w:lang w:eastAsia="ru-RU"/>
        </w:rPr>
        <w:t>ся</w:t>
      </w:r>
      <w:proofErr w:type="gramEnd"/>
      <w:r w:rsidRPr="004B5A6E">
        <w:rPr>
          <w:rFonts w:eastAsia="Times New Roman" w:cs="Times New Roman"/>
          <w:color w:val="000000"/>
          <w:szCs w:val="28"/>
          <w:lang w:eastAsia="ru-RU"/>
        </w:rPr>
        <w:t xml:space="preserve"> ученикам в готовом виде, а процесс обучения организ</w:t>
      </w:r>
      <w:r w:rsidR="009A3E57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ется </w:t>
      </w:r>
      <w:r w:rsidRPr="004B5A6E">
        <w:rPr>
          <w:rFonts w:eastAsia="Times New Roman" w:cs="Times New Roman"/>
          <w:color w:val="000000"/>
          <w:szCs w:val="28"/>
          <w:lang w:eastAsia="ru-RU"/>
        </w:rPr>
        <w:t>так, чтобы они добывали это знание в процессе собственной проектно-исследовательской деятельности;</w:t>
      </w:r>
    </w:p>
    <w:p w:rsidR="004B5A6E" w:rsidRDefault="004B5A6E" w:rsidP="004B5A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4B5A6E">
        <w:rPr>
          <w:rFonts w:eastAsia="Times New Roman" w:cs="Times New Roman"/>
          <w:color w:val="000000"/>
          <w:szCs w:val="28"/>
          <w:lang w:eastAsia="ru-RU"/>
        </w:rPr>
        <w:t>созда</w:t>
      </w:r>
      <w:r>
        <w:rPr>
          <w:rFonts w:eastAsia="Times New Roman" w:cs="Times New Roman"/>
          <w:color w:val="000000"/>
          <w:szCs w:val="28"/>
          <w:lang w:eastAsia="ru-RU"/>
        </w:rPr>
        <w:t>ется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> доброжелательн</w:t>
      </w:r>
      <w:r>
        <w:rPr>
          <w:rFonts w:eastAsia="Times New Roman" w:cs="Times New Roman"/>
          <w:color w:val="000000"/>
          <w:szCs w:val="28"/>
          <w:lang w:eastAsia="ru-RU"/>
        </w:rPr>
        <w:t>ая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 xml:space="preserve"> атмосфер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4B5A6E">
        <w:rPr>
          <w:rFonts w:eastAsia="Times New Roman" w:cs="Times New Roman"/>
          <w:color w:val="000000"/>
          <w:szCs w:val="28"/>
          <w:lang w:eastAsia="ru-RU"/>
        </w:rPr>
        <w:t> при организации учебного взаимодействия, созда</w:t>
      </w:r>
      <w:r>
        <w:rPr>
          <w:rFonts w:eastAsia="Times New Roman" w:cs="Times New Roman"/>
          <w:color w:val="000000"/>
          <w:szCs w:val="28"/>
          <w:lang w:eastAsia="ru-RU"/>
        </w:rPr>
        <w:t>ется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 xml:space="preserve"> ситуаци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 xml:space="preserve"> успеха;</w:t>
      </w:r>
    </w:p>
    <w:p w:rsidR="004B5A6E" w:rsidRDefault="004B5A6E" w:rsidP="004B5A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9A3E57" w:rsidRPr="009A3E5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3E57" w:rsidRPr="004B5A6E">
        <w:rPr>
          <w:rFonts w:eastAsia="Times New Roman" w:cs="Times New Roman"/>
          <w:color w:val="000000"/>
          <w:szCs w:val="28"/>
          <w:lang w:eastAsia="ru-RU"/>
        </w:rPr>
        <w:t xml:space="preserve">у учащихся </w:t>
      </w:r>
      <w:r w:rsidRPr="004B5A6E">
        <w:rPr>
          <w:rFonts w:eastAsia="Times New Roman" w:cs="Times New Roman"/>
          <w:color w:val="000000"/>
          <w:szCs w:val="28"/>
          <w:lang w:eastAsia="ru-RU"/>
        </w:rPr>
        <w:t>формир</w:t>
      </w:r>
      <w:r>
        <w:rPr>
          <w:rFonts w:eastAsia="Times New Roman" w:cs="Times New Roman"/>
          <w:color w:val="000000"/>
          <w:szCs w:val="28"/>
          <w:lang w:eastAsia="ru-RU"/>
        </w:rPr>
        <w:t>уется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 xml:space="preserve"> способность к аналитическому выбору и адекватному принятию решения в ситуации выбора;</w:t>
      </w:r>
    </w:p>
    <w:p w:rsidR="004B5A6E" w:rsidRPr="004B5A6E" w:rsidRDefault="004B5A6E" w:rsidP="004B5A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9A3E57" w:rsidRPr="009A3E5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3E57" w:rsidRPr="004B5A6E">
        <w:rPr>
          <w:rFonts w:eastAsia="Times New Roman" w:cs="Times New Roman"/>
          <w:color w:val="000000"/>
          <w:szCs w:val="28"/>
          <w:lang w:eastAsia="ru-RU"/>
        </w:rPr>
        <w:t xml:space="preserve">ученику </w:t>
      </w:r>
      <w:r w:rsidRPr="004B5A6E">
        <w:rPr>
          <w:rFonts w:eastAsia="Times New Roman" w:cs="Times New Roman"/>
          <w:color w:val="000000"/>
          <w:szCs w:val="28"/>
          <w:lang w:eastAsia="ru-RU"/>
        </w:rPr>
        <w:t>предлага</w:t>
      </w:r>
      <w:r w:rsidR="009A3E57">
        <w:rPr>
          <w:rFonts w:eastAsia="Times New Roman" w:cs="Times New Roman"/>
          <w:color w:val="000000"/>
          <w:szCs w:val="28"/>
          <w:lang w:eastAsia="ru-RU"/>
        </w:rPr>
        <w:t>ется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>  возможность освоения содержания образования на максимальном для него уровне и обеспечива</w:t>
      </w:r>
      <w:r w:rsidR="009A3E57">
        <w:rPr>
          <w:rFonts w:eastAsia="Times New Roman" w:cs="Times New Roman"/>
          <w:color w:val="000000"/>
          <w:szCs w:val="28"/>
          <w:lang w:eastAsia="ru-RU"/>
        </w:rPr>
        <w:t>ется</w:t>
      </w:r>
      <w:r w:rsidRPr="004B5A6E">
        <w:rPr>
          <w:rFonts w:eastAsia="Times New Roman" w:cs="Times New Roman"/>
          <w:color w:val="000000"/>
          <w:szCs w:val="28"/>
          <w:lang w:eastAsia="ru-RU"/>
        </w:rPr>
        <w:t> при этом его усвоение на уровне государственного стандарта знаний.</w:t>
      </w:r>
    </w:p>
    <w:p w:rsidR="00EC47F2" w:rsidRPr="004B5A6E" w:rsidRDefault="004B5A6E">
      <w:pPr>
        <w:rPr>
          <w:szCs w:val="28"/>
        </w:rPr>
      </w:pPr>
      <w:r w:rsidRPr="004B5A6E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      </w:t>
      </w:r>
      <w:r w:rsidRPr="004B5A6E">
        <w:rPr>
          <w:color w:val="000000"/>
          <w:szCs w:val="28"/>
          <w:shd w:val="clear" w:color="auto" w:fill="FFFFFF"/>
        </w:rPr>
        <w:t>Метод проектов - ведущий метод этой системы, который опирается на уже имеющийся опыт ребёнка, на его собственный путь искания и преодоления затруднений. Ученик сам исследует изучение какого-либо правила, темы, и ищет научные знания в форме диалога учителя, ученика и другого источника получения знаний. Роль учителя в данном случае – роль организатора, руководителя, не подменяющая самостоятельной работы ребенка.</w:t>
      </w:r>
      <w:r w:rsidRPr="004B5A6E">
        <w:rPr>
          <w:rStyle w:val="apple-converted-space"/>
          <w:color w:val="000000"/>
          <w:szCs w:val="28"/>
          <w:shd w:val="clear" w:color="auto" w:fill="FFFFFF"/>
        </w:rPr>
        <w:t> </w:t>
      </w:r>
    </w:p>
    <w:sectPr w:rsidR="00EC47F2" w:rsidRPr="004B5A6E" w:rsidSect="006F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C0427"/>
    <w:multiLevelType w:val="multilevel"/>
    <w:tmpl w:val="A48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7F2"/>
    <w:rsid w:val="004B5A6E"/>
    <w:rsid w:val="00542A14"/>
    <w:rsid w:val="006F2D38"/>
    <w:rsid w:val="008A17A9"/>
    <w:rsid w:val="009A3E57"/>
    <w:rsid w:val="00EC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C47F2"/>
  </w:style>
  <w:style w:type="character" w:customStyle="1" w:styleId="apple-converted-space">
    <w:name w:val="apple-converted-space"/>
    <w:basedOn w:val="a0"/>
    <w:rsid w:val="00EC47F2"/>
  </w:style>
  <w:style w:type="character" w:customStyle="1" w:styleId="butback">
    <w:name w:val="butback"/>
    <w:basedOn w:val="a0"/>
    <w:rsid w:val="00EC47F2"/>
  </w:style>
  <w:style w:type="character" w:customStyle="1" w:styleId="submenu-table">
    <w:name w:val="submenu-table"/>
    <w:basedOn w:val="a0"/>
    <w:rsid w:val="00EC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</cp:revision>
  <dcterms:created xsi:type="dcterms:W3CDTF">2016-03-14T08:55:00Z</dcterms:created>
  <dcterms:modified xsi:type="dcterms:W3CDTF">2016-03-14T09:25:00Z</dcterms:modified>
</cp:coreProperties>
</file>