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A9" w:rsidRPr="00EF339D" w:rsidRDefault="001D7DA9" w:rsidP="00EF339D">
      <w:pPr>
        <w:shd w:val="clear" w:color="auto" w:fill="FFFFFF"/>
        <w:spacing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val="en-US" w:eastAsia="ru-RU"/>
        </w:rPr>
      </w:pPr>
    </w:p>
    <w:p w:rsidR="001D7DA9" w:rsidRDefault="001D7DA9" w:rsidP="001D7DA9">
      <w:pPr>
        <w:shd w:val="clear" w:color="auto" w:fill="FFFFFF"/>
        <w:spacing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1D7DA9" w:rsidRDefault="001D7DA9" w:rsidP="001D7DA9">
      <w:pPr>
        <w:shd w:val="clear" w:color="auto" w:fill="FFFFFF"/>
        <w:spacing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1D7DA9" w:rsidRDefault="001D7DA9" w:rsidP="001D7DA9">
      <w:pPr>
        <w:shd w:val="clear" w:color="auto" w:fill="FFFFFF"/>
        <w:spacing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Дидактическая игра</w:t>
      </w:r>
      <w:r w:rsidRPr="001D7DA9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 – конструктор </w:t>
      </w:r>
    </w:p>
    <w:p w:rsidR="001D7DA9" w:rsidRPr="00A439ED" w:rsidRDefault="001D7DA9" w:rsidP="001D7DA9">
      <w:pPr>
        <w:shd w:val="clear" w:color="auto" w:fill="FFFFFF"/>
        <w:spacing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A439ED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</w:t>
      </w:r>
      <w:r w:rsidRPr="001D7DA9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Готовим бутерброд</w:t>
      </w:r>
      <w:r w:rsidRPr="00A439ED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»</w:t>
      </w:r>
      <w:r w:rsidRPr="00A439E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.</w:t>
      </w:r>
    </w:p>
    <w:p w:rsidR="00FE193D" w:rsidRDefault="00FE193D"/>
    <w:p w:rsidR="001D7DA9" w:rsidRDefault="001D7DA9">
      <w:r>
        <w:rPr>
          <w:noProof/>
          <w:lang w:eastAsia="ru-RU"/>
        </w:rPr>
        <w:drawing>
          <wp:inline distT="0" distB="0" distL="0" distR="0">
            <wp:extent cx="6124575" cy="3048000"/>
            <wp:effectExtent l="0" t="0" r="9525" b="0"/>
            <wp:docPr id="1" name="Рисунок 1" descr="C:\Users\1111\AppData\Local\Microsoft\Windows\Temporary Internet Files\Content.Word\IMG_20220114_16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AppData\Local\Microsoft\Windows\Temporary Internet Files\Content.Word\IMG_20220114_16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/>
    <w:p w:rsidR="001D7DA9" w:rsidRDefault="001D7DA9"/>
    <w:p w:rsidR="001D7DA9" w:rsidRDefault="001D7DA9"/>
    <w:p w:rsidR="001D7DA9" w:rsidRPr="00AF06B3" w:rsidRDefault="00AF06B3" w:rsidP="00AF06B3">
      <w:pPr>
        <w:jc w:val="right"/>
        <w:rPr>
          <w:rFonts w:ascii="Times New Roman" w:hAnsi="Times New Roman" w:cs="Times New Roman"/>
          <w:sz w:val="28"/>
          <w:szCs w:val="28"/>
        </w:rPr>
      </w:pPr>
      <w:r w:rsidRPr="00AF06B3">
        <w:rPr>
          <w:rFonts w:ascii="Times New Roman" w:hAnsi="Times New Roman" w:cs="Times New Roman"/>
          <w:sz w:val="28"/>
          <w:szCs w:val="28"/>
        </w:rPr>
        <w:t>Материалы подготовил:</w:t>
      </w:r>
    </w:p>
    <w:p w:rsidR="00AF06B3" w:rsidRPr="00AF06B3" w:rsidRDefault="00AF06B3" w:rsidP="00AF06B3">
      <w:pPr>
        <w:jc w:val="right"/>
        <w:rPr>
          <w:rFonts w:ascii="Times New Roman" w:hAnsi="Times New Roman" w:cs="Times New Roman"/>
          <w:sz w:val="28"/>
          <w:szCs w:val="28"/>
        </w:rPr>
      </w:pPr>
      <w:r w:rsidRPr="00AF06B3">
        <w:rPr>
          <w:rFonts w:ascii="Times New Roman" w:hAnsi="Times New Roman" w:cs="Times New Roman"/>
          <w:sz w:val="28"/>
          <w:szCs w:val="28"/>
        </w:rPr>
        <w:t>Воспитатель</w:t>
      </w:r>
      <w:r w:rsidR="00EF339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AF06B3">
        <w:rPr>
          <w:rFonts w:ascii="Times New Roman" w:hAnsi="Times New Roman" w:cs="Times New Roman"/>
          <w:sz w:val="28"/>
          <w:szCs w:val="28"/>
        </w:rPr>
        <w:t xml:space="preserve">  Алехина Алена Вадимовна</w:t>
      </w:r>
    </w:p>
    <w:p w:rsidR="001D7DA9" w:rsidRDefault="001D7DA9"/>
    <w:p w:rsidR="001D7DA9" w:rsidRDefault="001D7DA9"/>
    <w:p w:rsidR="001D7DA9" w:rsidRDefault="001D7DA9"/>
    <w:p w:rsidR="001D7DA9" w:rsidRDefault="001D7DA9"/>
    <w:p w:rsidR="001D7DA9" w:rsidRDefault="001D7DA9"/>
    <w:p w:rsidR="001D7DA9" w:rsidRDefault="001D7DA9"/>
    <w:p w:rsidR="001D7DA9" w:rsidRDefault="001D7DA9"/>
    <w:p w:rsidR="001D7DA9" w:rsidRDefault="001D7DA9">
      <w:r>
        <w:rPr>
          <w:noProof/>
          <w:lang w:eastAsia="ru-RU"/>
        </w:rPr>
        <w:drawing>
          <wp:inline distT="0" distB="0" distL="0" distR="0">
            <wp:extent cx="6120130" cy="2825030"/>
            <wp:effectExtent l="0" t="0" r="0" b="0"/>
            <wp:docPr id="2" name="Рисунок 2" descr="C:\Users\1111\AppData\Local\Microsoft\Windows\Temporary Internet Files\Content.Word\IMG_20220114_16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AppData\Local\Microsoft\Windows\Temporary Internet Files\Content.Word\IMG_20220114_16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/>
    <w:p w:rsidR="001D7DA9" w:rsidRDefault="001D7DA9">
      <w:r>
        <w:rPr>
          <w:noProof/>
          <w:lang w:eastAsia="ru-RU"/>
        </w:rPr>
        <w:drawing>
          <wp:inline distT="0" distB="0" distL="0" distR="0">
            <wp:extent cx="6120130" cy="2825030"/>
            <wp:effectExtent l="0" t="0" r="0" b="0"/>
            <wp:docPr id="3" name="Рисунок 3" descr="C:\Users\1111\AppData\Local\Microsoft\Windows\Temporary Internet Files\Content.Word\IMG_20220114_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AppData\Local\Microsoft\Windows\Temporary Internet Files\Content.Word\IMG_20220114_16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/>
    <w:p w:rsidR="001D7DA9" w:rsidRDefault="001D7DA9">
      <w:r>
        <w:rPr>
          <w:noProof/>
          <w:lang w:eastAsia="ru-RU"/>
        </w:rPr>
        <w:lastRenderedPageBreak/>
        <w:drawing>
          <wp:inline distT="0" distB="0" distL="0" distR="0">
            <wp:extent cx="6120130" cy="2825030"/>
            <wp:effectExtent l="0" t="0" r="0" b="0"/>
            <wp:docPr id="4" name="Рисунок 4" descr="C:\Users\1111\AppData\Local\Microsoft\Windows\Temporary Internet Files\Content.Word\IMG_20220114_1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AppData\Local\Microsoft\Windows\Temporary Internet Files\Content.Word\IMG_20220114_16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>
      <w:r>
        <w:rPr>
          <w:noProof/>
          <w:lang w:eastAsia="ru-RU"/>
        </w:rPr>
        <w:drawing>
          <wp:inline distT="0" distB="0" distL="0" distR="0">
            <wp:extent cx="6120130" cy="2826566"/>
            <wp:effectExtent l="0" t="0" r="0" b="0"/>
            <wp:docPr id="5" name="Рисунок 5" descr="C:\Users\1111\AppData\Local\Microsoft\Windows\Temporary Internet Files\Content.Word\IMG_20220114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AppData\Local\Microsoft\Windows\Temporary Internet Files\Content.Word\IMG_20220114_16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>
      <w:r>
        <w:rPr>
          <w:noProof/>
          <w:lang w:eastAsia="ru-RU"/>
        </w:rPr>
        <w:drawing>
          <wp:inline distT="0" distB="0" distL="0" distR="0">
            <wp:extent cx="6120130" cy="2825030"/>
            <wp:effectExtent l="0" t="0" r="0" b="0"/>
            <wp:docPr id="6" name="Рисунок 6" descr="C:\Users\1111\AppData\Local\Microsoft\Windows\Temporary Internet Files\Content.Word\IMG_20220114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\AppData\Local\Microsoft\Windows\Temporary Internet Files\Content.Word\IMG_20220114_161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>
      <w:r>
        <w:rPr>
          <w:noProof/>
          <w:lang w:eastAsia="ru-RU"/>
        </w:rPr>
        <w:lastRenderedPageBreak/>
        <w:drawing>
          <wp:inline distT="0" distB="0" distL="0" distR="0">
            <wp:extent cx="6120130" cy="2826566"/>
            <wp:effectExtent l="0" t="0" r="0" b="0"/>
            <wp:docPr id="7" name="Рисунок 7" descr="C:\Users\1111\AppData\Local\Microsoft\Windows\Temporary Internet Files\Content.Word\IMG_20220114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\AppData\Local\Microsoft\Windows\Temporary Internet Files\Content.Word\IMG_20220114_16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/>
    <w:p w:rsidR="001D7DA9" w:rsidRDefault="001D7DA9"/>
    <w:p w:rsidR="001D7DA9" w:rsidRDefault="001D7DA9">
      <w:r>
        <w:rPr>
          <w:noProof/>
          <w:lang w:eastAsia="ru-RU"/>
        </w:rPr>
        <w:drawing>
          <wp:inline distT="0" distB="0" distL="0" distR="0">
            <wp:extent cx="6120130" cy="2826566"/>
            <wp:effectExtent l="0" t="0" r="0" b="0"/>
            <wp:docPr id="8" name="Рисунок 8" descr="C:\Users\1111\AppData\Local\Microsoft\Windows\Temporary Internet Files\Content.Word\IMG_20220114_1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1\AppData\Local\Microsoft\Windows\Temporary Internet Files\Content.Word\IMG_20220114_16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A9" w:rsidRDefault="001D7DA9">
      <w:r>
        <w:rPr>
          <w:noProof/>
          <w:lang w:eastAsia="ru-RU"/>
        </w:rPr>
        <w:drawing>
          <wp:inline distT="0" distB="0" distL="0" distR="0">
            <wp:extent cx="6120130" cy="2826566"/>
            <wp:effectExtent l="0" t="0" r="0" b="0"/>
            <wp:docPr id="9" name="Рисунок 9" descr="C:\Users\1111\AppData\Local\Microsoft\Windows\Temporary Internet Files\Content.Word\IMG_20220114_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1\AppData\Local\Microsoft\Windows\Temporary Internet Files\Content.Word\IMG_20220114_16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CC" w:rsidRDefault="00426ECC"/>
    <w:p w:rsidR="00426ECC" w:rsidRDefault="00426ECC" w:rsidP="00426EC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9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вашему вниманию </w:t>
      </w:r>
      <w:r w:rsidRPr="00426E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дидактическую игру – конструктор </w:t>
      </w:r>
      <w:r w:rsidRPr="00A439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26EC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Гот</w:t>
      </w:r>
      <w:bookmarkStart w:id="0" w:name="_GoBack"/>
      <w:bookmarkEnd w:id="0"/>
      <w:r w:rsidRPr="00426EC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овим бутерброд</w:t>
      </w:r>
      <w:r w:rsidRPr="00A439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439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6ECC" w:rsidRPr="00A439ED" w:rsidRDefault="00426ECC" w:rsidP="00426EC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b/>
          <w:bCs/>
          <w:color w:val="000000"/>
          <w:sz w:val="28"/>
          <w:szCs w:val="28"/>
        </w:rPr>
        <w:t>Цель</w:t>
      </w:r>
      <w:r w:rsidRPr="00426ECC">
        <w:rPr>
          <w:color w:val="000000"/>
          <w:sz w:val="28"/>
          <w:szCs w:val="28"/>
        </w:rPr>
        <w:t>:</w:t>
      </w:r>
    </w:p>
    <w:p w:rsidR="00426ECC" w:rsidRPr="00426ECC" w:rsidRDefault="00426ECC" w:rsidP="00426ECC">
      <w:p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color w:val="000000"/>
          <w:sz w:val="28"/>
          <w:szCs w:val="28"/>
        </w:rPr>
        <w:t>Развивать внимание, кратковременную память, учить целенаправленно запоминать информацию, приобщения воспитанников к рациональному </w:t>
      </w:r>
      <w:r w:rsidRPr="00426ECC">
        <w:rPr>
          <w:rFonts w:ascii="Times New Roman" w:hAnsi="Times New Roman" w:cs="Times New Roman"/>
          <w:iCs/>
          <w:color w:val="000000"/>
          <w:sz w:val="28"/>
          <w:szCs w:val="28"/>
        </w:rPr>
        <w:t>питанию</w:t>
      </w:r>
      <w:proofErr w:type="gramStart"/>
      <w:r>
        <w:rPr>
          <w:color w:val="000000"/>
          <w:sz w:val="28"/>
          <w:szCs w:val="28"/>
        </w:rPr>
        <w:t>,</w:t>
      </w:r>
      <w:r w:rsidRPr="00426ECC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426ECC">
        <w:rPr>
          <w:rFonts w:ascii="Times New Roman" w:hAnsi="Times New Roman" w:cs="Times New Roman"/>
          <w:color w:val="000000"/>
          <w:sz w:val="28"/>
          <w:szCs w:val="28"/>
        </w:rPr>
        <w:t>азвивать мелкую моторику пальцев рук.</w:t>
      </w: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b/>
          <w:bCs/>
          <w:color w:val="000000"/>
          <w:sz w:val="28"/>
          <w:szCs w:val="28"/>
        </w:rPr>
        <w:t>Задачи:</w:t>
      </w: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rStyle w:val="a6"/>
          <w:color w:val="000000"/>
          <w:sz w:val="28"/>
          <w:szCs w:val="28"/>
          <w:u w:val="single"/>
        </w:rPr>
        <w:t>Образовательные</w:t>
      </w:r>
      <w:r w:rsidRPr="00426ECC">
        <w:rPr>
          <w:rStyle w:val="a6"/>
          <w:color w:val="000000"/>
          <w:sz w:val="28"/>
          <w:szCs w:val="28"/>
        </w:rPr>
        <w:t>: </w:t>
      </w:r>
      <w:r w:rsidRPr="00426ECC">
        <w:rPr>
          <w:color w:val="000000"/>
          <w:sz w:val="28"/>
          <w:szCs w:val="28"/>
        </w:rPr>
        <w:t>познакомить с видами бутербродов</w:t>
      </w:r>
      <w:r w:rsidR="00AF06B3">
        <w:rPr>
          <w:color w:val="000000"/>
          <w:sz w:val="28"/>
          <w:szCs w:val="28"/>
        </w:rPr>
        <w:t xml:space="preserve">, </w:t>
      </w:r>
      <w:proofErr w:type="spellStart"/>
      <w:r w:rsidR="00AF06B3">
        <w:rPr>
          <w:color w:val="000000"/>
          <w:sz w:val="28"/>
          <w:szCs w:val="28"/>
        </w:rPr>
        <w:t>продуктов</w:t>
      </w:r>
      <w:proofErr w:type="gramStart"/>
      <w:r w:rsidR="00AF06B3">
        <w:rPr>
          <w:color w:val="000000"/>
          <w:sz w:val="28"/>
          <w:szCs w:val="28"/>
        </w:rPr>
        <w:t>,и</w:t>
      </w:r>
      <w:proofErr w:type="gramEnd"/>
      <w:r w:rsidR="00AF06B3">
        <w:rPr>
          <w:color w:val="000000"/>
          <w:sz w:val="28"/>
          <w:szCs w:val="28"/>
        </w:rPr>
        <w:t>з</w:t>
      </w:r>
      <w:proofErr w:type="spellEnd"/>
      <w:r w:rsidR="00AF06B3">
        <w:rPr>
          <w:color w:val="000000"/>
          <w:sz w:val="28"/>
          <w:szCs w:val="28"/>
        </w:rPr>
        <w:t xml:space="preserve"> который они составляются</w:t>
      </w:r>
      <w:r w:rsidRPr="00426ECC">
        <w:rPr>
          <w:color w:val="000000"/>
          <w:sz w:val="28"/>
          <w:szCs w:val="28"/>
        </w:rPr>
        <w:t>; учитывать совместимость продуктов при приготовлении бутербродов.</w:t>
      </w: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rStyle w:val="a6"/>
          <w:color w:val="000000"/>
          <w:sz w:val="28"/>
          <w:szCs w:val="28"/>
          <w:u w:val="single"/>
        </w:rPr>
        <w:t>Коррекционно-развивающие</w:t>
      </w:r>
      <w:r w:rsidRPr="00426ECC">
        <w:rPr>
          <w:rStyle w:val="a6"/>
          <w:color w:val="000000"/>
          <w:sz w:val="28"/>
          <w:szCs w:val="28"/>
        </w:rPr>
        <w:t>:</w:t>
      </w:r>
      <w:r w:rsidRPr="00426ECC">
        <w:rPr>
          <w:color w:val="000000"/>
          <w:sz w:val="28"/>
          <w:szCs w:val="28"/>
        </w:rPr>
        <w:t> развивать долговременную и кратковременную память на основе выполнения упражнений на воспроизводство логического мышления на основе выполненных упражнений, на аналитический синтез, соотношение, устной диалогической речи.</w:t>
      </w: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rStyle w:val="a6"/>
          <w:color w:val="000000"/>
          <w:sz w:val="28"/>
          <w:szCs w:val="28"/>
          <w:u w:val="single"/>
        </w:rPr>
        <w:t>Воспитательные</w:t>
      </w:r>
      <w:r w:rsidRPr="00426ECC">
        <w:rPr>
          <w:rStyle w:val="a6"/>
          <w:color w:val="000000"/>
          <w:sz w:val="28"/>
          <w:szCs w:val="28"/>
        </w:rPr>
        <w:t>:</w:t>
      </w:r>
      <w:r w:rsidRPr="00426ECC">
        <w:rPr>
          <w:color w:val="000000"/>
          <w:sz w:val="28"/>
          <w:szCs w:val="28"/>
        </w:rPr>
        <w:t> готовить учащихся к самостоятельной жизни; воспитывать познавательный интерес к предмету, аккуратность, культуру приготовления бутербродов.</w:t>
      </w: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color w:val="000000"/>
          <w:sz w:val="28"/>
          <w:szCs w:val="28"/>
        </w:rPr>
        <w:t>Игра состоит из поролоновых кусочков хлеба, вырезанных из салфет</w:t>
      </w:r>
      <w:r>
        <w:rPr>
          <w:color w:val="000000"/>
          <w:sz w:val="28"/>
          <w:szCs w:val="28"/>
        </w:rPr>
        <w:t>ки листиков салата, мини-колбаски</w:t>
      </w:r>
      <w:r w:rsidRPr="00426ECC">
        <w:rPr>
          <w:color w:val="000000"/>
          <w:sz w:val="28"/>
          <w:szCs w:val="28"/>
        </w:rPr>
        <w:t xml:space="preserve"> из салфеток для посуды, кусочков помидора, п</w:t>
      </w:r>
      <w:r>
        <w:rPr>
          <w:color w:val="000000"/>
          <w:sz w:val="28"/>
          <w:szCs w:val="28"/>
        </w:rPr>
        <w:t>ластинок огурца</w:t>
      </w:r>
      <w:r w:rsidRPr="00426ECC">
        <w:rPr>
          <w:color w:val="000000"/>
          <w:sz w:val="28"/>
          <w:szCs w:val="28"/>
        </w:rPr>
        <w:t>, кусочков сыра и</w:t>
      </w:r>
      <w:r>
        <w:rPr>
          <w:color w:val="000000"/>
          <w:sz w:val="28"/>
          <w:szCs w:val="28"/>
        </w:rPr>
        <w:t xml:space="preserve"> кружочков помидора, зеленого</w:t>
      </w:r>
      <w:r w:rsidRPr="00426ECC">
        <w:rPr>
          <w:color w:val="000000"/>
          <w:sz w:val="28"/>
          <w:szCs w:val="28"/>
        </w:rPr>
        <w:t xml:space="preserve"> и ж</w:t>
      </w:r>
      <w:r>
        <w:rPr>
          <w:color w:val="000000"/>
          <w:sz w:val="28"/>
          <w:szCs w:val="28"/>
        </w:rPr>
        <w:t>елтого болгарского перца, зелень петрушки, соуса (горчица, майонез, томатная паста)</w:t>
      </w:r>
    </w:p>
    <w:p w:rsid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26ECC">
        <w:rPr>
          <w:color w:val="000000"/>
          <w:sz w:val="28"/>
          <w:szCs w:val="28"/>
        </w:rPr>
        <w:t>В игре есть карточки с рецептами приготовления бутербродов.</w:t>
      </w:r>
    </w:p>
    <w:p w:rsidR="00426ECC" w:rsidRDefault="00426ECC" w:rsidP="00426ECC">
      <w:p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i/>
          <w:sz w:val="28"/>
          <w:szCs w:val="28"/>
          <w:u w:val="single"/>
        </w:rPr>
        <w:t>Ход игры</w:t>
      </w:r>
      <w:r w:rsidRPr="00426E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6ECC" w:rsidRDefault="00426ECC" w:rsidP="00426ECC">
      <w:pPr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В игре участвуют 2-3 игрока. Игроки выбирают рецепты, по которым собирают – «готовят» бутерброд. </w:t>
      </w:r>
    </w:p>
    <w:p w:rsidR="00426ECC" w:rsidRDefault="00426ECC" w:rsidP="00426ECC">
      <w:r w:rsidRPr="00426ECC">
        <w:rPr>
          <w:rFonts w:ascii="Times New Roman" w:hAnsi="Times New Roman" w:cs="Times New Roman"/>
          <w:sz w:val="28"/>
          <w:szCs w:val="28"/>
        </w:rPr>
        <w:t>Выигрывает тот, кто быстрее соберет бутерброд.</w:t>
      </w:r>
    </w:p>
    <w:p w:rsidR="00426ECC" w:rsidRPr="00AF06B3" w:rsidRDefault="00AF06B3" w:rsidP="00426ECC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06B3">
        <w:rPr>
          <w:rFonts w:ascii="Times New Roman" w:hAnsi="Times New Roman" w:cs="Times New Roman"/>
          <w:i/>
          <w:sz w:val="28"/>
          <w:szCs w:val="28"/>
          <w:u w:val="single"/>
        </w:rPr>
        <w:t>Вариации дидактической игры</w:t>
      </w:r>
      <w:r w:rsidR="00426ECC" w:rsidRPr="00AF06B3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 1. «Из чего сделан бутерброд?» 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2. «Найди, что в бутерброде круглое, квадратное, овальное, полукруглое?» 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3. «Найди, что в бутерброде сверху (снизу, посередине, справа, слева и т.п.) 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4. «Ч</w:t>
      </w:r>
      <w:r>
        <w:rPr>
          <w:rFonts w:ascii="Times New Roman" w:hAnsi="Times New Roman" w:cs="Times New Roman"/>
          <w:sz w:val="28"/>
          <w:szCs w:val="28"/>
        </w:rPr>
        <w:t>то в бутерброде мясное (овощное</w:t>
      </w:r>
      <w:r w:rsidRPr="00426ECC">
        <w:rPr>
          <w:rFonts w:ascii="Times New Roman" w:hAnsi="Times New Roman" w:cs="Times New Roman"/>
          <w:sz w:val="28"/>
          <w:szCs w:val="28"/>
        </w:rPr>
        <w:t xml:space="preserve">)?» 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5. «Вкусный или полезный бутерброд?» 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6. «Чего не стало?»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 7. «Что изменилось?»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lastRenderedPageBreak/>
        <w:t xml:space="preserve"> 8. «Узнай по описанию».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 xml:space="preserve"> 9. «Сосчитай – ка». </w:t>
      </w:r>
    </w:p>
    <w:p w:rsid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6ECC">
        <w:rPr>
          <w:rFonts w:ascii="Times New Roman" w:hAnsi="Times New Roman" w:cs="Times New Roman"/>
          <w:sz w:val="28"/>
          <w:szCs w:val="28"/>
        </w:rPr>
        <w:t>10. «Найди, что в бутерброде красное,</w:t>
      </w:r>
      <w:r>
        <w:rPr>
          <w:rFonts w:ascii="Times New Roman" w:hAnsi="Times New Roman" w:cs="Times New Roman"/>
          <w:sz w:val="28"/>
          <w:szCs w:val="28"/>
        </w:rPr>
        <w:t xml:space="preserve"> зеленое, желтое, белое</w:t>
      </w:r>
      <w:r w:rsidRPr="00426ECC">
        <w:rPr>
          <w:rFonts w:ascii="Times New Roman" w:hAnsi="Times New Roman" w:cs="Times New Roman"/>
          <w:sz w:val="28"/>
          <w:szCs w:val="28"/>
        </w:rPr>
        <w:t xml:space="preserve"> и т.п.»</w:t>
      </w:r>
    </w:p>
    <w:p w:rsidR="00426ECC" w:rsidRPr="00426ECC" w:rsidRDefault="00426ECC" w:rsidP="00426E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ECC" w:rsidRPr="00426ECC" w:rsidRDefault="00426ECC" w:rsidP="00426EC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26ECC" w:rsidRPr="00426ECC" w:rsidRDefault="00426ECC" w:rsidP="00426ECC">
      <w:pPr>
        <w:rPr>
          <w:rFonts w:ascii="Times New Roman" w:hAnsi="Times New Roman" w:cs="Times New Roman"/>
          <w:sz w:val="28"/>
          <w:szCs w:val="28"/>
        </w:rPr>
      </w:pPr>
    </w:p>
    <w:sectPr w:rsidR="00426ECC" w:rsidRPr="00426ECC" w:rsidSect="001D7DA9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DA9"/>
    <w:rsid w:val="001D7DA9"/>
    <w:rsid w:val="00426ECC"/>
    <w:rsid w:val="007B5A87"/>
    <w:rsid w:val="00AF06B3"/>
    <w:rsid w:val="00D36CDB"/>
    <w:rsid w:val="00EF339D"/>
    <w:rsid w:val="00FE1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26EC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D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6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26EC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A</cp:lastModifiedBy>
  <cp:revision>3</cp:revision>
  <dcterms:created xsi:type="dcterms:W3CDTF">2022-01-18T01:53:00Z</dcterms:created>
  <dcterms:modified xsi:type="dcterms:W3CDTF">2022-10-13T07:02:00Z</dcterms:modified>
</cp:coreProperties>
</file>