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72" w:rsidRPr="00FA12F5" w:rsidRDefault="00F5264B" w:rsidP="00E821FE">
      <w:pPr>
        <w:spacing w:line="360" w:lineRule="auto"/>
      </w:pPr>
      <w:r w:rsidRPr="00FA12F5">
        <w:t>Конспект</w:t>
      </w:r>
      <w:r w:rsidR="00E821FE" w:rsidRPr="00FA12F5">
        <w:t xml:space="preserve"> </w:t>
      </w:r>
      <w:r w:rsidRPr="00FA12F5">
        <w:t>сюжетно-ролевой игры</w:t>
      </w:r>
      <w:r w:rsidR="00E821FE" w:rsidRPr="00FA12F5">
        <w:t xml:space="preserve"> </w:t>
      </w:r>
      <w:r w:rsidR="00E21D07" w:rsidRPr="00FA12F5">
        <w:t xml:space="preserve">в средней </w:t>
      </w:r>
      <w:r w:rsidRPr="00FA12F5">
        <w:t>групп</w:t>
      </w:r>
      <w:r w:rsidR="00E21D07" w:rsidRPr="00FA12F5">
        <w:t>е</w:t>
      </w:r>
      <w:r w:rsidRPr="00FA12F5">
        <w:t xml:space="preserve"> </w:t>
      </w:r>
      <w:r w:rsidR="00E21D07" w:rsidRPr="00FA12F5">
        <w:t>общеразвивающей направленности</w:t>
      </w:r>
      <w:r w:rsidR="00FA12F5">
        <w:t xml:space="preserve"> в рамках программы «Социокультурные истоки»</w:t>
      </w:r>
      <w:r w:rsidR="00E821FE" w:rsidRPr="00FA12F5">
        <w:t>.</w:t>
      </w:r>
    </w:p>
    <w:p w:rsidR="00F5264B" w:rsidRPr="00FA12F5" w:rsidRDefault="00F5264B" w:rsidP="00F5264B">
      <w:pPr>
        <w:spacing w:line="360" w:lineRule="auto"/>
        <w:jc w:val="both"/>
      </w:pPr>
      <w:r w:rsidRPr="00FA12F5">
        <w:t>Т</w:t>
      </w:r>
      <w:r w:rsidR="00E821FE" w:rsidRPr="00FA12F5">
        <w:t xml:space="preserve">ема:   </w:t>
      </w:r>
      <w:r w:rsidRPr="00FA12F5">
        <w:t>«Садовник»</w:t>
      </w:r>
    </w:p>
    <w:p w:rsidR="00F5264B" w:rsidRPr="00FA12F5" w:rsidRDefault="00E21D07" w:rsidP="00F5264B">
      <w:pPr>
        <w:spacing w:line="360" w:lineRule="auto"/>
        <w:jc w:val="both"/>
      </w:pPr>
      <w:r w:rsidRPr="00FA12F5">
        <w:t>Цели и задачи</w:t>
      </w:r>
      <w:r w:rsidR="00F5264B" w:rsidRPr="00FA12F5">
        <w:t>:</w:t>
      </w:r>
    </w:p>
    <w:p w:rsidR="007B3D41" w:rsidRPr="00FA12F5" w:rsidRDefault="007B3D41" w:rsidP="0046122F">
      <w:pPr>
        <w:numPr>
          <w:ilvl w:val="0"/>
          <w:numId w:val="1"/>
        </w:numPr>
        <w:spacing w:line="360" w:lineRule="auto"/>
        <w:jc w:val="both"/>
      </w:pPr>
      <w:r w:rsidRPr="00FA12F5">
        <w:t>Формирование ролевого поведения</w:t>
      </w:r>
      <w:r w:rsidR="00FA12F5">
        <w:t xml:space="preserve"> дошкольников </w:t>
      </w:r>
      <w:r w:rsidRPr="00FA12F5">
        <w:t>.</w:t>
      </w:r>
    </w:p>
    <w:p w:rsidR="00F5264B" w:rsidRPr="00FA12F5" w:rsidRDefault="00F5264B" w:rsidP="0046122F">
      <w:pPr>
        <w:numPr>
          <w:ilvl w:val="0"/>
          <w:numId w:val="1"/>
        </w:numPr>
        <w:spacing w:line="360" w:lineRule="auto"/>
        <w:jc w:val="both"/>
      </w:pPr>
      <w:r w:rsidRPr="00FA12F5">
        <w:t>Знакомить детей с профессией садовника при выполнении ими ролей в сюжетно-ролевой игре, используя предметы-заместители. Формировать представления о содержании деятельности взрослых.</w:t>
      </w:r>
    </w:p>
    <w:p w:rsidR="00F5264B" w:rsidRPr="00FA12F5" w:rsidRDefault="00F5264B" w:rsidP="0046122F">
      <w:pPr>
        <w:numPr>
          <w:ilvl w:val="0"/>
          <w:numId w:val="1"/>
        </w:numPr>
        <w:spacing w:line="360" w:lineRule="auto"/>
        <w:jc w:val="both"/>
      </w:pPr>
      <w:r w:rsidRPr="00FA12F5">
        <w:t>Развивать</w:t>
      </w:r>
      <w:r w:rsidR="0046122F" w:rsidRPr="00FA12F5">
        <w:t xml:space="preserve"> способы взаимодействия с предметами окружающей действительности.</w:t>
      </w:r>
    </w:p>
    <w:p w:rsidR="0046122F" w:rsidRPr="00FA12F5" w:rsidRDefault="0046122F" w:rsidP="0046122F">
      <w:pPr>
        <w:numPr>
          <w:ilvl w:val="0"/>
          <w:numId w:val="1"/>
        </w:numPr>
        <w:spacing w:line="360" w:lineRule="auto"/>
        <w:jc w:val="both"/>
      </w:pPr>
      <w:r w:rsidRPr="00FA12F5">
        <w:t>Воспитывать дружеские взаимоотношения в игре, активность, ответственность.</w:t>
      </w:r>
    </w:p>
    <w:p w:rsidR="0046122F" w:rsidRPr="00FA12F5" w:rsidRDefault="0046122F" w:rsidP="00F5264B">
      <w:pPr>
        <w:spacing w:line="360" w:lineRule="auto"/>
        <w:jc w:val="both"/>
      </w:pPr>
    </w:p>
    <w:p w:rsidR="0046122F" w:rsidRPr="00FA12F5" w:rsidRDefault="0046122F" w:rsidP="00F5264B">
      <w:pPr>
        <w:spacing w:line="360" w:lineRule="auto"/>
        <w:jc w:val="both"/>
      </w:pPr>
      <w:r w:rsidRPr="00FA12F5">
        <w:t>Оборудование:</w:t>
      </w:r>
    </w:p>
    <w:p w:rsidR="00C0568F" w:rsidRPr="00FA12F5" w:rsidRDefault="0046122F" w:rsidP="00F5264B">
      <w:pPr>
        <w:spacing w:line="360" w:lineRule="auto"/>
        <w:jc w:val="both"/>
      </w:pPr>
      <w:r w:rsidRPr="00FA12F5">
        <w:t xml:space="preserve">Загадки о фруктах, предметные картинки с изображением фруктов и фруктовых деревьев, </w:t>
      </w:r>
      <w:r w:rsidR="00E21D07" w:rsidRPr="00FA12F5">
        <w:t>самодельные деревья яблонь, груш, самодельные грядки; яблоки, груши, цветы  из бумаги и пластмассы</w:t>
      </w:r>
      <w:r w:rsidRPr="00FA12F5">
        <w:t>; фартуки, ма</w:t>
      </w:r>
      <w:r w:rsidR="000F5C48" w:rsidRPr="00FA12F5">
        <w:t>ленькие лейки, грабли,</w:t>
      </w:r>
      <w:r w:rsidR="00C0568F" w:rsidRPr="00FA12F5">
        <w:t xml:space="preserve"> метелки, секатор</w:t>
      </w:r>
      <w:r w:rsidR="000F5C48" w:rsidRPr="00FA12F5">
        <w:t xml:space="preserve">; </w:t>
      </w:r>
      <w:r w:rsidR="00E21D07" w:rsidRPr="00FA12F5">
        <w:t xml:space="preserve">оборудование для сюжетно-ролевой игры «Магазин», «Строитель», каски, крупный конструктор  для строителей; грузовые автомобили, трактор, рули для водителей; </w:t>
      </w:r>
      <w:r w:rsidR="00C0568F" w:rsidRPr="00FA12F5">
        <w:t xml:space="preserve">конверт с картинками и </w:t>
      </w:r>
      <w:r w:rsidR="00E21D07" w:rsidRPr="00FA12F5">
        <w:t>флешкартой; видео – письмо (презентация) с просьбой о помощи.</w:t>
      </w:r>
      <w:r w:rsidR="00C556CA" w:rsidRPr="00FA12F5">
        <w:t xml:space="preserve"> </w:t>
      </w:r>
    </w:p>
    <w:p w:rsidR="00E821FE" w:rsidRPr="00FA12F5" w:rsidRDefault="00E821FE" w:rsidP="00F5264B">
      <w:pPr>
        <w:spacing w:line="360" w:lineRule="auto"/>
        <w:jc w:val="both"/>
      </w:pPr>
    </w:p>
    <w:p w:rsidR="0046122F" w:rsidRPr="00FA12F5" w:rsidRDefault="0046122F" w:rsidP="00F5264B">
      <w:pPr>
        <w:spacing w:line="360" w:lineRule="auto"/>
        <w:jc w:val="both"/>
      </w:pPr>
      <w:r w:rsidRPr="00FA12F5">
        <w:t>Ход игры.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7872"/>
      </w:tblGrid>
      <w:tr w:rsidR="0046122F" w:rsidRPr="00FA12F5" w:rsidTr="00805837">
        <w:trPr>
          <w:trHeight w:val="5944"/>
        </w:trPr>
        <w:tc>
          <w:tcPr>
            <w:tcW w:w="2868" w:type="dxa"/>
            <w:shd w:val="clear" w:color="auto" w:fill="auto"/>
          </w:tcPr>
          <w:p w:rsidR="0046122F" w:rsidRPr="00FA12F5" w:rsidRDefault="00600C72" w:rsidP="00805837">
            <w:pPr>
              <w:spacing w:line="360" w:lineRule="auto"/>
              <w:jc w:val="both"/>
            </w:pPr>
            <w:r w:rsidRPr="00FA12F5">
              <w:t>1.</w:t>
            </w:r>
            <w:r w:rsidR="002102ED" w:rsidRPr="00FA12F5">
              <w:t>Орг</w:t>
            </w:r>
            <w:r w:rsidRPr="00FA12F5">
              <w:t>.</w:t>
            </w:r>
            <w:r w:rsidR="007B6EA9" w:rsidRPr="00FA12F5">
              <w:t xml:space="preserve"> момент</w:t>
            </w:r>
          </w:p>
          <w:p w:rsidR="007D606B" w:rsidRPr="00FA12F5" w:rsidRDefault="007D606B" w:rsidP="00805837">
            <w:pPr>
              <w:spacing w:line="360" w:lineRule="auto"/>
              <w:jc w:val="both"/>
            </w:pPr>
          </w:p>
          <w:p w:rsidR="007D606B" w:rsidRPr="00FA12F5" w:rsidRDefault="007D606B" w:rsidP="00805837">
            <w:pPr>
              <w:spacing w:line="360" w:lineRule="auto"/>
              <w:jc w:val="both"/>
            </w:pPr>
          </w:p>
          <w:p w:rsidR="00600C72" w:rsidRPr="00FA12F5" w:rsidRDefault="00600C72" w:rsidP="00805837">
            <w:pPr>
              <w:spacing w:line="360" w:lineRule="auto"/>
              <w:jc w:val="both"/>
            </w:pPr>
            <w:r w:rsidRPr="00FA12F5">
              <w:t>Игровая ситуация</w:t>
            </w:r>
          </w:p>
          <w:p w:rsidR="00600C72" w:rsidRPr="00FA12F5" w:rsidRDefault="00600C72" w:rsidP="00805837">
            <w:pPr>
              <w:spacing w:line="360" w:lineRule="auto"/>
              <w:jc w:val="both"/>
            </w:pPr>
          </w:p>
          <w:p w:rsidR="00600C72" w:rsidRPr="00FA12F5" w:rsidRDefault="00600C72" w:rsidP="00805837">
            <w:pPr>
              <w:spacing w:line="360" w:lineRule="auto"/>
              <w:jc w:val="both"/>
            </w:pPr>
          </w:p>
          <w:p w:rsidR="00600C72" w:rsidRPr="00FA12F5" w:rsidRDefault="00600C72" w:rsidP="00805837">
            <w:pPr>
              <w:spacing w:line="360" w:lineRule="auto"/>
              <w:jc w:val="both"/>
            </w:pPr>
          </w:p>
          <w:p w:rsidR="00600C72" w:rsidRPr="00FA12F5" w:rsidRDefault="00600C72" w:rsidP="00805837">
            <w:pPr>
              <w:spacing w:line="360" w:lineRule="auto"/>
              <w:jc w:val="both"/>
            </w:pPr>
          </w:p>
          <w:p w:rsidR="00600C72" w:rsidRPr="00FA12F5" w:rsidRDefault="00600C72" w:rsidP="00805837">
            <w:pPr>
              <w:spacing w:line="360" w:lineRule="auto"/>
              <w:jc w:val="both"/>
            </w:pPr>
          </w:p>
          <w:p w:rsidR="00600C72" w:rsidRPr="00FA12F5" w:rsidRDefault="00600C72" w:rsidP="00805837">
            <w:pPr>
              <w:spacing w:line="360" w:lineRule="auto"/>
              <w:jc w:val="both"/>
            </w:pPr>
          </w:p>
          <w:p w:rsidR="00600C72" w:rsidRPr="00FA12F5" w:rsidRDefault="00600C72" w:rsidP="00805837">
            <w:pPr>
              <w:spacing w:line="360" w:lineRule="auto"/>
              <w:jc w:val="both"/>
            </w:pPr>
          </w:p>
          <w:p w:rsidR="00600C72" w:rsidRPr="00FA12F5" w:rsidRDefault="00600C72" w:rsidP="00805837">
            <w:pPr>
              <w:spacing w:line="360" w:lineRule="auto"/>
              <w:jc w:val="both"/>
            </w:pPr>
            <w:r w:rsidRPr="00FA12F5">
              <w:t>2. Основная часть</w:t>
            </w:r>
          </w:p>
          <w:p w:rsidR="000F5C48" w:rsidRPr="00FA12F5" w:rsidRDefault="000F5C48" w:rsidP="00805837">
            <w:pPr>
              <w:spacing w:line="360" w:lineRule="auto"/>
              <w:jc w:val="both"/>
            </w:pPr>
          </w:p>
          <w:p w:rsidR="008173E6" w:rsidRPr="00FA12F5" w:rsidRDefault="008173E6" w:rsidP="00805837">
            <w:pPr>
              <w:spacing w:line="360" w:lineRule="auto"/>
              <w:jc w:val="both"/>
            </w:pPr>
          </w:p>
          <w:p w:rsidR="00725111" w:rsidRPr="00FA12F5" w:rsidRDefault="00725111" w:rsidP="00805837">
            <w:pPr>
              <w:spacing w:line="360" w:lineRule="auto"/>
              <w:jc w:val="both"/>
            </w:pPr>
          </w:p>
          <w:p w:rsidR="00725111" w:rsidRPr="00FA12F5" w:rsidRDefault="00725111" w:rsidP="00805837">
            <w:pPr>
              <w:spacing w:line="360" w:lineRule="auto"/>
              <w:jc w:val="both"/>
            </w:pPr>
          </w:p>
          <w:p w:rsidR="00725111" w:rsidRPr="00FA12F5" w:rsidRDefault="00725111" w:rsidP="00805837">
            <w:pPr>
              <w:spacing w:line="360" w:lineRule="auto"/>
              <w:jc w:val="both"/>
            </w:pPr>
          </w:p>
          <w:p w:rsidR="00725111" w:rsidRPr="00FA12F5" w:rsidRDefault="00725111" w:rsidP="00805837">
            <w:pPr>
              <w:spacing w:line="360" w:lineRule="auto"/>
              <w:jc w:val="both"/>
            </w:pPr>
          </w:p>
          <w:p w:rsidR="00725111" w:rsidRPr="00FA12F5" w:rsidRDefault="00725111" w:rsidP="00805837">
            <w:pPr>
              <w:spacing w:line="360" w:lineRule="auto"/>
              <w:jc w:val="both"/>
            </w:pPr>
          </w:p>
          <w:p w:rsidR="00725111" w:rsidRPr="00FA12F5" w:rsidRDefault="00725111" w:rsidP="00805837">
            <w:pPr>
              <w:spacing w:line="360" w:lineRule="auto"/>
              <w:jc w:val="both"/>
            </w:pPr>
          </w:p>
          <w:p w:rsidR="008173E6" w:rsidRPr="00FA12F5" w:rsidRDefault="008173E6" w:rsidP="00805837">
            <w:pPr>
              <w:spacing w:line="360" w:lineRule="auto"/>
              <w:jc w:val="both"/>
            </w:pPr>
          </w:p>
          <w:p w:rsidR="008173E6" w:rsidRPr="00FA12F5" w:rsidRDefault="008173E6" w:rsidP="00805837">
            <w:pPr>
              <w:spacing w:line="360" w:lineRule="auto"/>
              <w:jc w:val="both"/>
            </w:pPr>
          </w:p>
          <w:p w:rsidR="00E821FE" w:rsidRPr="00FA12F5" w:rsidRDefault="00E821FE" w:rsidP="00805837">
            <w:pPr>
              <w:spacing w:line="360" w:lineRule="auto"/>
              <w:jc w:val="both"/>
            </w:pPr>
          </w:p>
          <w:p w:rsidR="008173E6" w:rsidRPr="00FA12F5" w:rsidRDefault="00092AB5" w:rsidP="00805837">
            <w:pPr>
              <w:spacing w:line="360" w:lineRule="auto"/>
              <w:jc w:val="both"/>
            </w:pPr>
            <w:r w:rsidRPr="00FA12F5">
              <w:t>Игровая ситуация</w:t>
            </w:r>
          </w:p>
          <w:p w:rsidR="008173E6" w:rsidRPr="00FA12F5" w:rsidRDefault="008173E6" w:rsidP="00805837">
            <w:pPr>
              <w:spacing w:line="360" w:lineRule="auto"/>
              <w:jc w:val="both"/>
            </w:pPr>
          </w:p>
          <w:p w:rsidR="008173E6" w:rsidRPr="00FA12F5" w:rsidRDefault="008173E6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600C72" w:rsidP="00805837">
            <w:pPr>
              <w:spacing w:line="360" w:lineRule="auto"/>
              <w:jc w:val="both"/>
            </w:pPr>
            <w:r w:rsidRPr="00FA12F5">
              <w:t>3. Заключительная часть</w:t>
            </w: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  <w:p w:rsidR="002C6242" w:rsidRPr="00FA12F5" w:rsidRDefault="002C6242" w:rsidP="00805837">
            <w:pPr>
              <w:spacing w:line="360" w:lineRule="auto"/>
              <w:jc w:val="both"/>
            </w:pPr>
          </w:p>
        </w:tc>
        <w:tc>
          <w:tcPr>
            <w:tcW w:w="7872" w:type="dxa"/>
            <w:shd w:val="clear" w:color="auto" w:fill="auto"/>
          </w:tcPr>
          <w:p w:rsidR="000F5C48" w:rsidRPr="00FA12F5" w:rsidRDefault="007D606B" w:rsidP="00805837">
            <w:pPr>
              <w:spacing w:line="360" w:lineRule="auto"/>
              <w:jc w:val="both"/>
            </w:pPr>
            <w:r w:rsidRPr="00FA12F5">
              <w:lastRenderedPageBreak/>
              <w:t xml:space="preserve">Приглашаю детей в </w:t>
            </w:r>
            <w:r w:rsidR="00E21D07" w:rsidRPr="00FA12F5">
              <w:t>групповую</w:t>
            </w:r>
            <w:r w:rsidRPr="00FA12F5">
              <w:t xml:space="preserve"> комнату</w:t>
            </w:r>
            <w:r w:rsidR="000F5C48" w:rsidRPr="00FA12F5">
              <w:t>.</w:t>
            </w:r>
          </w:p>
          <w:p w:rsidR="007D606B" w:rsidRPr="00FA12F5" w:rsidRDefault="007D606B" w:rsidP="00805837">
            <w:pPr>
              <w:spacing w:line="360" w:lineRule="auto"/>
              <w:jc w:val="both"/>
            </w:pPr>
            <w:r w:rsidRPr="00FA12F5">
              <w:t xml:space="preserve">Провожу </w:t>
            </w:r>
            <w:r w:rsidR="00E21D07" w:rsidRPr="00FA12F5">
              <w:t xml:space="preserve">народную </w:t>
            </w:r>
            <w:r w:rsidRPr="00FA12F5">
              <w:t>игру</w:t>
            </w:r>
            <w:r w:rsidR="00E21D07" w:rsidRPr="00FA12F5">
              <w:t xml:space="preserve"> </w:t>
            </w:r>
            <w:r w:rsidRPr="00FA12F5">
              <w:t xml:space="preserve"> «</w:t>
            </w:r>
            <w:r w:rsidR="00E21D07" w:rsidRPr="00FA12F5">
              <w:t>На лугу</w:t>
            </w:r>
            <w:r w:rsidRPr="00FA12F5">
              <w:t>»</w:t>
            </w:r>
          </w:p>
          <w:p w:rsidR="007D606B" w:rsidRPr="00FA12F5" w:rsidRDefault="007D606B" w:rsidP="00805837">
            <w:pPr>
              <w:spacing w:line="360" w:lineRule="auto"/>
              <w:jc w:val="both"/>
            </w:pPr>
          </w:p>
          <w:p w:rsidR="007D606B" w:rsidRPr="00FA12F5" w:rsidRDefault="00E21D07" w:rsidP="00805837">
            <w:pPr>
              <w:spacing w:line="360" w:lineRule="auto"/>
              <w:jc w:val="both"/>
            </w:pPr>
            <w:r w:rsidRPr="00FA12F5">
              <w:t>В процессе игры с детьми</w:t>
            </w:r>
            <w:r w:rsidR="007D606B" w:rsidRPr="00FA12F5">
              <w:t xml:space="preserve"> </w:t>
            </w:r>
            <w:r w:rsidRPr="00FA12F5">
              <w:t xml:space="preserve">заходит сторонний воспитатель и приносит </w:t>
            </w:r>
            <w:r w:rsidR="007D606B" w:rsidRPr="00FA12F5">
              <w:t xml:space="preserve"> большой конверт</w:t>
            </w:r>
            <w:r w:rsidRPr="00FA12F5">
              <w:t xml:space="preserve">, который «случайно» увидел в </w:t>
            </w:r>
            <w:r w:rsidR="001B0E8F">
              <w:t>приемной</w:t>
            </w:r>
            <w:bookmarkStart w:id="0" w:name="_GoBack"/>
            <w:bookmarkEnd w:id="0"/>
            <w:r w:rsidRPr="00FA12F5">
              <w:t xml:space="preserve"> комнате</w:t>
            </w:r>
            <w:r w:rsidR="007D606B" w:rsidRPr="00FA12F5">
              <w:t>.</w:t>
            </w:r>
          </w:p>
          <w:p w:rsidR="007D606B" w:rsidRPr="00FA12F5" w:rsidRDefault="007D606B" w:rsidP="00805837">
            <w:pPr>
              <w:spacing w:line="360" w:lineRule="auto"/>
              <w:jc w:val="both"/>
            </w:pPr>
            <w:r w:rsidRPr="00FA12F5">
              <w:t xml:space="preserve">- Ребята, посмотрите в нашем </w:t>
            </w:r>
            <w:r w:rsidR="00E21D07" w:rsidRPr="00FA12F5">
              <w:t xml:space="preserve">приемной </w:t>
            </w:r>
            <w:r w:rsidRPr="00FA12F5">
              <w:t>появился конверт, кто-то написал нам письмо</w:t>
            </w:r>
            <w:r w:rsidR="00101160" w:rsidRPr="00FA12F5">
              <w:t>.</w:t>
            </w:r>
          </w:p>
          <w:p w:rsidR="00101160" w:rsidRPr="00FA12F5" w:rsidRDefault="00101160" w:rsidP="00805837">
            <w:pPr>
              <w:spacing w:line="360" w:lineRule="auto"/>
              <w:jc w:val="both"/>
            </w:pPr>
            <w:r w:rsidRPr="00FA12F5">
              <w:t>(Беру конверт</w:t>
            </w:r>
            <w:r w:rsidR="00E21D07" w:rsidRPr="00FA12F5">
              <w:t>).</w:t>
            </w:r>
          </w:p>
          <w:p w:rsidR="00600C72" w:rsidRPr="00FA12F5" w:rsidRDefault="00600C72" w:rsidP="00805837">
            <w:pPr>
              <w:spacing w:line="360" w:lineRule="auto"/>
              <w:jc w:val="both"/>
            </w:pPr>
          </w:p>
          <w:p w:rsidR="00101160" w:rsidRPr="00FA12F5" w:rsidRDefault="00101160" w:rsidP="00805837">
            <w:pPr>
              <w:spacing w:line="360" w:lineRule="auto"/>
              <w:jc w:val="both"/>
            </w:pPr>
            <w:r w:rsidRPr="00FA12F5">
              <w:t xml:space="preserve">- Какой интересный конверт, </w:t>
            </w:r>
            <w:r w:rsidR="00E21D07" w:rsidRPr="00FA12F5">
              <w:t>интересно</w:t>
            </w:r>
            <w:r w:rsidRPr="00FA12F5">
              <w:t xml:space="preserve">, ребята, </w:t>
            </w:r>
            <w:r w:rsidR="00E21D07" w:rsidRPr="00FA12F5">
              <w:t xml:space="preserve"> от кого могло бы быть это письмо? (Предположения детей)</w:t>
            </w:r>
          </w:p>
          <w:p w:rsidR="00E21D07" w:rsidRPr="00FA12F5" w:rsidRDefault="00E21D07" w:rsidP="00805837">
            <w:pPr>
              <w:spacing w:line="360" w:lineRule="auto"/>
              <w:jc w:val="both"/>
            </w:pPr>
            <w:r w:rsidRPr="00FA12F5">
              <w:t>- Интересно что в конверте? (Открываем – там флешкарта).</w:t>
            </w:r>
          </w:p>
          <w:p w:rsidR="00101160" w:rsidRPr="00FA12F5" w:rsidRDefault="00101160" w:rsidP="00805837">
            <w:pPr>
              <w:spacing w:line="360" w:lineRule="auto"/>
              <w:jc w:val="both"/>
            </w:pPr>
            <w:r w:rsidRPr="00FA12F5">
              <w:t xml:space="preserve">- </w:t>
            </w:r>
            <w:r w:rsidR="00E21D07" w:rsidRPr="00FA12F5">
              <w:t>Что же находится на этой карте? (Предположения детей)</w:t>
            </w:r>
          </w:p>
          <w:p w:rsidR="005D1D34" w:rsidRPr="00FA12F5" w:rsidRDefault="005D1D34" w:rsidP="00805837">
            <w:pPr>
              <w:spacing w:line="360" w:lineRule="auto"/>
              <w:jc w:val="both"/>
            </w:pPr>
            <w:r w:rsidRPr="00FA12F5">
              <w:t xml:space="preserve">- </w:t>
            </w:r>
            <w:r w:rsidR="00725111" w:rsidRPr="00FA12F5">
              <w:t>Давайте включим компьютер и посмотрим, что же находится в конверте</w:t>
            </w:r>
            <w:r w:rsidRPr="00FA12F5">
              <w:t xml:space="preserve">. </w:t>
            </w:r>
          </w:p>
          <w:p w:rsidR="005D1D34" w:rsidRPr="00FA12F5" w:rsidRDefault="005D1D34" w:rsidP="00805837">
            <w:pPr>
              <w:spacing w:line="360" w:lineRule="auto"/>
              <w:jc w:val="both"/>
            </w:pPr>
            <w:r w:rsidRPr="00FA12F5">
              <w:t>(</w:t>
            </w:r>
            <w:r w:rsidR="00725111" w:rsidRPr="00FA12F5">
              <w:t xml:space="preserve">Включаю презентацию и читаю </w:t>
            </w:r>
            <w:r w:rsidRPr="00FA12F5">
              <w:t>письмо вслух</w:t>
            </w:r>
            <w:r w:rsidR="00725111" w:rsidRPr="00FA12F5">
              <w:t>. Обсуждение с детьми профессии садовника и необходимых для  его профессии орудий труда</w:t>
            </w:r>
            <w:r w:rsidRPr="00FA12F5">
              <w:t>)</w:t>
            </w:r>
          </w:p>
          <w:p w:rsidR="00725111" w:rsidRPr="00FA12F5" w:rsidRDefault="00725111" w:rsidP="00805837">
            <w:pPr>
              <w:spacing w:line="360" w:lineRule="auto"/>
              <w:jc w:val="both"/>
            </w:pPr>
          </w:p>
          <w:p w:rsidR="005D1D34" w:rsidRPr="00FA12F5" w:rsidRDefault="005D1D34" w:rsidP="00805837">
            <w:pPr>
              <w:spacing w:line="360" w:lineRule="auto"/>
              <w:jc w:val="both"/>
            </w:pPr>
            <w:r w:rsidRPr="00FA12F5">
              <w:t xml:space="preserve">- Ребята, поможем </w:t>
            </w:r>
            <w:r w:rsidR="00725111" w:rsidRPr="00FA12F5">
              <w:t>Ивану Сергеевичу</w:t>
            </w:r>
            <w:r w:rsidRPr="00FA12F5">
              <w:t>? (Да)</w:t>
            </w:r>
          </w:p>
          <w:p w:rsidR="00725111" w:rsidRPr="00FA12F5" w:rsidRDefault="00725111" w:rsidP="00805837">
            <w:pPr>
              <w:spacing w:line="360" w:lineRule="auto"/>
              <w:jc w:val="both"/>
            </w:pPr>
            <w:r w:rsidRPr="00FA12F5">
              <w:t>- А как? (Разбить новый цветочный и фруктовый сад)</w:t>
            </w:r>
          </w:p>
          <w:p w:rsidR="00092AB5" w:rsidRPr="00FA12F5" w:rsidRDefault="00725111" w:rsidP="00805837">
            <w:pPr>
              <w:spacing w:line="360" w:lineRule="auto"/>
              <w:jc w:val="both"/>
            </w:pPr>
            <w:r w:rsidRPr="00FA12F5">
              <w:t>- Какие же профессии нам понадобятся для того, чтобы наш сад удалось разбить?  (Садовники, строители, водители,  продавец цветов, жители города).</w:t>
            </w:r>
          </w:p>
          <w:p w:rsidR="00101160" w:rsidRPr="00FA12F5" w:rsidRDefault="00092AB5" w:rsidP="00805837">
            <w:pPr>
              <w:spacing w:line="360" w:lineRule="auto"/>
              <w:jc w:val="both"/>
            </w:pPr>
            <w:r w:rsidRPr="00FA12F5">
              <w:t xml:space="preserve">- </w:t>
            </w:r>
            <w:r w:rsidR="00725111" w:rsidRPr="00FA12F5">
              <w:t>Давайте тогда распределим роли. Кто кем хочет быть? (Распределяем роли</w:t>
            </w:r>
            <w:r w:rsidR="00161C5D">
              <w:t>, учитывая желания детей, учимся уступать друг другу</w:t>
            </w:r>
            <w:r w:rsidR="00725111" w:rsidRPr="00FA12F5">
              <w:t>)</w:t>
            </w:r>
          </w:p>
          <w:p w:rsidR="00725111" w:rsidRPr="00FA12F5" w:rsidRDefault="00725111" w:rsidP="00805837">
            <w:pPr>
              <w:spacing w:line="360" w:lineRule="auto"/>
              <w:jc w:val="both"/>
            </w:pPr>
            <w:r w:rsidRPr="00FA12F5">
              <w:t>-Ну вот, роли распределены, теперь возьмем в группе необходимый инвентарь для каждого и начнем разбивать сад.</w:t>
            </w:r>
          </w:p>
          <w:p w:rsidR="00725111" w:rsidRPr="00FA12F5" w:rsidRDefault="00725111" w:rsidP="00805837">
            <w:pPr>
              <w:spacing w:line="360" w:lineRule="auto"/>
              <w:jc w:val="both"/>
            </w:pPr>
            <w:r w:rsidRPr="00FA12F5">
              <w:t>Каждый ребенок действует согласно выбранной им роли, если необходима помощь, воспитатель помогает подобрать необходимый инвентарь, предметы-заместители, действия по ходу игры.</w:t>
            </w:r>
          </w:p>
          <w:p w:rsidR="00725111" w:rsidRPr="00FA12F5" w:rsidRDefault="00725111" w:rsidP="00805837">
            <w:pPr>
              <w:spacing w:line="360" w:lineRule="auto"/>
              <w:jc w:val="both"/>
            </w:pPr>
          </w:p>
          <w:p w:rsidR="0096136C" w:rsidRPr="00FA12F5" w:rsidRDefault="003F2097" w:rsidP="00805837">
            <w:pPr>
              <w:spacing w:line="360" w:lineRule="auto"/>
              <w:jc w:val="both"/>
            </w:pPr>
            <w:r w:rsidRPr="00FA12F5">
              <w:t xml:space="preserve">- </w:t>
            </w:r>
            <w:r w:rsidR="009C0380" w:rsidRPr="00FA12F5">
              <w:t xml:space="preserve">Ребята, спасибо вам большое, вы хорошо потрудились, </w:t>
            </w:r>
            <w:r w:rsidR="00E821FE" w:rsidRPr="00FA12F5">
              <w:t>не только разбили в нашей группе новый сад, но и открыли магазин цветов, устроили праздник для жителей придуманного города, подарили улыбки, радость друг другу с помощью выращенных цветов, фруктов</w:t>
            </w:r>
            <w:r w:rsidR="009C0380" w:rsidRPr="00FA12F5">
              <w:t xml:space="preserve">. </w:t>
            </w:r>
            <w:r w:rsidR="00E821FE" w:rsidRPr="00FA12F5">
              <w:t xml:space="preserve">Вы были дружными и доброжелательными, помогали друг другу. Ваш сад и вашу работу мы засняли на видеокамеру и сможем отправить видео-письмо нашему садовнику Ивану Сергеевичу, чтобы он смог увидеть, что у него есть настоящие помощник.  </w:t>
            </w:r>
            <w:r w:rsidR="009C0380" w:rsidRPr="00FA12F5">
              <w:t>Т</w:t>
            </w:r>
            <w:r w:rsidRPr="00FA12F5">
              <w:t xml:space="preserve">еперь </w:t>
            </w:r>
            <w:r w:rsidR="00E821FE" w:rsidRPr="00FA12F5">
              <w:t xml:space="preserve">и его </w:t>
            </w:r>
            <w:r w:rsidRPr="00FA12F5">
              <w:t xml:space="preserve">сад </w:t>
            </w:r>
            <w:r w:rsidR="00E821FE" w:rsidRPr="00FA12F5">
              <w:t xml:space="preserve">будет </w:t>
            </w:r>
            <w:r w:rsidRPr="00FA12F5">
              <w:t xml:space="preserve">в порядке. Деревья </w:t>
            </w:r>
            <w:r w:rsidR="009C0380" w:rsidRPr="00FA12F5">
              <w:t xml:space="preserve">и цветы </w:t>
            </w:r>
            <w:r w:rsidRPr="00FA12F5">
              <w:t>красивые, ухоженные</w:t>
            </w:r>
            <w:r w:rsidR="009C0380" w:rsidRPr="00FA12F5">
              <w:t>.</w:t>
            </w:r>
            <w:r w:rsidRPr="00FA12F5">
              <w:t xml:space="preserve"> </w:t>
            </w:r>
          </w:p>
          <w:p w:rsidR="0096136C" w:rsidRPr="00FA12F5" w:rsidRDefault="0096136C" w:rsidP="00805837">
            <w:pPr>
              <w:spacing w:line="360" w:lineRule="auto"/>
              <w:jc w:val="both"/>
            </w:pPr>
          </w:p>
        </w:tc>
      </w:tr>
    </w:tbl>
    <w:p w:rsidR="0046122F" w:rsidRPr="00FA12F5" w:rsidRDefault="0046122F" w:rsidP="00F5264B">
      <w:pPr>
        <w:spacing w:line="360" w:lineRule="auto"/>
        <w:jc w:val="both"/>
      </w:pPr>
    </w:p>
    <w:sectPr w:rsidR="0046122F" w:rsidRPr="00FA12F5" w:rsidSect="00FA12F5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AF" w:rsidRDefault="007330AF">
      <w:r>
        <w:separator/>
      </w:r>
    </w:p>
  </w:endnote>
  <w:endnote w:type="continuationSeparator" w:id="0">
    <w:p w:rsidR="007330AF" w:rsidRDefault="0073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5E" w:rsidRDefault="00D51D5E" w:rsidP="006424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D5E" w:rsidRDefault="00D51D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5E" w:rsidRDefault="00D51D5E" w:rsidP="006424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0E8F">
      <w:rPr>
        <w:rStyle w:val="a5"/>
        <w:noProof/>
      </w:rPr>
      <w:t>2</w:t>
    </w:r>
    <w:r>
      <w:rPr>
        <w:rStyle w:val="a5"/>
      </w:rPr>
      <w:fldChar w:fldCharType="end"/>
    </w:r>
  </w:p>
  <w:p w:rsidR="00D51D5E" w:rsidRDefault="00D51D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AF" w:rsidRDefault="007330AF">
      <w:r>
        <w:separator/>
      </w:r>
    </w:p>
  </w:footnote>
  <w:footnote w:type="continuationSeparator" w:id="0">
    <w:p w:rsidR="007330AF" w:rsidRDefault="0073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7525"/>
    <w:multiLevelType w:val="hybridMultilevel"/>
    <w:tmpl w:val="A8EE27D6"/>
    <w:lvl w:ilvl="0" w:tplc="6ADA9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64B"/>
    <w:rsid w:val="00092AB5"/>
    <w:rsid w:val="000C6E85"/>
    <w:rsid w:val="000F5C48"/>
    <w:rsid w:val="00101160"/>
    <w:rsid w:val="00161C5D"/>
    <w:rsid w:val="001B0E8F"/>
    <w:rsid w:val="002102ED"/>
    <w:rsid w:val="00264DB1"/>
    <w:rsid w:val="00281773"/>
    <w:rsid w:val="002C6242"/>
    <w:rsid w:val="003F2097"/>
    <w:rsid w:val="0046122F"/>
    <w:rsid w:val="005D1D34"/>
    <w:rsid w:val="00600C72"/>
    <w:rsid w:val="00642407"/>
    <w:rsid w:val="00643517"/>
    <w:rsid w:val="00725111"/>
    <w:rsid w:val="007330AF"/>
    <w:rsid w:val="007B3D41"/>
    <w:rsid w:val="007B4B69"/>
    <w:rsid w:val="007B6EA9"/>
    <w:rsid w:val="007D606B"/>
    <w:rsid w:val="00805837"/>
    <w:rsid w:val="008173E6"/>
    <w:rsid w:val="008C2925"/>
    <w:rsid w:val="0096136C"/>
    <w:rsid w:val="009C0380"/>
    <w:rsid w:val="009C726A"/>
    <w:rsid w:val="00AD5F9C"/>
    <w:rsid w:val="00C0568F"/>
    <w:rsid w:val="00C556CA"/>
    <w:rsid w:val="00D51D5E"/>
    <w:rsid w:val="00D70727"/>
    <w:rsid w:val="00D85E78"/>
    <w:rsid w:val="00E21D07"/>
    <w:rsid w:val="00E33A7C"/>
    <w:rsid w:val="00E821FE"/>
    <w:rsid w:val="00F406F4"/>
    <w:rsid w:val="00F5264B"/>
    <w:rsid w:val="00F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4B94-0D72-40EB-AC83-47692AB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D1D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Home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User</dc:creator>
  <cp:keywords/>
  <dc:description/>
  <cp:lastModifiedBy>Лидия Яценко</cp:lastModifiedBy>
  <cp:revision>7</cp:revision>
  <cp:lastPrinted>2009-05-21T20:30:00Z</cp:lastPrinted>
  <dcterms:created xsi:type="dcterms:W3CDTF">2016-06-15T10:03:00Z</dcterms:created>
  <dcterms:modified xsi:type="dcterms:W3CDTF">2019-06-12T07:05:00Z</dcterms:modified>
</cp:coreProperties>
</file>