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908A3" w14:textId="77777777" w:rsidR="00B74CA1" w:rsidRDefault="00B74CA1" w:rsidP="00B74CA1">
      <w:pPr>
        <w:spacing w:line="276" w:lineRule="auto"/>
        <w:ind w:firstLine="142"/>
        <w:jc w:val="center"/>
        <w:rPr>
          <w:b/>
          <w:bCs/>
        </w:rPr>
      </w:pPr>
      <w:r w:rsidRPr="00B74CA1">
        <w:rPr>
          <w:b/>
          <w:bCs/>
        </w:rPr>
        <w:t>Н</w:t>
      </w:r>
      <w:r w:rsidR="00F472F6" w:rsidRPr="00B74CA1">
        <w:rPr>
          <w:b/>
          <w:bCs/>
        </w:rPr>
        <w:t xml:space="preserve">епосредственно </w:t>
      </w:r>
      <w:r w:rsidR="00C8103F" w:rsidRPr="00B74CA1">
        <w:rPr>
          <w:b/>
          <w:bCs/>
        </w:rPr>
        <w:t>о</w:t>
      </w:r>
      <w:r w:rsidR="00F472F6" w:rsidRPr="00B74CA1">
        <w:rPr>
          <w:b/>
          <w:bCs/>
        </w:rPr>
        <w:t>бразовательной</w:t>
      </w:r>
      <w:r w:rsidR="00BE4C44" w:rsidRPr="00B74CA1">
        <w:rPr>
          <w:b/>
          <w:bCs/>
        </w:rPr>
        <w:t xml:space="preserve"> </w:t>
      </w:r>
      <w:r w:rsidRPr="00B74CA1">
        <w:rPr>
          <w:b/>
          <w:bCs/>
        </w:rPr>
        <w:t>деятельности педагога и детей на тему</w:t>
      </w:r>
      <w:r w:rsidR="00F472F6" w:rsidRPr="00B74CA1">
        <w:rPr>
          <w:b/>
          <w:bCs/>
        </w:rPr>
        <w:t xml:space="preserve"> </w:t>
      </w:r>
    </w:p>
    <w:p w14:paraId="1F91B629" w14:textId="513D39C5" w:rsidR="00F472F6" w:rsidRPr="00B74CA1" w:rsidRDefault="00F472F6" w:rsidP="00B74CA1">
      <w:pPr>
        <w:spacing w:line="276" w:lineRule="auto"/>
        <w:ind w:firstLine="142"/>
        <w:jc w:val="center"/>
        <w:rPr>
          <w:b/>
          <w:bCs/>
        </w:rPr>
      </w:pPr>
      <w:r w:rsidRPr="00B74CA1">
        <w:rPr>
          <w:b/>
          <w:bCs/>
        </w:rPr>
        <w:t>«Рисование по сюжету русской народной сказки «Колобок»</w:t>
      </w:r>
    </w:p>
    <w:p w14:paraId="07B71219" w14:textId="77777777" w:rsidR="00B74CA1" w:rsidRPr="00B74CA1" w:rsidRDefault="00B74CA1" w:rsidP="00B74CA1">
      <w:pPr>
        <w:spacing w:line="276" w:lineRule="auto"/>
        <w:jc w:val="right"/>
        <w:rPr>
          <w:b/>
        </w:rPr>
      </w:pPr>
      <w:r w:rsidRPr="00B74CA1">
        <w:rPr>
          <w:b/>
          <w:bCs/>
        </w:rPr>
        <w:t xml:space="preserve">Подготовила </w:t>
      </w:r>
      <w:r w:rsidRPr="00B74CA1">
        <w:rPr>
          <w:b/>
        </w:rPr>
        <w:t>воспитатель Абрамова А.В.</w:t>
      </w:r>
    </w:p>
    <w:p w14:paraId="090ECAFE" w14:textId="34060428" w:rsidR="00BE4C44" w:rsidRPr="00B74CA1" w:rsidRDefault="00BE4C44" w:rsidP="00B74CA1">
      <w:pPr>
        <w:spacing w:line="276" w:lineRule="auto"/>
        <w:jc w:val="center"/>
        <w:rPr>
          <w:b/>
          <w:bCs/>
        </w:rPr>
      </w:pPr>
    </w:p>
    <w:p w14:paraId="41CC124E" w14:textId="76C6ABAF" w:rsidR="00B120DD" w:rsidRPr="00B74CA1" w:rsidRDefault="00B120DD" w:rsidP="00B74CA1">
      <w:pPr>
        <w:spacing w:line="276" w:lineRule="auto"/>
        <w:rPr>
          <w:b/>
        </w:rPr>
      </w:pPr>
      <w:r w:rsidRPr="00B74CA1">
        <w:rPr>
          <w:b/>
        </w:rPr>
        <w:t>Возрастная группа:</w:t>
      </w:r>
      <w:r w:rsidR="00F472F6" w:rsidRPr="00B74CA1">
        <w:rPr>
          <w:b/>
        </w:rPr>
        <w:t xml:space="preserve"> 5-</w:t>
      </w:r>
      <w:r w:rsidR="00D449D2" w:rsidRPr="00B74CA1">
        <w:rPr>
          <w:b/>
        </w:rPr>
        <w:t>7</w:t>
      </w:r>
      <w:r w:rsidR="00F472F6" w:rsidRPr="00B74CA1">
        <w:rPr>
          <w:b/>
        </w:rPr>
        <w:t xml:space="preserve"> лет</w:t>
      </w:r>
    </w:p>
    <w:p w14:paraId="4CE71CDE" w14:textId="6F06CBBF" w:rsidR="00BE4C44" w:rsidRPr="00B74CA1" w:rsidRDefault="00BE4C44" w:rsidP="00B74CA1">
      <w:pPr>
        <w:spacing w:line="276" w:lineRule="auto"/>
        <w:rPr>
          <w:bCs/>
        </w:rPr>
      </w:pPr>
      <w:r w:rsidRPr="00B74CA1">
        <w:rPr>
          <w:b/>
        </w:rPr>
        <w:t xml:space="preserve">Виды деятельности детей: </w:t>
      </w:r>
      <w:proofErr w:type="gramStart"/>
      <w:r w:rsidR="00F472F6" w:rsidRPr="00B74CA1">
        <w:rPr>
          <w:bCs/>
        </w:rPr>
        <w:t>Игровая</w:t>
      </w:r>
      <w:proofErr w:type="gramEnd"/>
      <w:r w:rsidR="00F472F6" w:rsidRPr="00B74CA1">
        <w:rPr>
          <w:bCs/>
        </w:rPr>
        <w:t>, коммуникативная, продуктивная, восприятие художественной литературы.</w:t>
      </w:r>
    </w:p>
    <w:p w14:paraId="594B4504" w14:textId="497689C3" w:rsidR="00BE4C44" w:rsidRPr="00B74CA1" w:rsidRDefault="00BE4C44" w:rsidP="00B74CA1">
      <w:pPr>
        <w:pStyle w:val="a3"/>
        <w:shd w:val="clear" w:color="auto" w:fill="FFFFFF"/>
        <w:spacing w:after="150" w:line="276" w:lineRule="auto"/>
        <w:contextualSpacing/>
        <w:rPr>
          <w:color w:val="000000"/>
        </w:rPr>
      </w:pPr>
      <w:r w:rsidRPr="00B74CA1">
        <w:rPr>
          <w:b/>
        </w:rPr>
        <w:t>Цель:</w:t>
      </w:r>
      <w:r w:rsidRPr="00B74CA1">
        <w:rPr>
          <w:rFonts w:ascii="Arial" w:hAnsi="Arial" w:cs="Arial"/>
          <w:color w:val="000000"/>
        </w:rPr>
        <w:t xml:space="preserve"> </w:t>
      </w:r>
      <w:r w:rsidR="00F472F6" w:rsidRPr="00B74CA1">
        <w:rPr>
          <w:color w:val="333333"/>
          <w:shd w:val="clear" w:color="auto" w:fill="FFFFFF"/>
        </w:rPr>
        <w:t>формировать умение передавать в рисунках свои впечатления от прочитанной сказки.</w:t>
      </w:r>
    </w:p>
    <w:p w14:paraId="18EB33DF" w14:textId="77777777" w:rsidR="00C8103F" w:rsidRPr="00B74CA1" w:rsidRDefault="00BE4C44" w:rsidP="00B74CA1">
      <w:pPr>
        <w:spacing w:before="120" w:after="120" w:line="276" w:lineRule="auto"/>
        <w:contextualSpacing/>
        <w:jc w:val="both"/>
        <w:rPr>
          <w:b/>
        </w:rPr>
      </w:pPr>
      <w:r w:rsidRPr="00B74CA1">
        <w:rPr>
          <w:b/>
        </w:rPr>
        <w:t>Образовательные задачи</w:t>
      </w:r>
      <w:r w:rsidRPr="00B74CA1">
        <w:t>:</w:t>
      </w:r>
      <w:r w:rsidR="00C8103F" w:rsidRPr="00B74CA1">
        <w:rPr>
          <w:b/>
        </w:rPr>
        <w:t xml:space="preserve"> </w:t>
      </w:r>
    </w:p>
    <w:p w14:paraId="253F1EF8" w14:textId="0882AC24" w:rsidR="00E936BD" w:rsidRPr="00B74CA1" w:rsidRDefault="00E936BD" w:rsidP="00B74CA1">
      <w:pPr>
        <w:shd w:val="clear" w:color="auto" w:fill="FFFFFF"/>
        <w:spacing w:before="120" w:after="120" w:line="276" w:lineRule="auto"/>
        <w:contextualSpacing/>
        <w:jc w:val="both"/>
        <w:rPr>
          <w:rFonts w:ascii="Calibri" w:hAnsi="Calibri" w:cs="Calibri"/>
          <w:color w:val="000000"/>
        </w:rPr>
      </w:pPr>
      <w:r w:rsidRPr="00B74CA1">
        <w:rPr>
          <w:color w:val="333333"/>
        </w:rPr>
        <w:t>1. Развивать у детей умение выбирать понравившийся эпизод, создавать сюжет по знакомой сказке, располагая рисунок на всём листе бумаги.</w:t>
      </w:r>
    </w:p>
    <w:p w14:paraId="34DE0B44" w14:textId="77777777" w:rsidR="00B74CA1" w:rsidRDefault="00E936BD" w:rsidP="00B74CA1">
      <w:pPr>
        <w:spacing w:before="120" w:after="120" w:line="276" w:lineRule="auto"/>
        <w:contextualSpacing/>
        <w:jc w:val="both"/>
        <w:rPr>
          <w:color w:val="333333"/>
        </w:rPr>
      </w:pPr>
      <w:r w:rsidRPr="00B74CA1">
        <w:rPr>
          <w:color w:val="333333"/>
        </w:rPr>
        <w:t xml:space="preserve">2. Развивать умение передавать в рисунке основные характерные черты персонажа и их характерные особенности, сохраняя пропорции.               </w:t>
      </w:r>
    </w:p>
    <w:p w14:paraId="3D6D4D66" w14:textId="2BE56251" w:rsidR="00E936BD" w:rsidRPr="00B74CA1" w:rsidRDefault="00E936BD" w:rsidP="00B74CA1">
      <w:pPr>
        <w:spacing w:before="120" w:after="120" w:line="276" w:lineRule="auto"/>
        <w:contextualSpacing/>
        <w:jc w:val="both"/>
        <w:rPr>
          <w:b/>
        </w:rPr>
      </w:pPr>
      <w:r w:rsidRPr="00B74CA1">
        <w:rPr>
          <w:bCs/>
        </w:rPr>
        <w:t xml:space="preserve">3. Закреплять умение определять содержание литературного произведения по иллюстрациям.                                                                         </w:t>
      </w:r>
    </w:p>
    <w:p w14:paraId="371B793E" w14:textId="1683D420" w:rsidR="00BE4C44" w:rsidRPr="00B74CA1" w:rsidRDefault="00B120DD" w:rsidP="00B74CA1">
      <w:pPr>
        <w:pStyle w:val="a4"/>
        <w:spacing w:line="276" w:lineRule="auto"/>
        <w:ind w:left="0" w:firstLine="0"/>
        <w:contextualSpacing/>
        <w:rPr>
          <w:b/>
        </w:rPr>
      </w:pPr>
      <w:r w:rsidRPr="00B74CA1">
        <w:rPr>
          <w:b/>
        </w:rPr>
        <w:t>Развивающие задачи:</w:t>
      </w:r>
    </w:p>
    <w:p w14:paraId="014B56BE" w14:textId="5C2EAFFF" w:rsidR="00E936BD" w:rsidRPr="00B74CA1" w:rsidRDefault="00E936BD" w:rsidP="00B74CA1">
      <w:pPr>
        <w:pStyle w:val="a4"/>
        <w:numPr>
          <w:ilvl w:val="0"/>
          <w:numId w:val="6"/>
        </w:numPr>
        <w:shd w:val="clear" w:color="auto" w:fill="FFFFFF"/>
        <w:spacing w:before="120" w:after="120" w:line="276" w:lineRule="auto"/>
        <w:contextualSpacing/>
        <w:rPr>
          <w:bCs/>
        </w:rPr>
      </w:pPr>
      <w:r w:rsidRPr="00B74CA1">
        <w:rPr>
          <w:bCs/>
        </w:rPr>
        <w:t>Р</w:t>
      </w:r>
      <w:r w:rsidR="009C4A94" w:rsidRPr="00B74CA1">
        <w:rPr>
          <w:bCs/>
        </w:rPr>
        <w:t>азвивать зрительное восприятие,</w:t>
      </w:r>
      <w:r w:rsidRPr="00B74CA1">
        <w:rPr>
          <w:bCs/>
        </w:rPr>
        <w:t xml:space="preserve"> внимание, творческое воображение.</w:t>
      </w:r>
    </w:p>
    <w:p w14:paraId="04A40A0B" w14:textId="744D3482" w:rsidR="00E936BD" w:rsidRPr="00B74CA1" w:rsidRDefault="00E936BD" w:rsidP="00B74CA1">
      <w:pPr>
        <w:pStyle w:val="a4"/>
        <w:numPr>
          <w:ilvl w:val="0"/>
          <w:numId w:val="6"/>
        </w:numPr>
        <w:shd w:val="clear" w:color="auto" w:fill="FFFFFF"/>
        <w:spacing w:before="120" w:after="120" w:line="276" w:lineRule="auto"/>
        <w:contextualSpacing/>
        <w:rPr>
          <w:bCs/>
        </w:rPr>
      </w:pPr>
      <w:r w:rsidRPr="00B74CA1">
        <w:rPr>
          <w:bCs/>
        </w:rPr>
        <w:t>Развивать мелкую моторику рук.</w:t>
      </w:r>
    </w:p>
    <w:p w14:paraId="72907357" w14:textId="77777777" w:rsidR="009C4A94" w:rsidRPr="00B74CA1" w:rsidRDefault="009C4A94" w:rsidP="00B74CA1">
      <w:pPr>
        <w:pStyle w:val="a4"/>
        <w:shd w:val="clear" w:color="auto" w:fill="FFFFFF"/>
        <w:spacing w:before="120" w:after="120" w:line="276" w:lineRule="auto"/>
        <w:ind w:left="432" w:firstLine="0"/>
        <w:contextualSpacing/>
        <w:rPr>
          <w:bCs/>
        </w:rPr>
      </w:pPr>
    </w:p>
    <w:p w14:paraId="1F427DF3" w14:textId="19F97F97" w:rsidR="00C8103F" w:rsidRPr="00B74CA1" w:rsidRDefault="00B120DD" w:rsidP="00B74CA1">
      <w:pPr>
        <w:pStyle w:val="a4"/>
        <w:spacing w:line="276" w:lineRule="auto"/>
        <w:ind w:left="0" w:firstLine="0"/>
        <w:contextualSpacing/>
        <w:jc w:val="left"/>
        <w:rPr>
          <w:color w:val="333333"/>
        </w:rPr>
      </w:pPr>
      <w:r w:rsidRPr="00B74CA1">
        <w:rPr>
          <w:b/>
        </w:rPr>
        <w:t>Воспитательные задачи:</w:t>
      </w:r>
      <w:r w:rsidR="009C4A94" w:rsidRPr="00B74CA1">
        <w:rPr>
          <w:b/>
        </w:rPr>
        <w:t xml:space="preserve">                                                                                 </w:t>
      </w:r>
      <w:r w:rsidR="00B74CA1">
        <w:rPr>
          <w:b/>
        </w:rPr>
        <w:t xml:space="preserve">                               </w:t>
      </w:r>
      <w:r w:rsidR="009C4A94" w:rsidRPr="00B74CA1">
        <w:rPr>
          <w:b/>
        </w:rPr>
        <w:t xml:space="preserve">  </w:t>
      </w:r>
      <w:r w:rsidR="00C8103F" w:rsidRPr="00B74CA1">
        <w:rPr>
          <w:color w:val="333333"/>
        </w:rPr>
        <w:t>1.</w:t>
      </w:r>
      <w:r w:rsidR="00E936BD" w:rsidRPr="00B74CA1">
        <w:rPr>
          <w:color w:val="333333"/>
        </w:rPr>
        <w:t xml:space="preserve"> </w:t>
      </w:r>
      <w:r w:rsidR="00C8103F" w:rsidRPr="00B74CA1">
        <w:rPr>
          <w:color w:val="333333"/>
        </w:rPr>
        <w:t xml:space="preserve">Воспитывать умение </w:t>
      </w:r>
      <w:r w:rsidR="00E936BD" w:rsidRPr="00B74CA1">
        <w:rPr>
          <w:color w:val="333333"/>
        </w:rPr>
        <w:t xml:space="preserve">аккуратно </w:t>
      </w:r>
      <w:r w:rsidR="00C8103F" w:rsidRPr="00B74CA1">
        <w:rPr>
          <w:color w:val="333333"/>
        </w:rPr>
        <w:t>пользоваться мате</w:t>
      </w:r>
      <w:r w:rsidR="00E936BD" w:rsidRPr="00B74CA1">
        <w:rPr>
          <w:color w:val="333333"/>
        </w:rPr>
        <w:t>риалами для рисования</w:t>
      </w:r>
      <w:r w:rsidR="00C8103F" w:rsidRPr="00B74CA1">
        <w:rPr>
          <w:color w:val="333333"/>
        </w:rPr>
        <w:t>.</w:t>
      </w:r>
    </w:p>
    <w:p w14:paraId="1B0A7B0C" w14:textId="32DB6CA9" w:rsidR="00C8103F" w:rsidRPr="00B74CA1" w:rsidRDefault="00C8103F" w:rsidP="00B74CA1">
      <w:pPr>
        <w:shd w:val="clear" w:color="auto" w:fill="FFFFFF"/>
        <w:spacing w:before="120" w:after="120" w:line="276" w:lineRule="auto"/>
        <w:contextualSpacing/>
        <w:rPr>
          <w:bCs/>
        </w:rPr>
      </w:pPr>
      <w:r w:rsidRPr="00B74CA1">
        <w:rPr>
          <w:color w:val="333333"/>
        </w:rPr>
        <w:t xml:space="preserve">2. Прививать любовь к русским народным сказкам.                                </w:t>
      </w:r>
    </w:p>
    <w:p w14:paraId="7C1F4B28" w14:textId="77777777" w:rsidR="00C8103F" w:rsidRPr="00B74CA1" w:rsidRDefault="00C8103F" w:rsidP="00B74CA1">
      <w:pPr>
        <w:spacing w:before="120" w:after="120" w:line="276" w:lineRule="auto"/>
        <w:ind w:left="360"/>
        <w:contextualSpacing/>
        <w:rPr>
          <w:b/>
        </w:rPr>
      </w:pPr>
    </w:p>
    <w:p w14:paraId="46B9132D" w14:textId="2EA599A9" w:rsidR="00BE4C44" w:rsidRPr="00B74CA1" w:rsidRDefault="00BE4C44" w:rsidP="00B74CA1">
      <w:pPr>
        <w:tabs>
          <w:tab w:val="left" w:pos="3570"/>
        </w:tabs>
        <w:spacing w:line="276" w:lineRule="auto"/>
        <w:rPr>
          <w:b/>
        </w:rPr>
      </w:pPr>
      <w:r w:rsidRPr="00B74CA1">
        <w:rPr>
          <w:b/>
        </w:rPr>
        <w:t>Материалы и оборудование</w:t>
      </w:r>
      <w:r w:rsidR="008D159E" w:rsidRPr="00B74CA1">
        <w:rPr>
          <w:b/>
        </w:rPr>
        <w:t>:</w:t>
      </w:r>
    </w:p>
    <w:p w14:paraId="7ADBDCFC" w14:textId="104ACFD1" w:rsidR="00C8103F" w:rsidRPr="00B74CA1" w:rsidRDefault="00455380" w:rsidP="00B74CA1">
      <w:pPr>
        <w:tabs>
          <w:tab w:val="left" w:pos="3570"/>
        </w:tabs>
        <w:spacing w:line="276" w:lineRule="auto"/>
        <w:rPr>
          <w:b/>
        </w:rPr>
      </w:pPr>
      <w:proofErr w:type="gramStart"/>
      <w:r w:rsidRPr="00B74CA1">
        <w:rPr>
          <w:color w:val="333333"/>
          <w:shd w:val="clear" w:color="auto" w:fill="FFFFFF"/>
        </w:rPr>
        <w:t>А</w:t>
      </w:r>
      <w:r w:rsidR="009C4A94" w:rsidRPr="00B74CA1">
        <w:rPr>
          <w:color w:val="333333"/>
          <w:shd w:val="clear" w:color="auto" w:fill="FFFFFF"/>
        </w:rPr>
        <w:t>льбомный лист</w:t>
      </w:r>
      <w:r w:rsidR="00C8103F" w:rsidRPr="00B74CA1">
        <w:rPr>
          <w:color w:val="333333"/>
          <w:shd w:val="clear" w:color="auto" w:fill="FFFFFF"/>
        </w:rPr>
        <w:t>, краски, кисти, салфетки, «непроливайки»</w:t>
      </w:r>
      <w:r w:rsidR="00B74CA1">
        <w:rPr>
          <w:color w:val="333333"/>
          <w:shd w:val="clear" w:color="auto" w:fill="FFFFFF"/>
        </w:rPr>
        <w:t>,</w:t>
      </w:r>
      <w:r w:rsidR="00C8103F" w:rsidRPr="00B74CA1">
        <w:rPr>
          <w:color w:val="333333"/>
          <w:shd w:val="clear" w:color="auto" w:fill="FFFFFF"/>
        </w:rPr>
        <w:t xml:space="preserve"> </w:t>
      </w:r>
      <w:r w:rsidRPr="00B74CA1">
        <w:rPr>
          <w:color w:val="333333"/>
          <w:shd w:val="clear" w:color="auto" w:fill="FFFFFF"/>
        </w:rPr>
        <w:t>и</w:t>
      </w:r>
      <w:r w:rsidR="009C4A94" w:rsidRPr="00B74CA1">
        <w:rPr>
          <w:color w:val="333333"/>
          <w:shd w:val="clear" w:color="auto" w:fill="FFFFFF"/>
        </w:rPr>
        <w:t>ллюстрации к сказке</w:t>
      </w:r>
      <w:r w:rsidR="00B74CA1">
        <w:rPr>
          <w:color w:val="333333"/>
          <w:shd w:val="clear" w:color="auto" w:fill="FFFFFF"/>
        </w:rPr>
        <w:t>,</w:t>
      </w:r>
      <w:r w:rsidR="009C4A94" w:rsidRPr="00B74CA1">
        <w:rPr>
          <w:color w:val="333333"/>
          <w:shd w:val="clear" w:color="auto" w:fill="FFFFFF"/>
        </w:rPr>
        <w:t xml:space="preserve"> ватные палочки.</w:t>
      </w:r>
      <w:proofErr w:type="gramEnd"/>
    </w:p>
    <w:p w14:paraId="45218D46" w14:textId="2648A956" w:rsidR="00BE4C44" w:rsidRPr="00B74CA1" w:rsidRDefault="00BE4C44" w:rsidP="00B74CA1">
      <w:pPr>
        <w:tabs>
          <w:tab w:val="left" w:pos="360"/>
          <w:tab w:val="left" w:pos="3570"/>
        </w:tabs>
        <w:spacing w:line="276" w:lineRule="auto"/>
        <w:contextualSpacing/>
        <w:jc w:val="both"/>
        <w:rPr>
          <w:b/>
          <w:iCs/>
        </w:rPr>
      </w:pPr>
      <w:r w:rsidRPr="00B74CA1">
        <w:rPr>
          <w:b/>
          <w:iCs/>
        </w:rPr>
        <w:t xml:space="preserve">Стимульный материал: </w:t>
      </w:r>
    </w:p>
    <w:p w14:paraId="4C9507DB" w14:textId="1F45AD63" w:rsidR="00455380" w:rsidRPr="00B74CA1" w:rsidRDefault="00455380" w:rsidP="00B74CA1">
      <w:pPr>
        <w:tabs>
          <w:tab w:val="left" w:pos="360"/>
          <w:tab w:val="left" w:pos="3570"/>
        </w:tabs>
        <w:spacing w:line="276" w:lineRule="auto"/>
        <w:contextualSpacing/>
        <w:jc w:val="both"/>
        <w:rPr>
          <w:bCs/>
          <w:iCs/>
        </w:rPr>
      </w:pPr>
      <w:r w:rsidRPr="00B74CA1">
        <w:rPr>
          <w:bCs/>
          <w:iCs/>
        </w:rPr>
        <w:t xml:space="preserve">Загадка </w:t>
      </w:r>
      <w:proofErr w:type="gramStart"/>
      <w:r w:rsidRPr="00B74CA1">
        <w:rPr>
          <w:bCs/>
          <w:iCs/>
        </w:rPr>
        <w:t>про</w:t>
      </w:r>
      <w:proofErr w:type="gramEnd"/>
      <w:r w:rsidRPr="00B74CA1">
        <w:rPr>
          <w:bCs/>
          <w:iCs/>
        </w:rPr>
        <w:t xml:space="preserve"> </w:t>
      </w:r>
      <w:proofErr w:type="gramStart"/>
      <w:r w:rsidRPr="00B74CA1">
        <w:rPr>
          <w:bCs/>
          <w:iCs/>
        </w:rPr>
        <w:t>колобка</w:t>
      </w:r>
      <w:proofErr w:type="gramEnd"/>
      <w:r w:rsidRPr="00B74CA1">
        <w:rPr>
          <w:bCs/>
          <w:iCs/>
        </w:rPr>
        <w:t>, набор иллюстраций.</w:t>
      </w:r>
    </w:p>
    <w:p w14:paraId="288D9D02" w14:textId="77777777" w:rsidR="00BE4C44" w:rsidRPr="00B74CA1" w:rsidRDefault="00BE4C44" w:rsidP="00B74CA1">
      <w:pPr>
        <w:tabs>
          <w:tab w:val="left" w:pos="360"/>
          <w:tab w:val="left" w:pos="3570"/>
        </w:tabs>
        <w:spacing w:line="276" w:lineRule="auto"/>
        <w:jc w:val="center"/>
      </w:pPr>
      <w:r w:rsidRPr="00B74CA1">
        <w:rPr>
          <w:b/>
        </w:rPr>
        <w:t>Конструктор совместной деятельности педагога и детей (ОД)</w:t>
      </w:r>
      <w:r w:rsidRPr="00B74CA1">
        <w:t xml:space="preserve">   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678"/>
        <w:gridCol w:w="2580"/>
      </w:tblGrid>
      <w:tr w:rsidR="00BE4C44" w:rsidRPr="00B74CA1" w14:paraId="5A9C90F8" w14:textId="77777777" w:rsidTr="00B74C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1DA8" w14:textId="77777777" w:rsidR="00BE4C44" w:rsidRPr="00B74CA1" w:rsidRDefault="00BE4C44" w:rsidP="00B74CA1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74CA1">
              <w:rPr>
                <w:b/>
                <w:lang w:eastAsia="en-US"/>
              </w:rPr>
              <w:t>Этап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9E41" w14:textId="77777777" w:rsidR="00BE4C44" w:rsidRPr="00B74CA1" w:rsidRDefault="00BE4C44" w:rsidP="00B74CA1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74CA1">
              <w:rPr>
                <w:b/>
                <w:lang w:eastAsia="en-US"/>
              </w:rPr>
              <w:t>Деятельность педагога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F16DA" w14:textId="77777777" w:rsidR="00BE4C44" w:rsidRPr="00B74CA1" w:rsidRDefault="00BE4C44" w:rsidP="00B74CA1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74CA1">
              <w:rPr>
                <w:b/>
                <w:lang w:eastAsia="en-US"/>
              </w:rPr>
              <w:t>Деятельность детей</w:t>
            </w:r>
          </w:p>
        </w:tc>
      </w:tr>
      <w:tr w:rsidR="00BE4C44" w:rsidRPr="00B74CA1" w14:paraId="215062AE" w14:textId="77777777" w:rsidTr="00B74C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69E3" w14:textId="77777777" w:rsidR="00BE4C44" w:rsidRPr="00B74CA1" w:rsidRDefault="00BE4C44" w:rsidP="00B74CA1">
            <w:pPr>
              <w:tabs>
                <w:tab w:val="left" w:pos="35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B74CA1">
              <w:rPr>
                <w:b/>
                <w:lang w:eastAsia="en-US"/>
              </w:rPr>
              <w:t>Мотивационно-целевой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3ADA" w14:textId="5FC3DE06" w:rsidR="00455380" w:rsidRPr="00B74CA1" w:rsidRDefault="00455380" w:rsidP="00B74CA1">
            <w:pPr>
              <w:pStyle w:val="c1"/>
              <w:spacing w:line="276" w:lineRule="auto"/>
              <w:rPr>
                <w:lang w:eastAsia="en-US"/>
              </w:rPr>
            </w:pPr>
            <w:r w:rsidRPr="00B74CA1">
              <w:rPr>
                <w:i/>
                <w:lang w:eastAsia="en-US"/>
              </w:rPr>
              <w:t>Читает стихотворение В.А. Стекловой.</w:t>
            </w:r>
            <w:r w:rsidRPr="00B74CA1">
              <w:rPr>
                <w:rFonts w:ascii="Segoe UI" w:eastAsiaTheme="minorHAnsi" w:hAnsi="Segoe UI" w:cs="Segoe UI"/>
                <w:color w:val="000000"/>
                <w:shd w:val="clear" w:color="auto" w:fill="FFFFFF"/>
                <w:lang w:eastAsia="en-US"/>
              </w:rPr>
              <w:t xml:space="preserve">                                 </w:t>
            </w:r>
            <w:r w:rsidR="00B74CA1">
              <w:rPr>
                <w:rFonts w:ascii="Segoe UI" w:eastAsiaTheme="minorHAnsi" w:hAnsi="Segoe UI" w:cs="Segoe UI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74CA1">
              <w:rPr>
                <w:rFonts w:ascii="Segoe UI" w:eastAsiaTheme="minorHAnsi" w:hAnsi="Segoe UI" w:cs="Segoe UI"/>
                <w:color w:val="000000"/>
                <w:shd w:val="clear" w:color="auto" w:fill="FFFFFF"/>
                <w:lang w:eastAsia="en-US"/>
              </w:rPr>
              <w:t xml:space="preserve">   </w:t>
            </w:r>
            <w:r w:rsidR="00B74CA1">
              <w:rPr>
                <w:rFonts w:ascii="Segoe UI" w:eastAsiaTheme="minorHAnsi" w:hAnsi="Segoe UI" w:cs="Segoe UI"/>
                <w:color w:val="000000"/>
                <w:shd w:val="clear" w:color="auto" w:fill="FFFFFF"/>
                <w:lang w:eastAsia="en-US"/>
              </w:rPr>
              <w:t xml:space="preserve">     </w:t>
            </w:r>
            <w:r w:rsidRPr="00B74CA1">
              <w:rPr>
                <w:rFonts w:ascii="Segoe UI" w:eastAsiaTheme="minorHAnsi" w:hAnsi="Segoe UI" w:cs="Segoe UI"/>
                <w:color w:val="000000"/>
                <w:shd w:val="clear" w:color="auto" w:fill="FFFFFF"/>
                <w:lang w:eastAsia="en-US"/>
              </w:rPr>
              <w:t xml:space="preserve">  </w:t>
            </w:r>
            <w:r w:rsidRPr="00B74CA1">
              <w:rPr>
                <w:lang w:eastAsia="en-US"/>
              </w:rPr>
              <w:t>В мире много разных сказок</w:t>
            </w:r>
            <w:r w:rsidRPr="00B74CA1">
              <w:rPr>
                <w:lang w:eastAsia="en-US"/>
              </w:rPr>
              <w:br/>
              <w:t>Грустных и смешных,</w:t>
            </w:r>
            <w:r w:rsidRPr="00B74CA1">
              <w:rPr>
                <w:lang w:eastAsia="en-US"/>
              </w:rPr>
              <w:br/>
              <w:t>Но прожить на свете нам нельзя без них.</w:t>
            </w:r>
            <w:r w:rsidRPr="00B74CA1">
              <w:rPr>
                <w:lang w:eastAsia="en-US"/>
              </w:rPr>
              <w:br/>
              <w:t>В сказке может все случиться,</w:t>
            </w:r>
            <w:r w:rsidRPr="00B74CA1">
              <w:rPr>
                <w:lang w:eastAsia="en-US"/>
              </w:rPr>
              <w:br/>
              <w:t>Наши сказки впереди,</w:t>
            </w:r>
            <w:r w:rsidRPr="00B74CA1">
              <w:rPr>
                <w:lang w:eastAsia="en-US"/>
              </w:rPr>
              <w:br/>
              <w:t xml:space="preserve">Сказка в </w:t>
            </w:r>
            <w:r w:rsidR="00E936BD" w:rsidRPr="00B74CA1">
              <w:rPr>
                <w:lang w:eastAsia="en-US"/>
              </w:rPr>
              <w:t>двери постучится –</w:t>
            </w:r>
            <w:r w:rsidR="00E936BD" w:rsidRPr="00B74CA1">
              <w:rPr>
                <w:lang w:eastAsia="en-US"/>
              </w:rPr>
              <w:br/>
            </w:r>
            <w:proofErr w:type="gramStart"/>
            <w:r w:rsidR="00E936BD" w:rsidRPr="00B74CA1">
              <w:rPr>
                <w:lang w:eastAsia="en-US"/>
              </w:rPr>
              <w:t>Скажем</w:t>
            </w:r>
            <w:proofErr w:type="gramEnd"/>
            <w:r w:rsidR="00E936BD" w:rsidRPr="00B74CA1">
              <w:rPr>
                <w:lang w:eastAsia="en-US"/>
              </w:rPr>
              <w:t xml:space="preserve"> гостье</w:t>
            </w:r>
            <w:r w:rsidRPr="00B74CA1">
              <w:rPr>
                <w:lang w:eastAsia="en-US"/>
              </w:rPr>
              <w:t>: «Заходи».</w:t>
            </w:r>
          </w:p>
          <w:p w14:paraId="1755039B" w14:textId="782971DB" w:rsidR="00BE4C44" w:rsidRPr="00B74CA1" w:rsidRDefault="00455380" w:rsidP="00B74CA1">
            <w:pPr>
              <w:pStyle w:val="c1"/>
              <w:spacing w:line="276" w:lineRule="auto"/>
              <w:rPr>
                <w:lang w:eastAsia="en-US"/>
              </w:rPr>
            </w:pPr>
            <w:r w:rsidRPr="00B74CA1">
              <w:rPr>
                <w:i/>
                <w:lang w:eastAsia="en-US"/>
              </w:rPr>
              <w:t xml:space="preserve">Загадка </w:t>
            </w:r>
            <w:proofErr w:type="gramStart"/>
            <w:r w:rsidRPr="00B74CA1">
              <w:rPr>
                <w:i/>
                <w:lang w:eastAsia="en-US"/>
              </w:rPr>
              <w:t>про</w:t>
            </w:r>
            <w:proofErr w:type="gramEnd"/>
            <w:r w:rsidRPr="00B74CA1">
              <w:rPr>
                <w:i/>
                <w:lang w:eastAsia="en-US"/>
              </w:rPr>
              <w:t xml:space="preserve"> колобка</w:t>
            </w:r>
            <w:r w:rsidRPr="00B74CA1">
              <w:rPr>
                <w:lang w:eastAsia="en-US"/>
              </w:rPr>
              <w:t>.</w:t>
            </w:r>
            <w:r w:rsidR="00E936BD" w:rsidRPr="00B74CA1">
              <w:rPr>
                <w:lang w:eastAsia="en-US"/>
              </w:rPr>
              <w:t xml:space="preserve">             </w:t>
            </w:r>
            <w:r w:rsidR="00B74CA1">
              <w:rPr>
                <w:lang w:eastAsia="en-US"/>
              </w:rPr>
              <w:t xml:space="preserve">                    </w:t>
            </w:r>
            <w:r w:rsidR="00E936BD" w:rsidRPr="00B74CA1">
              <w:rPr>
                <w:lang w:eastAsia="en-US"/>
              </w:rPr>
              <w:t>Б</w:t>
            </w:r>
            <w:r w:rsidRPr="00B74CA1">
              <w:rPr>
                <w:lang w:eastAsia="en-US"/>
              </w:rPr>
              <w:t>ыл похож на мяч немножко</w:t>
            </w:r>
            <w:proofErr w:type="gramStart"/>
            <w:r w:rsidRPr="00B74CA1">
              <w:rPr>
                <w:lang w:eastAsia="en-US"/>
              </w:rPr>
              <w:br/>
              <w:t>И</w:t>
            </w:r>
            <w:proofErr w:type="gramEnd"/>
            <w:r w:rsidRPr="00B74CA1">
              <w:rPr>
                <w:lang w:eastAsia="en-US"/>
              </w:rPr>
              <w:t xml:space="preserve"> катился по дорожкам.</w:t>
            </w:r>
            <w:r w:rsidRPr="00B74CA1">
              <w:rPr>
                <w:lang w:eastAsia="en-US"/>
              </w:rPr>
              <w:br/>
              <w:t>Перед волком не дрожал,</w:t>
            </w:r>
            <w:r w:rsidRPr="00B74CA1">
              <w:rPr>
                <w:lang w:eastAsia="en-US"/>
              </w:rPr>
              <w:br/>
              <w:t>От медведя убежал,</w:t>
            </w:r>
            <w:r w:rsidRPr="00B74CA1">
              <w:rPr>
                <w:lang w:eastAsia="en-US"/>
              </w:rPr>
              <w:br/>
              <w:t>Ото всех он убежал,</w:t>
            </w:r>
            <w:r w:rsidRPr="00B74CA1">
              <w:rPr>
                <w:lang w:eastAsia="en-US"/>
              </w:rPr>
              <w:br/>
            </w:r>
            <w:r w:rsidRPr="00B74CA1">
              <w:rPr>
                <w:lang w:eastAsia="en-US"/>
              </w:rPr>
              <w:lastRenderedPageBreak/>
              <w:t>А к лисе на нос попал</w:t>
            </w:r>
            <w:r w:rsidRPr="00B74CA1">
              <w:rPr>
                <w:lang w:eastAsia="en-US"/>
              </w:rPr>
              <w:br/>
              <w:t>Кто это — румяный бок,</w:t>
            </w:r>
            <w:r w:rsidRPr="00B74CA1">
              <w:rPr>
                <w:lang w:eastAsia="en-US"/>
              </w:rPr>
              <w:br/>
              <w:t>Ну, конечно…. (колобок).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C739" w14:textId="77777777" w:rsidR="00BE4C44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lastRenderedPageBreak/>
              <w:t>Слушают.</w:t>
            </w:r>
          </w:p>
          <w:p w14:paraId="2F3DBE59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4177B5B2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2A56E205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6FAE0173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55184047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67D05E1D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7A38D05A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77E941C0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059D8953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1BCCDFFB" w14:textId="77777777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14:paraId="3378187E" w14:textId="07A9E543" w:rsidR="00455380" w:rsidRPr="00B74CA1" w:rsidRDefault="00455380" w:rsidP="00B74CA1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Отгадывают.</w:t>
            </w:r>
          </w:p>
        </w:tc>
      </w:tr>
      <w:tr w:rsidR="00BE4C44" w:rsidRPr="00B74CA1" w14:paraId="51A8BB7B" w14:textId="77777777" w:rsidTr="00B74C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7CF0" w14:textId="77777777" w:rsidR="00BE4C44" w:rsidRPr="00B74CA1" w:rsidRDefault="00BE4C44" w:rsidP="00B74CA1">
            <w:pPr>
              <w:tabs>
                <w:tab w:val="left" w:pos="35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B74CA1">
              <w:rPr>
                <w:b/>
                <w:lang w:eastAsia="en-US"/>
              </w:rPr>
              <w:lastRenderedPageBreak/>
              <w:t>Содержательно-</w:t>
            </w:r>
            <w:proofErr w:type="spellStart"/>
            <w:r w:rsidRPr="00B74CA1">
              <w:rPr>
                <w:b/>
                <w:lang w:eastAsia="en-US"/>
              </w:rPr>
              <w:t>деятельностный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663F" w14:textId="77777777" w:rsidR="00CF11AF" w:rsidRPr="00B74CA1" w:rsidRDefault="00455380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Показ </w:t>
            </w:r>
            <w:proofErr w:type="spellStart"/>
            <w:r w:rsidRPr="00B74CA1">
              <w:rPr>
                <w:lang w:eastAsia="en-US"/>
              </w:rPr>
              <w:t>мнемотаблицы</w:t>
            </w:r>
            <w:proofErr w:type="spellEnd"/>
            <w:r w:rsidRPr="00B74CA1">
              <w:rPr>
                <w:lang w:eastAsia="en-US"/>
              </w:rPr>
              <w:t xml:space="preserve"> сказки «Колобок»</w:t>
            </w:r>
            <w:r w:rsidR="001A47EE" w:rsidRPr="00B74CA1">
              <w:rPr>
                <w:lang w:eastAsia="en-US"/>
              </w:rPr>
              <w:t xml:space="preserve"> с предложением помочь рассказать сказку по картинкам.</w:t>
            </w:r>
          </w:p>
          <w:p w14:paraId="01374D0E" w14:textId="7C265861" w:rsidR="001A47EE" w:rsidRPr="00B74CA1" w:rsidRDefault="001A47EE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На сметане он </w:t>
            </w:r>
            <w:proofErr w:type="spellStart"/>
            <w:r w:rsidRPr="00B74CA1">
              <w:rPr>
                <w:lang w:eastAsia="en-US"/>
              </w:rPr>
              <w:t>мешён</w:t>
            </w:r>
            <w:proofErr w:type="spellEnd"/>
            <w:r w:rsidRPr="00B74CA1">
              <w:rPr>
                <w:lang w:eastAsia="en-US"/>
              </w:rPr>
              <w:t>, на окошке стужён.</w:t>
            </w:r>
            <w:r w:rsidRPr="00B74CA1">
              <w:rPr>
                <w:lang w:eastAsia="en-US"/>
              </w:rPr>
              <w:br/>
              <w:t>Круглый бок, румяный бок покатился колобок.</w:t>
            </w:r>
            <w:r w:rsidR="003C1C48" w:rsidRPr="00B74CA1">
              <w:rPr>
                <w:lang w:eastAsia="en-US"/>
              </w:rPr>
              <w:t xml:space="preserve"> От кого ушел?</w:t>
            </w:r>
            <w:r w:rsidR="00E936BD" w:rsidRPr="00B74CA1">
              <w:rPr>
                <w:lang w:eastAsia="en-US"/>
              </w:rPr>
              <w:t xml:space="preserve"> Как ушел?</w:t>
            </w:r>
            <w:r w:rsidRPr="00B74CA1">
              <w:rPr>
                <w:lang w:eastAsia="en-US"/>
              </w:rPr>
              <w:br/>
              <w:t>- катится колобок по дорожке, а навстречу ему кто?</w:t>
            </w:r>
            <w:r w:rsidRPr="00B74CA1">
              <w:rPr>
                <w:lang w:eastAsia="en-US"/>
              </w:rPr>
              <w:br/>
              <w:t>- с кем ещё колобок встретился в лесу? (иллюстрации)</w:t>
            </w:r>
          </w:p>
          <w:p w14:paraId="2C6B6FA4" w14:textId="63E695C3" w:rsidR="001A47EE" w:rsidRPr="00B74CA1" w:rsidRDefault="001A47EE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>- давайт</w:t>
            </w:r>
            <w:r w:rsidR="00E936BD" w:rsidRPr="00B74CA1">
              <w:rPr>
                <w:lang w:eastAsia="en-US"/>
              </w:rPr>
              <w:t>е вспомним части тела животного</w:t>
            </w:r>
            <w:proofErr w:type="gramStart"/>
            <w:r w:rsidRPr="00B74CA1">
              <w:rPr>
                <w:lang w:eastAsia="en-US"/>
              </w:rPr>
              <w:t>.</w:t>
            </w:r>
            <w:proofErr w:type="gramEnd"/>
            <w:r w:rsidRPr="00B74CA1">
              <w:rPr>
                <w:lang w:eastAsia="en-US"/>
              </w:rPr>
              <w:br/>
              <w:t xml:space="preserve">- </w:t>
            </w:r>
            <w:proofErr w:type="gramStart"/>
            <w:r w:rsidRPr="00B74CA1">
              <w:rPr>
                <w:lang w:eastAsia="en-US"/>
              </w:rPr>
              <w:t>а</w:t>
            </w:r>
            <w:proofErr w:type="gramEnd"/>
            <w:r w:rsidRPr="00B74CA1">
              <w:rPr>
                <w:lang w:eastAsia="en-US"/>
              </w:rPr>
              <w:t xml:space="preserve"> как можно отличить одно животное от другого?</w:t>
            </w:r>
          </w:p>
          <w:p w14:paraId="1C1B61FE" w14:textId="77777777" w:rsidR="001A47EE" w:rsidRPr="00B74CA1" w:rsidRDefault="001A47EE" w:rsidP="00B74CA1">
            <w:pPr>
              <w:spacing w:line="276" w:lineRule="auto"/>
              <w:textAlignment w:val="baseline"/>
              <w:rPr>
                <w:lang w:eastAsia="en-US"/>
              </w:rPr>
            </w:pPr>
          </w:p>
          <w:p w14:paraId="5422196F" w14:textId="77777777" w:rsidR="00786022" w:rsidRPr="00B74CA1" w:rsidRDefault="00786022" w:rsidP="00B74CA1">
            <w:pPr>
              <w:spacing w:line="276" w:lineRule="auto"/>
              <w:textAlignment w:val="baseline"/>
              <w:rPr>
                <w:lang w:eastAsia="en-US"/>
              </w:rPr>
            </w:pPr>
          </w:p>
          <w:p w14:paraId="5144E0C4" w14:textId="10FD8419" w:rsidR="001A47EE" w:rsidRPr="00B74CA1" w:rsidRDefault="001A47EE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>- всё было бы хорошо, но встретил колобок лису. А лиса хитрая. Что она сделала?</w:t>
            </w:r>
            <w:r w:rsidRPr="00B74CA1">
              <w:rPr>
                <w:lang w:eastAsia="en-US"/>
              </w:rPr>
              <w:br/>
              <w:t xml:space="preserve"> </w:t>
            </w:r>
            <w:r w:rsidRPr="00B74CA1">
              <w:rPr>
                <w:lang w:eastAsia="en-US"/>
              </w:rPr>
              <w:br/>
            </w:r>
            <w:r w:rsidR="009A584B" w:rsidRPr="00B74CA1">
              <w:rPr>
                <w:lang w:eastAsia="en-US"/>
              </w:rPr>
              <w:t>А представьте, что лиса отпустила колобка, что с ним могло приключиться?</w:t>
            </w:r>
          </w:p>
          <w:p w14:paraId="5C777A5D" w14:textId="4AC751B8" w:rsidR="00B53925" w:rsidRPr="00B74CA1" w:rsidRDefault="00E936BD" w:rsidP="00B74CA1">
            <w:pPr>
              <w:spacing w:line="276" w:lineRule="auto"/>
              <w:textAlignment w:val="baseline"/>
              <w:rPr>
                <w:i/>
                <w:iCs/>
                <w:lang w:eastAsia="en-US"/>
              </w:rPr>
            </w:pPr>
            <w:r w:rsidRPr="00B74CA1">
              <w:rPr>
                <w:lang w:eastAsia="en-US"/>
              </w:rPr>
              <w:t xml:space="preserve"> </w:t>
            </w:r>
            <w:r w:rsidR="00B53925" w:rsidRPr="00B74CA1">
              <w:rPr>
                <w:i/>
                <w:iCs/>
                <w:lang w:eastAsia="en-US"/>
              </w:rPr>
              <w:t>Динамическая пауза «Колобок»</w:t>
            </w:r>
          </w:p>
          <w:p w14:paraId="2E58CE38" w14:textId="77777777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Колобок, колобок, тёплый и румяный. </w:t>
            </w:r>
          </w:p>
          <w:p w14:paraId="58B3ABFF" w14:textId="77777777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Прыг да скок, </w:t>
            </w:r>
            <w:proofErr w:type="gramStart"/>
            <w:r w:rsidRPr="00B74CA1">
              <w:rPr>
                <w:lang w:eastAsia="en-US"/>
              </w:rPr>
              <w:t>прыг</w:t>
            </w:r>
            <w:proofErr w:type="gramEnd"/>
            <w:r w:rsidRPr="00B74CA1">
              <w:rPr>
                <w:lang w:eastAsia="en-US"/>
              </w:rPr>
              <w:t xml:space="preserve"> да скок, припустился наш дружок, </w:t>
            </w:r>
            <w:r w:rsidRPr="00B74CA1">
              <w:rPr>
                <w:lang w:eastAsia="en-US"/>
              </w:rPr>
              <w:br/>
              <w:t xml:space="preserve">То направо повернул, то налево он свернул, </w:t>
            </w:r>
          </w:p>
          <w:p w14:paraId="232D2489" w14:textId="6901CB0D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То с листочком закрутился, </w:t>
            </w:r>
          </w:p>
          <w:p w14:paraId="03A678BE" w14:textId="77777777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То с бельчонком подружился. </w:t>
            </w:r>
          </w:p>
          <w:p w14:paraId="459BB0A1" w14:textId="10A0CB5D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Покатился по дорожке, </w:t>
            </w:r>
          </w:p>
          <w:p w14:paraId="76404857" w14:textId="5AD9B272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И попал ко мне в ладошки. </w:t>
            </w:r>
          </w:p>
          <w:p w14:paraId="2D1E4BB9" w14:textId="77777777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</w:p>
          <w:p w14:paraId="04D7B287" w14:textId="77777777" w:rsidR="00B74CA1" w:rsidRDefault="00B74CA1" w:rsidP="00B74CA1">
            <w:pPr>
              <w:spacing w:line="276" w:lineRule="auto"/>
              <w:textAlignment w:val="baseline"/>
              <w:rPr>
                <w:lang w:eastAsia="en-US"/>
              </w:rPr>
            </w:pPr>
          </w:p>
          <w:p w14:paraId="5139632F" w14:textId="4720967B" w:rsidR="001A47EE" w:rsidRPr="00B74CA1" w:rsidRDefault="001A47EE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>Художники иллюстраторы дополняют сказку картинками – иллюстрациями. Вот одна такая иллюстрация р</w:t>
            </w:r>
            <w:r w:rsidR="00E936BD" w:rsidRPr="00B74CA1">
              <w:rPr>
                <w:lang w:eastAsia="en-US"/>
              </w:rPr>
              <w:t>ассыпалась, помогите собрать ее</w:t>
            </w:r>
            <w:r w:rsidRPr="00B74CA1">
              <w:rPr>
                <w:lang w:eastAsia="en-US"/>
              </w:rPr>
              <w:t xml:space="preserve"> (иллюстрация с недостающими элементами)</w:t>
            </w:r>
          </w:p>
          <w:p w14:paraId="5593A73A" w14:textId="77777777" w:rsidR="001A47EE" w:rsidRPr="00B74CA1" w:rsidRDefault="001A47EE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>Посмотрите, какие разные здесь колобки, у каждого своя эмоция</w:t>
            </w:r>
            <w:r w:rsidR="00B53925" w:rsidRPr="00B74CA1">
              <w:rPr>
                <w:lang w:eastAsia="en-US"/>
              </w:rPr>
              <w:t>. Давайте пофантазируем и представим, о чем думают эти колобки.</w:t>
            </w:r>
          </w:p>
          <w:p w14:paraId="701FA42B" w14:textId="77777777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</w:p>
          <w:p w14:paraId="7F6151D5" w14:textId="77777777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>Хотите стать ненадолго художниками-иллюстраторами? Предлагаю вам пройти за столы и нарисовать иллюстрации к сказке «Колобок».</w:t>
            </w:r>
          </w:p>
          <w:p w14:paraId="5C53C0DA" w14:textId="4A332FA7" w:rsidR="00B53925" w:rsidRPr="00B74CA1" w:rsidRDefault="00B53925" w:rsidP="00B74CA1">
            <w:pPr>
              <w:spacing w:line="276" w:lineRule="auto"/>
              <w:textAlignment w:val="baseline"/>
              <w:rPr>
                <w:lang w:eastAsia="en-US"/>
              </w:rPr>
            </w:pPr>
            <w:r w:rsidRPr="00B74CA1">
              <w:rPr>
                <w:lang w:eastAsia="en-US"/>
              </w:rPr>
              <w:t>В ходе рисования помогает реализовать замысел, следит за осанкой и чистотой рабочего места.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7850" w14:textId="77777777" w:rsidR="006E46BD" w:rsidRPr="00B74CA1" w:rsidRDefault="001A47EE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lastRenderedPageBreak/>
              <w:t>Рассматривают схему, помогают рассказать сказку.</w:t>
            </w:r>
          </w:p>
          <w:p w14:paraId="5673C4F1" w14:textId="77777777" w:rsidR="001A47EE" w:rsidRPr="00B74CA1" w:rsidRDefault="001A47EE" w:rsidP="00B74CA1">
            <w:pPr>
              <w:spacing w:line="276" w:lineRule="auto"/>
              <w:rPr>
                <w:lang w:eastAsia="en-US"/>
              </w:rPr>
            </w:pPr>
          </w:p>
          <w:p w14:paraId="57C34EFF" w14:textId="77777777" w:rsidR="001A47EE" w:rsidRPr="00B74CA1" w:rsidRDefault="001A47EE" w:rsidP="00B74CA1">
            <w:pPr>
              <w:spacing w:line="276" w:lineRule="auto"/>
              <w:rPr>
                <w:lang w:eastAsia="en-US"/>
              </w:rPr>
            </w:pPr>
          </w:p>
          <w:p w14:paraId="1DAF4ED9" w14:textId="111E7541" w:rsidR="001A47EE" w:rsidRPr="00B74CA1" w:rsidRDefault="00E936BD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- от дедушки и бабушки спрыгнул с окошка.</w:t>
            </w:r>
          </w:p>
          <w:p w14:paraId="325A202C" w14:textId="3180F317" w:rsidR="001A47EE" w:rsidRPr="00B74CA1" w:rsidRDefault="001A47EE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- зайчик.</w:t>
            </w:r>
          </w:p>
          <w:p w14:paraId="2E3DCB5F" w14:textId="66197A65" w:rsidR="001A47EE" w:rsidRPr="00B74CA1" w:rsidRDefault="001A47EE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- с волком, медведем, лисой.</w:t>
            </w:r>
          </w:p>
          <w:p w14:paraId="5706C400" w14:textId="0EB21967" w:rsidR="001A47EE" w:rsidRPr="00B74CA1" w:rsidRDefault="001A47EE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- дети перечисляют</w:t>
            </w:r>
          </w:p>
          <w:p w14:paraId="173F3DEE" w14:textId="13AFB6DC" w:rsidR="001A47EE" w:rsidRPr="00B74CA1" w:rsidRDefault="001A47EE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- по цвету шести, по длине и форме ушей, по хвосту, по мордочке.</w:t>
            </w:r>
          </w:p>
          <w:p w14:paraId="4594BA5F" w14:textId="04D16ACE" w:rsidR="00786022" w:rsidRPr="00B74CA1" w:rsidRDefault="001A47EE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- попросила колобка сесть на носок и спеть песенку ещё разок</w:t>
            </w:r>
            <w:proofErr w:type="gramStart"/>
            <w:r w:rsidRPr="00B74CA1">
              <w:rPr>
                <w:lang w:eastAsia="en-US"/>
              </w:rPr>
              <w:t>.</w:t>
            </w:r>
            <w:proofErr w:type="gramEnd"/>
            <w:r w:rsidRPr="00B74CA1">
              <w:rPr>
                <w:lang w:eastAsia="en-US"/>
              </w:rPr>
              <w:br/>
            </w:r>
            <w:r w:rsidR="009A584B" w:rsidRPr="00B74CA1">
              <w:rPr>
                <w:lang w:eastAsia="en-US"/>
              </w:rPr>
              <w:t xml:space="preserve">- </w:t>
            </w:r>
            <w:proofErr w:type="gramStart"/>
            <w:r w:rsidR="009A584B" w:rsidRPr="00B74CA1">
              <w:rPr>
                <w:lang w:eastAsia="en-US"/>
              </w:rPr>
              <w:t>п</w:t>
            </w:r>
            <w:proofErr w:type="gramEnd"/>
            <w:r w:rsidR="009A584B" w:rsidRPr="00B74CA1">
              <w:rPr>
                <w:lang w:eastAsia="en-US"/>
              </w:rPr>
              <w:t>редположения детей, фантазии.</w:t>
            </w:r>
          </w:p>
          <w:p w14:paraId="68C17983" w14:textId="77777777" w:rsidR="009A584B" w:rsidRPr="00B74CA1" w:rsidRDefault="009A584B" w:rsidP="00B74CA1">
            <w:pPr>
              <w:spacing w:line="276" w:lineRule="auto"/>
              <w:rPr>
                <w:lang w:eastAsia="en-US"/>
              </w:rPr>
            </w:pPr>
          </w:p>
          <w:p w14:paraId="7D1BED6E" w14:textId="70FB0AB8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наклоны вправо, влево,</w:t>
            </w:r>
            <w:r w:rsidRPr="00B74CA1">
              <w:rPr>
                <w:lang w:eastAsia="en-US"/>
              </w:rPr>
              <w:br/>
              <w:t xml:space="preserve">прыжки, </w:t>
            </w:r>
          </w:p>
          <w:p w14:paraId="4A12F353" w14:textId="29AC45C2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повороты направо и налево,</w:t>
            </w:r>
            <w:r w:rsidRPr="00B74CA1">
              <w:rPr>
                <w:lang w:eastAsia="en-US"/>
              </w:rPr>
              <w:br/>
              <w:t>поворот на 360 градусов,</w:t>
            </w:r>
          </w:p>
          <w:p w14:paraId="781025E6" w14:textId="1A391B77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приседание,</w:t>
            </w:r>
            <w:r w:rsidRPr="00B74CA1">
              <w:rPr>
                <w:lang w:eastAsia="en-US"/>
              </w:rPr>
              <w:br/>
              <w:t>бег на месте</w:t>
            </w:r>
            <w:r w:rsidRPr="00B74CA1">
              <w:rPr>
                <w:lang w:eastAsia="en-US"/>
              </w:rPr>
              <w:br/>
              <w:t>дети подбегают к воспитателю</w:t>
            </w:r>
            <w:r w:rsidR="009C4A94" w:rsidRPr="00B74CA1">
              <w:rPr>
                <w:lang w:eastAsia="en-US"/>
              </w:rPr>
              <w:t>.</w:t>
            </w:r>
          </w:p>
          <w:p w14:paraId="2549EB6D" w14:textId="77777777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</w:p>
          <w:p w14:paraId="7357C89D" w14:textId="77777777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</w:p>
          <w:p w14:paraId="78583BBB" w14:textId="77777777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</w:p>
          <w:p w14:paraId="2BFFEE54" w14:textId="09B82460" w:rsidR="001A47EE" w:rsidRPr="00B74CA1" w:rsidRDefault="001A47EE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- вставляют недостающие картинки на место.</w:t>
            </w:r>
          </w:p>
          <w:p w14:paraId="471F2B14" w14:textId="77777777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</w:p>
          <w:p w14:paraId="5E8C94B2" w14:textId="77777777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 xml:space="preserve">Выбирают колобка и рассказывают, о чем </w:t>
            </w:r>
            <w:r w:rsidRPr="00B74CA1">
              <w:rPr>
                <w:lang w:eastAsia="en-US"/>
              </w:rPr>
              <w:lastRenderedPageBreak/>
              <w:t>может думать колобок (веселый, грустный, злой, удивленный)</w:t>
            </w:r>
          </w:p>
          <w:p w14:paraId="4A57193A" w14:textId="77777777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</w:p>
          <w:p w14:paraId="141A57D8" w14:textId="0A6FB4BE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Под прослушивание сказки дети рисуют.</w:t>
            </w:r>
            <w:r w:rsidRPr="00B74CA1">
              <w:rPr>
                <w:lang w:eastAsia="en-US"/>
              </w:rPr>
              <w:br/>
            </w:r>
          </w:p>
        </w:tc>
      </w:tr>
      <w:tr w:rsidR="00BE4C44" w:rsidRPr="00B74CA1" w14:paraId="75C213DA" w14:textId="77777777" w:rsidTr="00B74CA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387F" w14:textId="77777777" w:rsidR="00BE4C44" w:rsidRPr="00B74CA1" w:rsidRDefault="00BE4C44" w:rsidP="00B74CA1">
            <w:pPr>
              <w:tabs>
                <w:tab w:val="left" w:pos="35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B74CA1">
              <w:rPr>
                <w:b/>
                <w:lang w:eastAsia="en-US"/>
              </w:rPr>
              <w:lastRenderedPageBreak/>
              <w:t>Оценочно-рефлексивный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B20" w14:textId="77777777" w:rsidR="00BE4C44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Замечательные рисунки.</w:t>
            </w:r>
          </w:p>
          <w:p w14:paraId="05750D7C" w14:textId="0E08C89A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Что вы нарисовали?</w:t>
            </w:r>
          </w:p>
          <w:p w14:paraId="4EDD3FAB" w14:textId="4839CEC4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Что в рисовании вызвало у вас трудности?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C9D" w14:textId="77777777" w:rsidR="00BE4C44" w:rsidRPr="00B74CA1" w:rsidRDefault="00BE4C44" w:rsidP="00B74CA1">
            <w:pPr>
              <w:spacing w:line="276" w:lineRule="auto"/>
              <w:rPr>
                <w:lang w:eastAsia="en-US"/>
              </w:rPr>
            </w:pPr>
          </w:p>
          <w:p w14:paraId="18E073AB" w14:textId="5A154976" w:rsidR="00B53925" w:rsidRPr="00B74CA1" w:rsidRDefault="00B53925" w:rsidP="00B74CA1">
            <w:pPr>
              <w:spacing w:line="276" w:lineRule="auto"/>
              <w:rPr>
                <w:lang w:eastAsia="en-US"/>
              </w:rPr>
            </w:pPr>
            <w:r w:rsidRPr="00B74CA1">
              <w:rPr>
                <w:lang w:eastAsia="en-US"/>
              </w:rPr>
              <w:t>Делятся впечатлениями.</w:t>
            </w:r>
          </w:p>
        </w:tc>
      </w:tr>
    </w:tbl>
    <w:p w14:paraId="294429D8" w14:textId="6CBE0620" w:rsidR="00BE4C44" w:rsidRPr="00B74CA1" w:rsidRDefault="00BE4C44" w:rsidP="00B74CA1">
      <w:pPr>
        <w:tabs>
          <w:tab w:val="left" w:pos="360"/>
          <w:tab w:val="left" w:pos="3570"/>
        </w:tabs>
        <w:spacing w:line="276" w:lineRule="auto"/>
        <w:rPr>
          <w:b/>
        </w:rPr>
      </w:pPr>
      <w:r w:rsidRPr="00B74CA1">
        <w:t xml:space="preserve"> </w:t>
      </w:r>
      <w:r w:rsidRPr="00B74CA1">
        <w:rPr>
          <w:b/>
        </w:rPr>
        <w:t>Методы и приемы:</w:t>
      </w:r>
    </w:p>
    <w:p w14:paraId="37061657" w14:textId="2DF3C4A4" w:rsidR="00BE4C44" w:rsidRPr="00B74CA1" w:rsidRDefault="00BE4C44" w:rsidP="00B74CA1">
      <w:pPr>
        <w:pStyle w:val="a4"/>
        <w:numPr>
          <w:ilvl w:val="0"/>
          <w:numId w:val="2"/>
        </w:numPr>
        <w:tabs>
          <w:tab w:val="left" w:pos="0"/>
        </w:tabs>
        <w:spacing w:line="276" w:lineRule="auto"/>
        <w:rPr>
          <w:b/>
          <w:i/>
        </w:rPr>
      </w:pPr>
      <w:r w:rsidRPr="00B74CA1">
        <w:rPr>
          <w:b/>
          <w:i/>
        </w:rPr>
        <w:t>Методы стимулирования и мотивации:</w:t>
      </w:r>
    </w:p>
    <w:p w14:paraId="7BCB89E3" w14:textId="1B0A60E8" w:rsidR="003C1C48" w:rsidRPr="00B74CA1" w:rsidRDefault="003C1C48" w:rsidP="00B74CA1">
      <w:pPr>
        <w:pStyle w:val="a4"/>
        <w:tabs>
          <w:tab w:val="left" w:pos="0"/>
        </w:tabs>
        <w:spacing w:line="276" w:lineRule="auto"/>
        <w:ind w:firstLine="0"/>
        <w:rPr>
          <w:bCs/>
          <w:iCs/>
        </w:rPr>
      </w:pPr>
      <w:proofErr w:type="gramStart"/>
      <w:r w:rsidRPr="00B74CA1">
        <w:rPr>
          <w:bCs/>
          <w:iCs/>
        </w:rPr>
        <w:t>Словесный</w:t>
      </w:r>
      <w:proofErr w:type="gramEnd"/>
      <w:r w:rsidRPr="00B74CA1">
        <w:rPr>
          <w:bCs/>
          <w:iCs/>
        </w:rPr>
        <w:t>, наглядный (иллюстрации)</w:t>
      </w:r>
    </w:p>
    <w:p w14:paraId="7F93DD65" w14:textId="0C3A8AA2" w:rsidR="00BE4C44" w:rsidRPr="00B74CA1" w:rsidRDefault="00BE4C44" w:rsidP="00B74CA1">
      <w:pPr>
        <w:pStyle w:val="a4"/>
        <w:numPr>
          <w:ilvl w:val="0"/>
          <w:numId w:val="2"/>
        </w:numPr>
        <w:tabs>
          <w:tab w:val="left" w:pos="360"/>
        </w:tabs>
        <w:spacing w:line="276" w:lineRule="auto"/>
        <w:rPr>
          <w:b/>
          <w:i/>
        </w:rPr>
      </w:pPr>
      <w:r w:rsidRPr="00B74CA1">
        <w:rPr>
          <w:b/>
          <w:i/>
        </w:rPr>
        <w:t>Методы организации деятельности:</w:t>
      </w:r>
    </w:p>
    <w:p w14:paraId="3CE5282B" w14:textId="1A5110F0" w:rsidR="003C1C48" w:rsidRPr="00B74CA1" w:rsidRDefault="003C1C48" w:rsidP="00B74CA1">
      <w:pPr>
        <w:tabs>
          <w:tab w:val="left" w:pos="360"/>
        </w:tabs>
        <w:spacing w:line="276" w:lineRule="auto"/>
        <w:ind w:left="720"/>
        <w:rPr>
          <w:bCs/>
          <w:iCs/>
        </w:rPr>
      </w:pPr>
      <w:proofErr w:type="gramStart"/>
      <w:r w:rsidRPr="00B74CA1">
        <w:rPr>
          <w:bCs/>
          <w:iCs/>
        </w:rPr>
        <w:t>Словесный</w:t>
      </w:r>
      <w:proofErr w:type="gramEnd"/>
      <w:r w:rsidRPr="00B74CA1">
        <w:rPr>
          <w:bCs/>
          <w:iCs/>
        </w:rPr>
        <w:t xml:space="preserve"> (ответы на вопросы), наглядный (рассматривание иллюстраций), практический (игровой)</w:t>
      </w:r>
    </w:p>
    <w:p w14:paraId="66A16B11" w14:textId="77777777" w:rsidR="00BE4C44" w:rsidRPr="00B74CA1" w:rsidRDefault="00BE4C44" w:rsidP="00B74CA1">
      <w:pPr>
        <w:pStyle w:val="a4"/>
        <w:numPr>
          <w:ilvl w:val="0"/>
          <w:numId w:val="2"/>
        </w:numPr>
        <w:tabs>
          <w:tab w:val="left" w:pos="360"/>
          <w:tab w:val="left" w:pos="3570"/>
        </w:tabs>
        <w:spacing w:line="276" w:lineRule="auto"/>
        <w:outlineLvl w:val="0"/>
        <w:rPr>
          <w:b/>
          <w:i/>
        </w:rPr>
      </w:pPr>
      <w:r w:rsidRPr="00B74CA1">
        <w:rPr>
          <w:b/>
          <w:i/>
        </w:rPr>
        <w:t>Методы контроля и оценки деятельности детей:</w:t>
      </w:r>
    </w:p>
    <w:p w14:paraId="1044735B" w14:textId="65007827" w:rsidR="00DB1309" w:rsidRDefault="003C1C48" w:rsidP="00B74CA1">
      <w:pPr>
        <w:tabs>
          <w:tab w:val="left" w:pos="360"/>
        </w:tabs>
        <w:spacing w:line="276" w:lineRule="auto"/>
      </w:pPr>
      <w:r w:rsidRPr="00B74CA1">
        <w:t>Наблюдение, беседа о результатах продуктивной деятельности.</w:t>
      </w:r>
    </w:p>
    <w:p w14:paraId="61E8A1BC" w14:textId="77777777" w:rsidR="00B74CA1" w:rsidRDefault="00B74CA1" w:rsidP="00B74CA1">
      <w:pPr>
        <w:tabs>
          <w:tab w:val="left" w:pos="360"/>
        </w:tabs>
        <w:spacing w:line="276" w:lineRule="auto"/>
      </w:pPr>
    </w:p>
    <w:p w14:paraId="34918815" w14:textId="77777777" w:rsidR="00B74CA1" w:rsidRDefault="00B74CA1" w:rsidP="00B74CA1">
      <w:pPr>
        <w:tabs>
          <w:tab w:val="left" w:pos="360"/>
        </w:tabs>
        <w:spacing w:line="276" w:lineRule="auto"/>
      </w:pPr>
    </w:p>
    <w:p w14:paraId="4E1E5EDA" w14:textId="77777777" w:rsidR="00B74CA1" w:rsidRDefault="00B74CA1" w:rsidP="00B74CA1">
      <w:pPr>
        <w:tabs>
          <w:tab w:val="left" w:pos="360"/>
        </w:tabs>
        <w:spacing w:line="276" w:lineRule="auto"/>
      </w:pPr>
    </w:p>
    <w:p w14:paraId="7E29A722" w14:textId="77777777" w:rsidR="00B74CA1" w:rsidRDefault="00B74CA1" w:rsidP="00B74CA1">
      <w:pPr>
        <w:tabs>
          <w:tab w:val="left" w:pos="360"/>
        </w:tabs>
        <w:spacing w:line="276" w:lineRule="auto"/>
      </w:pPr>
    </w:p>
    <w:p w14:paraId="1EFDD0AB" w14:textId="77777777" w:rsidR="00B74CA1" w:rsidRDefault="00B74CA1" w:rsidP="00B74CA1">
      <w:pPr>
        <w:tabs>
          <w:tab w:val="left" w:pos="360"/>
        </w:tabs>
        <w:spacing w:line="276" w:lineRule="auto"/>
      </w:pPr>
    </w:p>
    <w:p w14:paraId="0A3AF9C7" w14:textId="77777777" w:rsidR="00B74CA1" w:rsidRDefault="00B74CA1" w:rsidP="00B74CA1">
      <w:pPr>
        <w:tabs>
          <w:tab w:val="left" w:pos="360"/>
        </w:tabs>
        <w:spacing w:line="276" w:lineRule="auto"/>
      </w:pPr>
    </w:p>
    <w:p w14:paraId="138D0FFA" w14:textId="6D93B2D4" w:rsidR="00B74CA1" w:rsidRPr="00B74CA1" w:rsidRDefault="00B74CA1" w:rsidP="00B74CA1">
      <w:pPr>
        <w:tabs>
          <w:tab w:val="left" w:pos="360"/>
        </w:tabs>
        <w:spacing w:line="276" w:lineRule="auto"/>
        <w:jc w:val="center"/>
      </w:pPr>
      <w:r>
        <w:t xml:space="preserve">Тольятти </w:t>
      </w:r>
      <w:bookmarkStart w:id="0" w:name="_GoBack"/>
      <w:bookmarkEnd w:id="0"/>
      <w:r>
        <w:t>2024 год.</w:t>
      </w:r>
    </w:p>
    <w:sectPr w:rsidR="00B74CA1" w:rsidRPr="00B74CA1" w:rsidSect="00B74C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326"/>
    <w:multiLevelType w:val="hybridMultilevel"/>
    <w:tmpl w:val="E1EEFA62"/>
    <w:lvl w:ilvl="0" w:tplc="030429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3D697B"/>
    <w:multiLevelType w:val="multilevel"/>
    <w:tmpl w:val="D578D2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CD5F62"/>
    <w:multiLevelType w:val="hybridMultilevel"/>
    <w:tmpl w:val="5E50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712B"/>
    <w:multiLevelType w:val="hybridMultilevel"/>
    <w:tmpl w:val="B730578E"/>
    <w:lvl w:ilvl="0" w:tplc="910265DA">
      <w:start w:val="1"/>
      <w:numFmt w:val="decimal"/>
      <w:lvlText w:val="%1)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4652A"/>
    <w:multiLevelType w:val="hybridMultilevel"/>
    <w:tmpl w:val="0F7AFB7C"/>
    <w:lvl w:ilvl="0" w:tplc="B680CAE4">
      <w:start w:val="1"/>
      <w:numFmt w:val="decimal"/>
      <w:lvlText w:val="%1."/>
      <w:lvlJc w:val="left"/>
      <w:pPr>
        <w:ind w:left="43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F8014D5"/>
    <w:multiLevelType w:val="hybridMultilevel"/>
    <w:tmpl w:val="4CC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C44"/>
    <w:rsid w:val="00015C7E"/>
    <w:rsid w:val="000D2271"/>
    <w:rsid w:val="001A47EE"/>
    <w:rsid w:val="00305118"/>
    <w:rsid w:val="00331CA2"/>
    <w:rsid w:val="00393DC2"/>
    <w:rsid w:val="003C1C48"/>
    <w:rsid w:val="00441040"/>
    <w:rsid w:val="00455380"/>
    <w:rsid w:val="00532208"/>
    <w:rsid w:val="005C5293"/>
    <w:rsid w:val="005D7617"/>
    <w:rsid w:val="00666E1E"/>
    <w:rsid w:val="006E46BD"/>
    <w:rsid w:val="00786022"/>
    <w:rsid w:val="008D159E"/>
    <w:rsid w:val="00910D4D"/>
    <w:rsid w:val="009A584B"/>
    <w:rsid w:val="009C4A94"/>
    <w:rsid w:val="00B120DD"/>
    <w:rsid w:val="00B41909"/>
    <w:rsid w:val="00B53925"/>
    <w:rsid w:val="00B74CA1"/>
    <w:rsid w:val="00BA0044"/>
    <w:rsid w:val="00BD0D31"/>
    <w:rsid w:val="00BE4C44"/>
    <w:rsid w:val="00C8103F"/>
    <w:rsid w:val="00CF11AF"/>
    <w:rsid w:val="00D449D2"/>
    <w:rsid w:val="00DB1309"/>
    <w:rsid w:val="00E936BD"/>
    <w:rsid w:val="00F472F6"/>
    <w:rsid w:val="00F85857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2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rsid w:val="00666E1E"/>
    <w:pPr>
      <w:jc w:val="center"/>
    </w:pPr>
    <w:rPr>
      <w:rFonts w:ascii="Impact" w:eastAsiaTheme="minorEastAsia" w:hAnsi="Impact"/>
      <w:color w:val="FFFF00"/>
      <w:sz w:val="72"/>
      <w:szCs w:val="72"/>
    </w:rPr>
  </w:style>
  <w:style w:type="character" w:customStyle="1" w:styleId="10">
    <w:name w:val="Стиль1 Знак"/>
    <w:basedOn w:val="a0"/>
    <w:link w:val="1"/>
    <w:rsid w:val="00666E1E"/>
    <w:rPr>
      <w:rFonts w:ascii="Impact" w:eastAsiaTheme="minorEastAsia" w:hAnsi="Impact" w:cs="Times New Roman"/>
      <w:color w:val="FFFF00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666E1E"/>
  </w:style>
  <w:style w:type="paragraph" w:styleId="a4">
    <w:name w:val="List Paragraph"/>
    <w:basedOn w:val="a"/>
    <w:uiPriority w:val="34"/>
    <w:qFormat/>
    <w:rsid w:val="00BE4C44"/>
    <w:pPr>
      <w:widowControl w:val="0"/>
      <w:ind w:left="720" w:firstLine="400"/>
      <w:jc w:val="both"/>
    </w:pPr>
  </w:style>
  <w:style w:type="paragraph" w:customStyle="1" w:styleId="c1">
    <w:name w:val="c1"/>
    <w:basedOn w:val="a"/>
    <w:uiPriority w:val="99"/>
    <w:rsid w:val="00BE4C4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Абрамова</cp:lastModifiedBy>
  <cp:revision>12</cp:revision>
  <cp:lastPrinted>2024-01-31T10:13:00Z</cp:lastPrinted>
  <dcterms:created xsi:type="dcterms:W3CDTF">2023-12-27T17:27:00Z</dcterms:created>
  <dcterms:modified xsi:type="dcterms:W3CDTF">2024-02-13T03:17:00Z</dcterms:modified>
</cp:coreProperties>
</file>