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BA" w:rsidRPr="00F757BA" w:rsidRDefault="00F757BA" w:rsidP="00F757BA">
      <w:pPr>
        <w:jc w:val="center"/>
        <w:rPr>
          <w:rFonts w:ascii="Times New Roman" w:hAnsi="Times New Roman" w:cs="Times New Roman"/>
          <w:i/>
          <w:iCs/>
          <w:sz w:val="36"/>
          <w:szCs w:val="36"/>
          <w:u w:val="single"/>
        </w:rPr>
      </w:pPr>
      <w:r w:rsidRPr="00F757BA">
        <w:rPr>
          <w:rFonts w:ascii="Times New Roman" w:hAnsi="Times New Roman" w:cs="Times New Roman"/>
          <w:i/>
          <w:iCs/>
          <w:sz w:val="36"/>
          <w:szCs w:val="36"/>
          <w:u w:val="single"/>
        </w:rPr>
        <w:t>«Когда и как можно сравнивать».</w:t>
      </w:r>
    </w:p>
    <w:p w:rsidR="00F757BA" w:rsidRPr="00F757BA" w:rsidRDefault="00F757BA" w:rsidP="00F757BA">
      <w:pPr>
        <w:jc w:val="both"/>
        <w:rPr>
          <w:rFonts w:ascii="Times New Roman" w:hAnsi="Times New Roman" w:cs="Times New Roman"/>
          <w:i/>
          <w:iCs/>
          <w:sz w:val="28"/>
          <w:szCs w:val="28"/>
        </w:rPr>
      </w:pPr>
      <w:r w:rsidRPr="00F757BA">
        <w:rPr>
          <w:rFonts w:ascii="Times New Roman" w:hAnsi="Times New Roman" w:cs="Times New Roman"/>
          <w:i/>
          <w:iCs/>
          <w:sz w:val="28"/>
          <w:szCs w:val="28"/>
        </w:rPr>
        <w:t>Все дети, как и все люди в мире абсолютно разные. Даже если характер или внешность детей достаточно схожи, в любом случае у каждого из них существуют свои особенности. Хорошим примером для понимания этого являются близнецы: несмотря на внешнюю, порой, абсолютную схожесть, чаще всего они являются полными противоположностями по характеру.</w:t>
      </w:r>
      <w:r w:rsidRPr="00F757BA">
        <w:rPr>
          <w:rFonts w:ascii="Times New Roman" w:hAnsi="Times New Roman" w:cs="Times New Roman"/>
          <w:i/>
          <w:iCs/>
          <w:sz w:val="28"/>
          <w:szCs w:val="28"/>
        </w:rPr>
        <w:br/>
      </w:r>
    </w:p>
    <w:p w:rsidR="00F757BA" w:rsidRDefault="00F757BA" w:rsidP="00F757BA">
      <w:pPr>
        <w:ind w:firstLine="708"/>
        <w:jc w:val="both"/>
        <w:rPr>
          <w:rFonts w:ascii="Times New Roman" w:hAnsi="Times New Roman" w:cs="Times New Roman"/>
          <w:sz w:val="28"/>
          <w:szCs w:val="28"/>
        </w:rPr>
      </w:pPr>
      <w:r w:rsidRPr="00F757BA">
        <w:rPr>
          <w:rFonts w:ascii="Times New Roman" w:hAnsi="Times New Roman" w:cs="Times New Roman"/>
          <w:sz w:val="28"/>
          <w:szCs w:val="28"/>
        </w:rPr>
        <w:t>Именно поэтому, своего ребенка ни в коем случае нельзя сравнивать с другими детьми, ведь каждый отдельный ребенок является уникальным и неповторимым. Часто сравнивая ребенка с кем-то другим, родители невольно наносят сильный удар по его детской психике. В будущем у такого ребенка могут возникнуть проблемы с самооценкой, ведь все вокруг, вне зависимости от того, добились они чего-либо или нет, будут казаться ему лучше, успешнее.</w:t>
      </w:r>
    </w:p>
    <w:p w:rsidR="00F757BA" w:rsidRDefault="00F757BA" w:rsidP="00F757BA">
      <w:pPr>
        <w:ind w:firstLine="708"/>
        <w:jc w:val="both"/>
        <w:rPr>
          <w:rFonts w:ascii="Times New Roman" w:hAnsi="Times New Roman" w:cs="Times New Roman"/>
          <w:sz w:val="28"/>
          <w:szCs w:val="28"/>
        </w:rPr>
      </w:pPr>
      <w:r>
        <w:rPr>
          <w:rFonts w:ascii="Times New Roman" w:hAnsi="Times New Roman" w:cs="Times New Roman"/>
          <w:sz w:val="28"/>
          <w:szCs w:val="28"/>
        </w:rPr>
        <w:t>А давайте я расскажу как можно сравнивать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Сравнение – это привычная мыслительная операция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Мы постоянно сравниваем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Где цены выгоднее, где очередь быстрее движется, где условия </w:t>
      </w:r>
      <w:proofErr w:type="gramStart"/>
      <w:r>
        <w:rPr>
          <w:rFonts w:ascii="Times New Roman" w:hAnsi="Times New Roman" w:cs="Times New Roman"/>
          <w:sz w:val="28"/>
          <w:szCs w:val="28"/>
        </w:rPr>
        <w:t>более комфортнее</w:t>
      </w:r>
      <w:proofErr w:type="gramEnd"/>
      <w:r>
        <w:rPr>
          <w:rFonts w:ascii="Times New Roman" w:hAnsi="Times New Roman" w:cs="Times New Roman"/>
          <w:sz w:val="28"/>
          <w:szCs w:val="28"/>
        </w:rPr>
        <w:t>. Сравнение разных фактов помогает нам ориентироваться в этой жизни.</w:t>
      </w:r>
    </w:p>
    <w:p w:rsidR="00D2003E" w:rsidRDefault="00D2003E" w:rsidP="00F757BA">
      <w:pPr>
        <w:ind w:firstLine="708"/>
        <w:jc w:val="both"/>
        <w:rPr>
          <w:rFonts w:ascii="Times New Roman" w:hAnsi="Times New Roman" w:cs="Times New Roman"/>
          <w:sz w:val="28"/>
          <w:szCs w:val="28"/>
        </w:rPr>
      </w:pPr>
      <w:r>
        <w:rPr>
          <w:rFonts w:ascii="Times New Roman" w:hAnsi="Times New Roman" w:cs="Times New Roman"/>
          <w:sz w:val="28"/>
          <w:szCs w:val="28"/>
        </w:rPr>
        <w:t>Дети читают стихи на утреннике</w:t>
      </w:r>
      <w:r w:rsidR="00F757BA">
        <w:rPr>
          <w:rFonts w:ascii="Times New Roman" w:hAnsi="Times New Roman" w:cs="Times New Roman"/>
          <w:sz w:val="28"/>
          <w:szCs w:val="28"/>
        </w:rPr>
        <w:t>. Автоматически происходит сравнение: этот громче всех читает, а у этого самая выразительная интонация</w:t>
      </w:r>
      <w:r>
        <w:rPr>
          <w:rFonts w:ascii="Times New Roman" w:hAnsi="Times New Roman" w:cs="Times New Roman"/>
          <w:sz w:val="28"/>
          <w:szCs w:val="28"/>
        </w:rPr>
        <w:t>. При этом сохраняется совершенно ровное эмоциональное состояние. Непроизвольное сравнение – оно просто присутствует и не несет никакого вреда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Травмирует сравнение из состояния зависти и сопутствующих негативных эмоций. </w:t>
      </w:r>
    </w:p>
    <w:p w:rsidR="00F757BA" w:rsidRDefault="00D2003E" w:rsidP="00F757BA">
      <w:pPr>
        <w:ind w:firstLine="708"/>
        <w:jc w:val="both"/>
        <w:rPr>
          <w:rFonts w:ascii="Times New Roman" w:hAnsi="Times New Roman" w:cs="Times New Roman"/>
          <w:sz w:val="28"/>
          <w:szCs w:val="28"/>
        </w:rPr>
      </w:pPr>
      <w:r>
        <w:rPr>
          <w:rFonts w:ascii="Times New Roman" w:hAnsi="Times New Roman" w:cs="Times New Roman"/>
          <w:sz w:val="28"/>
          <w:szCs w:val="28"/>
        </w:rPr>
        <w:t xml:space="preserve">Страшно не само по себе сравнение, а состояние того, кто сравнивает, и его мотивация. Одни и те же слова, произносимые из разного состояния, </w:t>
      </w:r>
      <w:proofErr w:type="gramStart"/>
      <w:r>
        <w:rPr>
          <w:rFonts w:ascii="Times New Roman" w:hAnsi="Times New Roman" w:cs="Times New Roman"/>
          <w:sz w:val="28"/>
          <w:szCs w:val="28"/>
        </w:rPr>
        <w:t>имеют разный эффект</w:t>
      </w:r>
      <w:proofErr w:type="gramEnd"/>
      <w:r>
        <w:rPr>
          <w:rFonts w:ascii="Times New Roman" w:hAnsi="Times New Roman" w:cs="Times New Roman"/>
          <w:sz w:val="28"/>
          <w:szCs w:val="28"/>
        </w:rPr>
        <w:t>.</w:t>
      </w:r>
    </w:p>
    <w:p w:rsidR="00D2003E" w:rsidRDefault="00D2003E" w:rsidP="00F757BA">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слова, адресованные ребёнку, звучат из состояния гнева, с мотивацией унизить: - У тебя худшие работы в группе!!! – это страшно и </w:t>
      </w:r>
      <w:proofErr w:type="spellStart"/>
      <w:r>
        <w:rPr>
          <w:rFonts w:ascii="Times New Roman" w:hAnsi="Times New Roman" w:cs="Times New Roman"/>
          <w:sz w:val="28"/>
          <w:szCs w:val="28"/>
        </w:rPr>
        <w:t>травматично</w:t>
      </w:r>
      <w:proofErr w:type="spellEnd"/>
      <w:r>
        <w:rPr>
          <w:rFonts w:ascii="Times New Roman" w:hAnsi="Times New Roman" w:cs="Times New Roman"/>
          <w:sz w:val="28"/>
          <w:szCs w:val="28"/>
        </w:rPr>
        <w:t>. А если из состояния безусловной любви, с мотивацией поддержки: - У тебя худшие работы в группе. Для меня это странно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Я знаю твой потенциал, я знаю, что ты можешь лучше</w:t>
      </w:r>
      <w:proofErr w:type="gramStart"/>
      <w:r w:rsidR="00C25620">
        <w:rPr>
          <w:rFonts w:ascii="Times New Roman" w:hAnsi="Times New Roman" w:cs="Times New Roman"/>
          <w:sz w:val="28"/>
          <w:szCs w:val="28"/>
        </w:rPr>
        <w:t>.</w:t>
      </w:r>
      <w:proofErr w:type="gramEnd"/>
      <w:r w:rsidR="00C25620">
        <w:rPr>
          <w:rFonts w:ascii="Times New Roman" w:hAnsi="Times New Roman" w:cs="Times New Roman"/>
          <w:sz w:val="28"/>
          <w:szCs w:val="28"/>
        </w:rPr>
        <w:t xml:space="preserve"> Я хочу понять, почему такой результат, в чем сложность</w:t>
      </w:r>
      <w:proofErr w:type="gramStart"/>
      <w:r w:rsidR="00C25620">
        <w:rPr>
          <w:rFonts w:ascii="Times New Roman" w:hAnsi="Times New Roman" w:cs="Times New Roman"/>
          <w:sz w:val="28"/>
          <w:szCs w:val="28"/>
        </w:rPr>
        <w:t>.</w:t>
      </w:r>
      <w:proofErr w:type="gramEnd"/>
      <w:r w:rsidR="00C25620">
        <w:rPr>
          <w:rFonts w:ascii="Times New Roman" w:hAnsi="Times New Roman" w:cs="Times New Roman"/>
          <w:sz w:val="28"/>
          <w:szCs w:val="28"/>
        </w:rPr>
        <w:t xml:space="preserve"> Чем я могу помочь</w:t>
      </w:r>
      <w:proofErr w:type="gramStart"/>
      <w:r w:rsidR="00C25620">
        <w:rPr>
          <w:rFonts w:ascii="Times New Roman" w:hAnsi="Times New Roman" w:cs="Times New Roman"/>
          <w:sz w:val="28"/>
          <w:szCs w:val="28"/>
        </w:rPr>
        <w:t>.</w:t>
      </w:r>
      <w:proofErr w:type="gramEnd"/>
      <w:r w:rsidR="00C25620">
        <w:rPr>
          <w:rFonts w:ascii="Times New Roman" w:hAnsi="Times New Roman" w:cs="Times New Roman"/>
          <w:sz w:val="28"/>
          <w:szCs w:val="28"/>
        </w:rPr>
        <w:t xml:space="preserve"> – </w:t>
      </w:r>
      <w:proofErr w:type="gramStart"/>
      <w:r w:rsidR="00C25620">
        <w:rPr>
          <w:rFonts w:ascii="Times New Roman" w:hAnsi="Times New Roman" w:cs="Times New Roman"/>
          <w:sz w:val="28"/>
          <w:szCs w:val="28"/>
        </w:rPr>
        <w:t>д</w:t>
      </w:r>
      <w:proofErr w:type="gramEnd"/>
      <w:r w:rsidR="00C25620">
        <w:rPr>
          <w:rFonts w:ascii="Times New Roman" w:hAnsi="Times New Roman" w:cs="Times New Roman"/>
          <w:sz w:val="28"/>
          <w:szCs w:val="28"/>
        </w:rPr>
        <w:t>а, это тоже сравнение, но оно не несёт вреда.</w:t>
      </w:r>
    </w:p>
    <w:p w:rsidR="00C25620" w:rsidRDefault="00C25620" w:rsidP="00F757BA">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Травматично</w:t>
      </w:r>
      <w:proofErr w:type="spellEnd"/>
      <w:r>
        <w:rPr>
          <w:rFonts w:ascii="Times New Roman" w:hAnsi="Times New Roman" w:cs="Times New Roman"/>
          <w:sz w:val="28"/>
          <w:szCs w:val="28"/>
        </w:rPr>
        <w:t xml:space="preserve"> – из состояния усталости, напряжения, с желание слить раздражение: - </w:t>
      </w:r>
      <w:proofErr w:type="gramStart"/>
      <w:r>
        <w:rPr>
          <w:rFonts w:ascii="Times New Roman" w:hAnsi="Times New Roman" w:cs="Times New Roman"/>
          <w:sz w:val="28"/>
          <w:szCs w:val="28"/>
        </w:rPr>
        <w:t>Смотри</w:t>
      </w:r>
      <w:proofErr w:type="gramEnd"/>
      <w:r>
        <w:rPr>
          <w:rFonts w:ascii="Times New Roman" w:hAnsi="Times New Roman" w:cs="Times New Roman"/>
          <w:sz w:val="28"/>
          <w:szCs w:val="28"/>
        </w:rPr>
        <w:t xml:space="preserve"> как здорово катается на коньках вон та маленькая девочка! А ты такая большая и постоянно падаешь, неуклюжая, соберись уже!!! Безопасно и полезно – из состояния спокойного принятия, с желанием ободрить ребёнка, который хочет научиться кататься: - Смотри, как </w:t>
      </w:r>
      <w:proofErr w:type="gramStart"/>
      <w:r>
        <w:rPr>
          <w:rFonts w:ascii="Times New Roman" w:hAnsi="Times New Roman" w:cs="Times New Roman"/>
          <w:sz w:val="28"/>
          <w:szCs w:val="28"/>
        </w:rPr>
        <w:t>здорово</w:t>
      </w:r>
      <w:proofErr w:type="gramEnd"/>
      <w:r>
        <w:rPr>
          <w:rFonts w:ascii="Times New Roman" w:hAnsi="Times New Roman" w:cs="Times New Roman"/>
          <w:sz w:val="28"/>
          <w:szCs w:val="28"/>
        </w:rPr>
        <w:t xml:space="preserve"> катается на коньках вон та маленькая девочка. Я думаю, ты скоро научишься так же.</w:t>
      </w:r>
    </w:p>
    <w:p w:rsidR="00C25620" w:rsidRDefault="00C25620" w:rsidP="00F757BA">
      <w:pPr>
        <w:ind w:firstLine="708"/>
        <w:jc w:val="both"/>
        <w:rPr>
          <w:rFonts w:ascii="Times New Roman" w:hAnsi="Times New Roman" w:cs="Times New Roman"/>
          <w:sz w:val="28"/>
          <w:szCs w:val="28"/>
        </w:rPr>
      </w:pPr>
      <w:r>
        <w:rPr>
          <w:rFonts w:ascii="Times New Roman" w:hAnsi="Times New Roman" w:cs="Times New Roman"/>
          <w:sz w:val="28"/>
          <w:szCs w:val="28"/>
        </w:rPr>
        <w:t>Недостаточно говорить правильные слова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Важно еще иметь правильное состояние</w:t>
      </w:r>
      <w:r w:rsidR="00CE32C2">
        <w:rPr>
          <w:rFonts w:ascii="Times New Roman" w:hAnsi="Times New Roman" w:cs="Times New Roman"/>
          <w:sz w:val="28"/>
          <w:szCs w:val="28"/>
        </w:rPr>
        <w:t xml:space="preserve">. Правильные слова, сказанные из неправильного состояния, всё равно не сработают как надо. Даже если взрослый вообще не будет ничего говорить, но, исходя из своих ожиданий, будет переживать принесенную из школы тройку как личную трагедию, потому что он убеждён: «У хороших родителей дети учатся на «отлично»»,  то  это негативно скажется на ребёнке. Ребёнок поймет состояние без </w:t>
      </w:r>
      <w:proofErr w:type="spellStart"/>
      <w:r w:rsidR="00CE32C2">
        <w:rPr>
          <w:rFonts w:ascii="Times New Roman" w:hAnsi="Times New Roman" w:cs="Times New Roman"/>
          <w:sz w:val="28"/>
          <w:szCs w:val="28"/>
        </w:rPr>
        <w:t>слоа</w:t>
      </w:r>
      <w:proofErr w:type="spellEnd"/>
      <w:r w:rsidR="00CE32C2">
        <w:rPr>
          <w:rFonts w:ascii="Times New Roman" w:hAnsi="Times New Roman" w:cs="Times New Roman"/>
          <w:sz w:val="28"/>
          <w:szCs w:val="28"/>
        </w:rPr>
        <w:t>, по эмоциям, жестам, по опущенным плечам мамы и тусклому взгляду, когда она смотрит в дневник. Состояние важнее слов</w:t>
      </w:r>
      <w:r w:rsidR="00FC48AA">
        <w:rPr>
          <w:rFonts w:ascii="Times New Roman" w:hAnsi="Times New Roman" w:cs="Times New Roman"/>
          <w:sz w:val="28"/>
          <w:szCs w:val="28"/>
        </w:rPr>
        <w:t>.</w:t>
      </w:r>
    </w:p>
    <w:p w:rsidR="00CE32C2" w:rsidRDefault="00CE32C2" w:rsidP="00F757BA">
      <w:pPr>
        <w:ind w:firstLine="708"/>
        <w:jc w:val="both"/>
        <w:rPr>
          <w:rFonts w:ascii="Times New Roman" w:hAnsi="Times New Roman" w:cs="Times New Roman"/>
          <w:sz w:val="28"/>
          <w:szCs w:val="28"/>
        </w:rPr>
      </w:pPr>
      <w:r>
        <w:rPr>
          <w:rFonts w:ascii="Times New Roman" w:hAnsi="Times New Roman" w:cs="Times New Roman"/>
          <w:sz w:val="28"/>
          <w:szCs w:val="28"/>
        </w:rPr>
        <w:t>Локально, внутри своей семьи, легко обойтись без явных сравнений. Но когда ребе</w:t>
      </w:r>
      <w:r w:rsidR="00FC48AA">
        <w:rPr>
          <w:rFonts w:ascii="Times New Roman" w:hAnsi="Times New Roman" w:cs="Times New Roman"/>
          <w:sz w:val="28"/>
          <w:szCs w:val="28"/>
        </w:rPr>
        <w:t xml:space="preserve">нок выходит в социум, он обязательно встретиться со сравнением. Так что я </w:t>
      </w:r>
      <w:proofErr w:type="gramStart"/>
      <w:r w:rsidR="00FC48AA">
        <w:rPr>
          <w:rFonts w:ascii="Times New Roman" w:hAnsi="Times New Roman" w:cs="Times New Roman"/>
          <w:sz w:val="28"/>
          <w:szCs w:val="28"/>
        </w:rPr>
        <w:t>рекомендую</w:t>
      </w:r>
      <w:proofErr w:type="gramEnd"/>
      <w:r w:rsidR="00FC48AA">
        <w:rPr>
          <w:rFonts w:ascii="Times New Roman" w:hAnsi="Times New Roman" w:cs="Times New Roman"/>
          <w:sz w:val="28"/>
          <w:szCs w:val="28"/>
        </w:rPr>
        <w:t xml:space="preserve"> не боятся сравнений, а учиться с ними обходиться. Вырабатывать иммунитет к сравнению.</w:t>
      </w:r>
    </w:p>
    <w:p w:rsidR="00FC48AA" w:rsidRPr="00F757BA" w:rsidRDefault="00FC48AA" w:rsidP="00F757BA">
      <w:pPr>
        <w:ind w:firstLine="708"/>
        <w:jc w:val="both"/>
        <w:rPr>
          <w:rFonts w:ascii="Times New Roman" w:hAnsi="Times New Roman" w:cs="Times New Roman"/>
          <w:sz w:val="28"/>
          <w:szCs w:val="28"/>
        </w:rPr>
      </w:pPr>
      <w:r>
        <w:rPr>
          <w:rFonts w:ascii="Times New Roman" w:hAnsi="Times New Roman" w:cs="Times New Roman"/>
          <w:sz w:val="28"/>
          <w:szCs w:val="28"/>
        </w:rPr>
        <w:t>Если в детстве при сравнении родители создавали ощущение никчёмности, ненужности, неприятности, то и потом подросший уже не ребёнок при сравнении будет впадать в это же состояние. Включаются родительские голоса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Но родительские голоса могут быть другими - поддерживающими</w:t>
      </w:r>
      <w:r w:rsidRPr="00FC48AA">
        <w:rPr>
          <w:rFonts w:ascii="Times New Roman" w:hAnsi="Times New Roman" w:cs="Times New Roman"/>
          <w:sz w:val="28"/>
          <w:szCs w:val="28"/>
        </w:rPr>
        <w:t>, принимающими, ободряющими.</w:t>
      </w:r>
    </w:p>
    <w:p w:rsidR="00D20CCD" w:rsidRPr="00F757BA" w:rsidRDefault="00D20CCD" w:rsidP="00F757BA">
      <w:pPr>
        <w:jc w:val="both"/>
        <w:rPr>
          <w:rFonts w:ascii="Times New Roman" w:hAnsi="Times New Roman" w:cs="Times New Roman"/>
          <w:sz w:val="28"/>
          <w:szCs w:val="28"/>
        </w:rPr>
      </w:pPr>
      <w:bookmarkStart w:id="0" w:name="_GoBack"/>
      <w:bookmarkEnd w:id="0"/>
    </w:p>
    <w:sectPr w:rsidR="00D20CCD" w:rsidRPr="00F75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2E0"/>
    <w:rsid w:val="00002FD1"/>
    <w:rsid w:val="00016406"/>
    <w:rsid w:val="00022756"/>
    <w:rsid w:val="00037144"/>
    <w:rsid w:val="00042E5E"/>
    <w:rsid w:val="000554ED"/>
    <w:rsid w:val="00070809"/>
    <w:rsid w:val="00070E17"/>
    <w:rsid w:val="00086646"/>
    <w:rsid w:val="0009634B"/>
    <w:rsid w:val="000C28A7"/>
    <w:rsid w:val="000D0C83"/>
    <w:rsid w:val="000E0937"/>
    <w:rsid w:val="000E76E6"/>
    <w:rsid w:val="000F1018"/>
    <w:rsid w:val="00103AE8"/>
    <w:rsid w:val="00111023"/>
    <w:rsid w:val="001466C5"/>
    <w:rsid w:val="00152FCC"/>
    <w:rsid w:val="001576A8"/>
    <w:rsid w:val="0017082A"/>
    <w:rsid w:val="00172A4C"/>
    <w:rsid w:val="00184467"/>
    <w:rsid w:val="00185CD7"/>
    <w:rsid w:val="001A1B90"/>
    <w:rsid w:val="001C42E0"/>
    <w:rsid w:val="001C6963"/>
    <w:rsid w:val="001F2DB2"/>
    <w:rsid w:val="0020241C"/>
    <w:rsid w:val="00204731"/>
    <w:rsid w:val="00222935"/>
    <w:rsid w:val="002323ED"/>
    <w:rsid w:val="00242CDD"/>
    <w:rsid w:val="00250B3C"/>
    <w:rsid w:val="002738DD"/>
    <w:rsid w:val="002B1799"/>
    <w:rsid w:val="002C32DC"/>
    <w:rsid w:val="002D121F"/>
    <w:rsid w:val="002D49D3"/>
    <w:rsid w:val="002D5513"/>
    <w:rsid w:val="003043A0"/>
    <w:rsid w:val="00313D4F"/>
    <w:rsid w:val="00321485"/>
    <w:rsid w:val="00336A93"/>
    <w:rsid w:val="00344C36"/>
    <w:rsid w:val="003533EE"/>
    <w:rsid w:val="003538EC"/>
    <w:rsid w:val="00370C12"/>
    <w:rsid w:val="003732D9"/>
    <w:rsid w:val="0039232D"/>
    <w:rsid w:val="0039328E"/>
    <w:rsid w:val="003A1C0F"/>
    <w:rsid w:val="003A3413"/>
    <w:rsid w:val="003B64BC"/>
    <w:rsid w:val="003D761F"/>
    <w:rsid w:val="003D7696"/>
    <w:rsid w:val="003E361A"/>
    <w:rsid w:val="004249FB"/>
    <w:rsid w:val="00447110"/>
    <w:rsid w:val="004710DF"/>
    <w:rsid w:val="00480649"/>
    <w:rsid w:val="004857C3"/>
    <w:rsid w:val="00494513"/>
    <w:rsid w:val="004A3FE3"/>
    <w:rsid w:val="004A5B44"/>
    <w:rsid w:val="004B5ED8"/>
    <w:rsid w:val="004C0C31"/>
    <w:rsid w:val="004C1941"/>
    <w:rsid w:val="004D28EE"/>
    <w:rsid w:val="00507588"/>
    <w:rsid w:val="00523116"/>
    <w:rsid w:val="00536FD4"/>
    <w:rsid w:val="005463A3"/>
    <w:rsid w:val="005778C6"/>
    <w:rsid w:val="005A2CF4"/>
    <w:rsid w:val="005B0EB0"/>
    <w:rsid w:val="005E4739"/>
    <w:rsid w:val="006113C3"/>
    <w:rsid w:val="00614996"/>
    <w:rsid w:val="0066435C"/>
    <w:rsid w:val="006D2AD5"/>
    <w:rsid w:val="006E1936"/>
    <w:rsid w:val="006F00F6"/>
    <w:rsid w:val="006F4330"/>
    <w:rsid w:val="006F69AD"/>
    <w:rsid w:val="00730BCC"/>
    <w:rsid w:val="0074049E"/>
    <w:rsid w:val="00761644"/>
    <w:rsid w:val="00763749"/>
    <w:rsid w:val="007643F0"/>
    <w:rsid w:val="00775165"/>
    <w:rsid w:val="007931DB"/>
    <w:rsid w:val="007A3360"/>
    <w:rsid w:val="007A75A0"/>
    <w:rsid w:val="007B0FA5"/>
    <w:rsid w:val="00801651"/>
    <w:rsid w:val="00804A4A"/>
    <w:rsid w:val="0081468E"/>
    <w:rsid w:val="00840CAF"/>
    <w:rsid w:val="008717F7"/>
    <w:rsid w:val="0087258D"/>
    <w:rsid w:val="00873996"/>
    <w:rsid w:val="0088025C"/>
    <w:rsid w:val="008A35E6"/>
    <w:rsid w:val="008A48A8"/>
    <w:rsid w:val="008E61EC"/>
    <w:rsid w:val="008F3C2E"/>
    <w:rsid w:val="00906530"/>
    <w:rsid w:val="009167CA"/>
    <w:rsid w:val="009244AA"/>
    <w:rsid w:val="00947B4D"/>
    <w:rsid w:val="00955A34"/>
    <w:rsid w:val="009D6D51"/>
    <w:rsid w:val="009E349E"/>
    <w:rsid w:val="00A0234B"/>
    <w:rsid w:val="00A24939"/>
    <w:rsid w:val="00A61671"/>
    <w:rsid w:val="00A63637"/>
    <w:rsid w:val="00A83732"/>
    <w:rsid w:val="00A862E4"/>
    <w:rsid w:val="00AC4991"/>
    <w:rsid w:val="00AC74C7"/>
    <w:rsid w:val="00AD1B4F"/>
    <w:rsid w:val="00AE2126"/>
    <w:rsid w:val="00AE546A"/>
    <w:rsid w:val="00B06A5F"/>
    <w:rsid w:val="00B2028E"/>
    <w:rsid w:val="00B31D12"/>
    <w:rsid w:val="00B345F7"/>
    <w:rsid w:val="00B35B70"/>
    <w:rsid w:val="00B53942"/>
    <w:rsid w:val="00B707EA"/>
    <w:rsid w:val="00B82C3D"/>
    <w:rsid w:val="00B90146"/>
    <w:rsid w:val="00B90539"/>
    <w:rsid w:val="00BC21A5"/>
    <w:rsid w:val="00BD1177"/>
    <w:rsid w:val="00BF4A92"/>
    <w:rsid w:val="00C15F6F"/>
    <w:rsid w:val="00C23F4C"/>
    <w:rsid w:val="00C25620"/>
    <w:rsid w:val="00C410A7"/>
    <w:rsid w:val="00C61BC6"/>
    <w:rsid w:val="00C7692E"/>
    <w:rsid w:val="00C80A7A"/>
    <w:rsid w:val="00CA03BD"/>
    <w:rsid w:val="00CA27D3"/>
    <w:rsid w:val="00CA3475"/>
    <w:rsid w:val="00CB62F2"/>
    <w:rsid w:val="00CB6B59"/>
    <w:rsid w:val="00CD5EE0"/>
    <w:rsid w:val="00CE32C2"/>
    <w:rsid w:val="00CE64C3"/>
    <w:rsid w:val="00D11D81"/>
    <w:rsid w:val="00D2003E"/>
    <w:rsid w:val="00D20CCD"/>
    <w:rsid w:val="00D258D0"/>
    <w:rsid w:val="00D2661B"/>
    <w:rsid w:val="00D32E62"/>
    <w:rsid w:val="00D346D3"/>
    <w:rsid w:val="00D3622C"/>
    <w:rsid w:val="00D4319F"/>
    <w:rsid w:val="00D84917"/>
    <w:rsid w:val="00D92C74"/>
    <w:rsid w:val="00D95936"/>
    <w:rsid w:val="00D96FDE"/>
    <w:rsid w:val="00DA636A"/>
    <w:rsid w:val="00DB120F"/>
    <w:rsid w:val="00DB1F9A"/>
    <w:rsid w:val="00DB2960"/>
    <w:rsid w:val="00DB3EFC"/>
    <w:rsid w:val="00DD0D0A"/>
    <w:rsid w:val="00DD5541"/>
    <w:rsid w:val="00DE6497"/>
    <w:rsid w:val="00DF3D66"/>
    <w:rsid w:val="00DF66EF"/>
    <w:rsid w:val="00DF73F7"/>
    <w:rsid w:val="00E10C36"/>
    <w:rsid w:val="00E301CF"/>
    <w:rsid w:val="00E365F2"/>
    <w:rsid w:val="00E414DF"/>
    <w:rsid w:val="00E57160"/>
    <w:rsid w:val="00E60C5C"/>
    <w:rsid w:val="00E61F91"/>
    <w:rsid w:val="00E910C1"/>
    <w:rsid w:val="00EC31F1"/>
    <w:rsid w:val="00EE2F63"/>
    <w:rsid w:val="00EF4EF3"/>
    <w:rsid w:val="00F346AB"/>
    <w:rsid w:val="00F37217"/>
    <w:rsid w:val="00F47148"/>
    <w:rsid w:val="00F56D34"/>
    <w:rsid w:val="00F65EE9"/>
    <w:rsid w:val="00F757BA"/>
    <w:rsid w:val="00F9007F"/>
    <w:rsid w:val="00FA31B6"/>
    <w:rsid w:val="00FA64B2"/>
    <w:rsid w:val="00FC48AA"/>
    <w:rsid w:val="00FE1C9A"/>
    <w:rsid w:val="00FE6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65641">
      <w:bodyDiv w:val="1"/>
      <w:marLeft w:val="0"/>
      <w:marRight w:val="0"/>
      <w:marTop w:val="0"/>
      <w:marBottom w:val="0"/>
      <w:divBdr>
        <w:top w:val="none" w:sz="0" w:space="0" w:color="auto"/>
        <w:left w:val="none" w:sz="0" w:space="0" w:color="auto"/>
        <w:bottom w:val="none" w:sz="0" w:space="0" w:color="auto"/>
        <w:right w:val="none" w:sz="0" w:space="0" w:color="auto"/>
      </w:divBdr>
      <w:divsChild>
        <w:div w:id="1004475272">
          <w:marLeft w:val="0"/>
          <w:marRight w:val="0"/>
          <w:marTop w:val="0"/>
          <w:marBottom w:val="0"/>
          <w:divBdr>
            <w:top w:val="none" w:sz="0" w:space="0" w:color="auto"/>
            <w:left w:val="none" w:sz="0" w:space="0" w:color="auto"/>
            <w:bottom w:val="none" w:sz="0" w:space="0" w:color="auto"/>
            <w:right w:val="none" w:sz="0" w:space="0" w:color="auto"/>
          </w:divBdr>
          <w:divsChild>
            <w:div w:id="372078975">
              <w:marLeft w:val="0"/>
              <w:marRight w:val="0"/>
              <w:marTop w:val="0"/>
              <w:marBottom w:val="0"/>
              <w:divBdr>
                <w:top w:val="none" w:sz="0" w:space="0" w:color="auto"/>
                <w:left w:val="none" w:sz="0" w:space="0" w:color="auto"/>
                <w:bottom w:val="none" w:sz="0" w:space="0" w:color="auto"/>
                <w:right w:val="none" w:sz="0" w:space="0" w:color="auto"/>
              </w:divBdr>
              <w:divsChild>
                <w:div w:id="385177376">
                  <w:marLeft w:val="0"/>
                  <w:marRight w:val="0"/>
                  <w:marTop w:val="0"/>
                  <w:marBottom w:val="0"/>
                  <w:divBdr>
                    <w:top w:val="none" w:sz="0" w:space="0" w:color="auto"/>
                    <w:left w:val="none" w:sz="0" w:space="0" w:color="auto"/>
                    <w:bottom w:val="none" w:sz="0" w:space="0" w:color="auto"/>
                    <w:right w:val="none" w:sz="0" w:space="0" w:color="auto"/>
                  </w:divBdr>
                  <w:divsChild>
                    <w:div w:id="1198543124">
                      <w:marLeft w:val="0"/>
                      <w:marRight w:val="0"/>
                      <w:marTop w:val="0"/>
                      <w:marBottom w:val="0"/>
                      <w:divBdr>
                        <w:top w:val="none" w:sz="0" w:space="0" w:color="auto"/>
                        <w:left w:val="none" w:sz="0" w:space="0" w:color="auto"/>
                        <w:bottom w:val="none" w:sz="0" w:space="0" w:color="auto"/>
                        <w:right w:val="none" w:sz="0" w:space="0" w:color="auto"/>
                      </w:divBdr>
                      <w:divsChild>
                        <w:div w:id="1499343434">
                          <w:marLeft w:val="0"/>
                          <w:marRight w:val="0"/>
                          <w:marTop w:val="0"/>
                          <w:marBottom w:val="0"/>
                          <w:divBdr>
                            <w:top w:val="none" w:sz="0" w:space="0" w:color="auto"/>
                            <w:left w:val="none" w:sz="0" w:space="0" w:color="auto"/>
                            <w:bottom w:val="none" w:sz="0" w:space="0" w:color="auto"/>
                            <w:right w:val="none" w:sz="0" w:space="0" w:color="auto"/>
                          </w:divBdr>
                          <w:divsChild>
                            <w:div w:id="1681811684">
                              <w:marLeft w:val="0"/>
                              <w:marRight w:val="0"/>
                              <w:marTop w:val="0"/>
                              <w:marBottom w:val="0"/>
                              <w:divBdr>
                                <w:top w:val="none" w:sz="0" w:space="0" w:color="auto"/>
                                <w:left w:val="none" w:sz="0" w:space="0" w:color="auto"/>
                                <w:bottom w:val="none" w:sz="0" w:space="0" w:color="auto"/>
                                <w:right w:val="none" w:sz="0" w:space="0" w:color="auto"/>
                              </w:divBdr>
                            </w:div>
                            <w:div w:id="2133133281">
                              <w:marLeft w:val="90"/>
                              <w:marRight w:val="0"/>
                              <w:marTop w:val="240"/>
                              <w:marBottom w:val="0"/>
                              <w:divBdr>
                                <w:top w:val="none" w:sz="0" w:space="0" w:color="auto"/>
                                <w:left w:val="none" w:sz="0" w:space="0" w:color="auto"/>
                                <w:bottom w:val="none" w:sz="0" w:space="0" w:color="auto"/>
                                <w:right w:val="none" w:sz="0" w:space="0" w:color="auto"/>
                              </w:divBdr>
                              <w:divsChild>
                                <w:div w:id="3621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1134">
                          <w:marLeft w:val="0"/>
                          <w:marRight w:val="0"/>
                          <w:marTop w:val="180"/>
                          <w:marBottom w:val="0"/>
                          <w:divBdr>
                            <w:top w:val="none" w:sz="0" w:space="0" w:color="auto"/>
                            <w:left w:val="none" w:sz="0" w:space="0" w:color="auto"/>
                            <w:bottom w:val="none" w:sz="0" w:space="0" w:color="auto"/>
                            <w:right w:val="none" w:sz="0" w:space="0" w:color="auto"/>
                          </w:divBdr>
                          <w:divsChild>
                            <w:div w:id="366104680">
                              <w:marLeft w:val="0"/>
                              <w:marRight w:val="0"/>
                              <w:marTop w:val="0"/>
                              <w:marBottom w:val="0"/>
                              <w:divBdr>
                                <w:top w:val="none" w:sz="0" w:space="0" w:color="auto"/>
                                <w:left w:val="none" w:sz="0" w:space="0" w:color="auto"/>
                                <w:bottom w:val="none" w:sz="0" w:space="0" w:color="auto"/>
                                <w:right w:val="none" w:sz="0" w:space="0" w:color="auto"/>
                              </w:divBdr>
                              <w:divsChild>
                                <w:div w:id="52195310">
                                  <w:marLeft w:val="0"/>
                                  <w:marRight w:val="0"/>
                                  <w:marTop w:val="0"/>
                                  <w:marBottom w:val="0"/>
                                  <w:divBdr>
                                    <w:top w:val="none" w:sz="0" w:space="0" w:color="auto"/>
                                    <w:left w:val="none" w:sz="0" w:space="0" w:color="auto"/>
                                    <w:bottom w:val="none" w:sz="0" w:space="0" w:color="auto"/>
                                    <w:right w:val="none" w:sz="0" w:space="0" w:color="auto"/>
                                  </w:divBdr>
                                </w:div>
                                <w:div w:id="445541414">
                                  <w:marLeft w:val="0"/>
                                  <w:marRight w:val="0"/>
                                  <w:marTop w:val="0"/>
                                  <w:marBottom w:val="0"/>
                                  <w:divBdr>
                                    <w:top w:val="none" w:sz="0" w:space="0" w:color="auto"/>
                                    <w:left w:val="none" w:sz="0" w:space="0" w:color="auto"/>
                                    <w:bottom w:val="none" w:sz="0" w:space="0" w:color="auto"/>
                                    <w:right w:val="none" w:sz="0" w:space="0" w:color="auto"/>
                                  </w:divBdr>
                                </w:div>
                                <w:div w:id="1406416717">
                                  <w:marLeft w:val="0"/>
                                  <w:marRight w:val="0"/>
                                  <w:marTop w:val="0"/>
                                  <w:marBottom w:val="0"/>
                                  <w:divBdr>
                                    <w:top w:val="none" w:sz="0" w:space="0" w:color="auto"/>
                                    <w:left w:val="none" w:sz="0" w:space="0" w:color="auto"/>
                                    <w:bottom w:val="none" w:sz="0" w:space="0" w:color="auto"/>
                                    <w:right w:val="none" w:sz="0" w:space="0" w:color="auto"/>
                                  </w:divBdr>
                                  <w:divsChild>
                                    <w:div w:id="1603688600">
                                      <w:marLeft w:val="0"/>
                                      <w:marRight w:val="0"/>
                                      <w:marTop w:val="0"/>
                                      <w:marBottom w:val="0"/>
                                      <w:divBdr>
                                        <w:top w:val="none" w:sz="0" w:space="0" w:color="auto"/>
                                        <w:left w:val="none" w:sz="0" w:space="0" w:color="auto"/>
                                        <w:bottom w:val="none" w:sz="0" w:space="0" w:color="auto"/>
                                        <w:right w:val="none" w:sz="0" w:space="0" w:color="auto"/>
                                      </w:divBdr>
                                      <w:divsChild>
                                        <w:div w:id="875890707">
                                          <w:marLeft w:val="0"/>
                                          <w:marRight w:val="0"/>
                                          <w:marTop w:val="0"/>
                                          <w:marBottom w:val="0"/>
                                          <w:divBdr>
                                            <w:top w:val="none" w:sz="0" w:space="0" w:color="auto"/>
                                            <w:left w:val="none" w:sz="0" w:space="0" w:color="auto"/>
                                            <w:bottom w:val="none" w:sz="0" w:space="0" w:color="auto"/>
                                            <w:right w:val="none" w:sz="0" w:space="0" w:color="auto"/>
                                          </w:divBdr>
                                        </w:div>
                                        <w:div w:id="553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483597">
          <w:marLeft w:val="0"/>
          <w:marRight w:val="0"/>
          <w:marTop w:val="0"/>
          <w:marBottom w:val="0"/>
          <w:divBdr>
            <w:top w:val="none" w:sz="0" w:space="0" w:color="auto"/>
            <w:left w:val="none" w:sz="0" w:space="0" w:color="auto"/>
            <w:bottom w:val="none" w:sz="0" w:space="0" w:color="auto"/>
            <w:right w:val="none" w:sz="0" w:space="0" w:color="auto"/>
          </w:divBdr>
          <w:divsChild>
            <w:div w:id="613832781">
              <w:marLeft w:val="0"/>
              <w:marRight w:val="0"/>
              <w:marTop w:val="0"/>
              <w:marBottom w:val="0"/>
              <w:divBdr>
                <w:top w:val="none" w:sz="0" w:space="0" w:color="auto"/>
                <w:left w:val="none" w:sz="0" w:space="0" w:color="auto"/>
                <w:bottom w:val="none" w:sz="0" w:space="0" w:color="auto"/>
                <w:right w:val="none" w:sz="0" w:space="0" w:color="auto"/>
              </w:divBdr>
              <w:divsChild>
                <w:div w:id="971790440">
                  <w:marLeft w:val="0"/>
                  <w:marRight w:val="0"/>
                  <w:marTop w:val="0"/>
                  <w:marBottom w:val="0"/>
                  <w:divBdr>
                    <w:top w:val="none" w:sz="0" w:space="0" w:color="auto"/>
                    <w:left w:val="none" w:sz="0" w:space="0" w:color="auto"/>
                    <w:bottom w:val="none" w:sz="0" w:space="0" w:color="auto"/>
                    <w:right w:val="none" w:sz="0" w:space="0" w:color="auto"/>
                  </w:divBdr>
                  <w:divsChild>
                    <w:div w:id="706561791">
                      <w:marLeft w:val="0"/>
                      <w:marRight w:val="0"/>
                      <w:marTop w:val="0"/>
                      <w:marBottom w:val="0"/>
                      <w:divBdr>
                        <w:top w:val="none" w:sz="0" w:space="0" w:color="auto"/>
                        <w:left w:val="none" w:sz="0" w:space="0" w:color="auto"/>
                        <w:bottom w:val="none" w:sz="0" w:space="0" w:color="auto"/>
                        <w:right w:val="none" w:sz="0" w:space="0" w:color="auto"/>
                      </w:divBdr>
                      <w:divsChild>
                        <w:div w:id="1758819744">
                          <w:marLeft w:val="0"/>
                          <w:marRight w:val="0"/>
                          <w:marTop w:val="0"/>
                          <w:marBottom w:val="0"/>
                          <w:divBdr>
                            <w:top w:val="none" w:sz="0" w:space="0" w:color="auto"/>
                            <w:left w:val="none" w:sz="0" w:space="0" w:color="auto"/>
                            <w:bottom w:val="none" w:sz="0" w:space="0" w:color="auto"/>
                            <w:right w:val="none" w:sz="0" w:space="0" w:color="auto"/>
                          </w:divBdr>
                          <w:divsChild>
                            <w:div w:id="1119181949">
                              <w:marLeft w:val="0"/>
                              <w:marRight w:val="0"/>
                              <w:marTop w:val="120"/>
                              <w:marBottom w:val="120"/>
                              <w:divBdr>
                                <w:top w:val="none" w:sz="0" w:space="0" w:color="auto"/>
                                <w:left w:val="none" w:sz="0" w:space="0" w:color="auto"/>
                                <w:bottom w:val="none" w:sz="0" w:space="0" w:color="auto"/>
                                <w:right w:val="none" w:sz="0" w:space="0" w:color="auto"/>
                              </w:divBdr>
                            </w:div>
                            <w:div w:id="267199893">
                              <w:marLeft w:val="0"/>
                              <w:marRight w:val="0"/>
                              <w:marTop w:val="0"/>
                              <w:marBottom w:val="0"/>
                              <w:divBdr>
                                <w:top w:val="none" w:sz="0" w:space="0" w:color="auto"/>
                                <w:left w:val="none" w:sz="0" w:space="0" w:color="auto"/>
                                <w:bottom w:val="none" w:sz="0" w:space="0" w:color="auto"/>
                                <w:right w:val="none" w:sz="0" w:space="0" w:color="auto"/>
                              </w:divBdr>
                              <w:divsChild>
                                <w:div w:id="11825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155">
              <w:marLeft w:val="0"/>
              <w:marRight w:val="0"/>
              <w:marTop w:val="0"/>
              <w:marBottom w:val="330"/>
              <w:divBdr>
                <w:top w:val="none" w:sz="0" w:space="0" w:color="auto"/>
                <w:left w:val="none" w:sz="0" w:space="0" w:color="auto"/>
                <w:bottom w:val="none" w:sz="0" w:space="0" w:color="auto"/>
                <w:right w:val="none" w:sz="0" w:space="0" w:color="auto"/>
              </w:divBdr>
              <w:divsChild>
                <w:div w:id="513347665">
                  <w:marLeft w:val="0"/>
                  <w:marRight w:val="0"/>
                  <w:marTop w:val="0"/>
                  <w:marBottom w:val="0"/>
                  <w:divBdr>
                    <w:top w:val="none" w:sz="0" w:space="0" w:color="auto"/>
                    <w:left w:val="none" w:sz="0" w:space="0" w:color="auto"/>
                    <w:bottom w:val="none" w:sz="0" w:space="0" w:color="auto"/>
                    <w:right w:val="none" w:sz="0" w:space="0" w:color="auto"/>
                  </w:divBdr>
                </w:div>
                <w:div w:id="839738946">
                  <w:marLeft w:val="0"/>
                  <w:marRight w:val="0"/>
                  <w:marTop w:val="0"/>
                  <w:marBottom w:val="0"/>
                  <w:divBdr>
                    <w:top w:val="none" w:sz="0" w:space="0" w:color="auto"/>
                    <w:left w:val="none" w:sz="0" w:space="0" w:color="auto"/>
                    <w:bottom w:val="none" w:sz="0" w:space="0" w:color="auto"/>
                    <w:right w:val="none" w:sz="0" w:space="0" w:color="auto"/>
                  </w:divBdr>
                  <w:divsChild>
                    <w:div w:id="15273464">
                      <w:marLeft w:val="0"/>
                      <w:marRight w:val="270"/>
                      <w:marTop w:val="0"/>
                      <w:marBottom w:val="0"/>
                      <w:divBdr>
                        <w:top w:val="none" w:sz="0" w:space="0" w:color="auto"/>
                        <w:left w:val="none" w:sz="0" w:space="0" w:color="auto"/>
                        <w:bottom w:val="none" w:sz="0" w:space="0" w:color="auto"/>
                        <w:right w:val="none" w:sz="0" w:space="0" w:color="auto"/>
                      </w:divBdr>
                    </w:div>
                    <w:div w:id="1792826080">
                      <w:marLeft w:val="0"/>
                      <w:marRight w:val="270"/>
                      <w:marTop w:val="0"/>
                      <w:marBottom w:val="0"/>
                      <w:divBdr>
                        <w:top w:val="none" w:sz="0" w:space="0" w:color="auto"/>
                        <w:left w:val="none" w:sz="0" w:space="0" w:color="auto"/>
                        <w:bottom w:val="none" w:sz="0" w:space="0" w:color="auto"/>
                        <w:right w:val="none" w:sz="0" w:space="0" w:color="auto"/>
                      </w:divBdr>
                    </w:div>
                    <w:div w:id="1474641412">
                      <w:marLeft w:val="0"/>
                      <w:marRight w:val="0"/>
                      <w:marTop w:val="0"/>
                      <w:marBottom w:val="0"/>
                      <w:divBdr>
                        <w:top w:val="none" w:sz="0" w:space="0" w:color="auto"/>
                        <w:left w:val="none" w:sz="0" w:space="0" w:color="auto"/>
                        <w:bottom w:val="none" w:sz="0" w:space="0" w:color="auto"/>
                        <w:right w:val="none" w:sz="0" w:space="0" w:color="auto"/>
                      </w:divBdr>
                      <w:divsChild>
                        <w:div w:id="1826583917">
                          <w:marLeft w:val="0"/>
                          <w:marRight w:val="0"/>
                          <w:marTop w:val="0"/>
                          <w:marBottom w:val="210"/>
                          <w:divBdr>
                            <w:top w:val="none" w:sz="0" w:space="0" w:color="auto"/>
                            <w:left w:val="none" w:sz="0" w:space="0" w:color="auto"/>
                            <w:bottom w:val="none" w:sz="0" w:space="0" w:color="auto"/>
                            <w:right w:val="none" w:sz="0" w:space="0" w:color="auto"/>
                          </w:divBdr>
                        </w:div>
                        <w:div w:id="126894007">
                          <w:marLeft w:val="0"/>
                          <w:marRight w:val="0"/>
                          <w:marTop w:val="0"/>
                          <w:marBottom w:val="210"/>
                          <w:divBdr>
                            <w:top w:val="none" w:sz="0" w:space="0" w:color="auto"/>
                            <w:left w:val="none" w:sz="0" w:space="0" w:color="auto"/>
                            <w:bottom w:val="none" w:sz="0" w:space="0" w:color="auto"/>
                            <w:right w:val="none" w:sz="0" w:space="0" w:color="auto"/>
                          </w:divBdr>
                        </w:div>
                        <w:div w:id="197298094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48460167">
              <w:marLeft w:val="0"/>
              <w:marRight w:val="0"/>
              <w:marTop w:val="0"/>
              <w:marBottom w:val="0"/>
              <w:divBdr>
                <w:top w:val="none" w:sz="0" w:space="0" w:color="auto"/>
                <w:left w:val="none" w:sz="0" w:space="0" w:color="auto"/>
                <w:bottom w:val="none" w:sz="0" w:space="0" w:color="auto"/>
                <w:right w:val="none" w:sz="0" w:space="0" w:color="auto"/>
              </w:divBdr>
              <w:divsChild>
                <w:div w:id="62260352">
                  <w:marLeft w:val="0"/>
                  <w:marRight w:val="0"/>
                  <w:marTop w:val="0"/>
                  <w:marBottom w:val="0"/>
                  <w:divBdr>
                    <w:top w:val="none" w:sz="0" w:space="0" w:color="auto"/>
                    <w:left w:val="none" w:sz="0" w:space="0" w:color="auto"/>
                    <w:bottom w:val="none" w:sz="0" w:space="0" w:color="auto"/>
                    <w:right w:val="none" w:sz="0" w:space="0" w:color="auto"/>
                  </w:divBdr>
                  <w:divsChild>
                    <w:div w:id="8968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5201">
      <w:bodyDiv w:val="1"/>
      <w:marLeft w:val="0"/>
      <w:marRight w:val="0"/>
      <w:marTop w:val="0"/>
      <w:marBottom w:val="0"/>
      <w:divBdr>
        <w:top w:val="none" w:sz="0" w:space="0" w:color="auto"/>
        <w:left w:val="none" w:sz="0" w:space="0" w:color="auto"/>
        <w:bottom w:val="none" w:sz="0" w:space="0" w:color="auto"/>
        <w:right w:val="none" w:sz="0" w:space="0" w:color="auto"/>
      </w:divBdr>
      <w:divsChild>
        <w:div w:id="20879232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535</Words>
  <Characters>3054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надюшка</dc:creator>
  <cp:keywords/>
  <dc:description/>
  <cp:lastModifiedBy>надюшка</cp:lastModifiedBy>
  <cp:revision>2</cp:revision>
  <dcterms:created xsi:type="dcterms:W3CDTF">2020-01-12T09:03:00Z</dcterms:created>
  <dcterms:modified xsi:type="dcterms:W3CDTF">2020-01-12T10:01:00Z</dcterms:modified>
</cp:coreProperties>
</file>