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63" w:rsidRPr="001441F7" w:rsidRDefault="00144063" w:rsidP="00144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</w:rPr>
        <w:t>Конспект сюжетно — ролевой игры «Поездка в театр»  (старшая группа)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</w:rPr>
        <w:t xml:space="preserve"> Цель</w:t>
      </w:r>
      <w:r w:rsidRPr="001441F7">
        <w:rPr>
          <w:rFonts w:ascii="Times New Roman" w:hAnsi="Times New Roman"/>
          <w:sz w:val="28"/>
          <w:szCs w:val="28"/>
        </w:rPr>
        <w:t xml:space="preserve">: амплификация знаний правил дорожного движения, формирование у детей старшего дошкольного возраста умений и навыков безопасного поведения в окружающей дорожно-транспортной среде посредством сюжетно-ролевой игры.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41F7">
        <w:rPr>
          <w:rFonts w:ascii="Times New Roman" w:hAnsi="Times New Roman"/>
          <w:sz w:val="28"/>
          <w:szCs w:val="28"/>
        </w:rPr>
        <w:t xml:space="preserve">закреплять ранее полученные знания детей о правилах дорожного движения в сюжетно-ролевой игре;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41F7">
        <w:rPr>
          <w:rFonts w:ascii="Times New Roman" w:hAnsi="Times New Roman"/>
          <w:sz w:val="28"/>
          <w:szCs w:val="28"/>
        </w:rPr>
        <w:t xml:space="preserve">формировать умение играть по собственному замыслу, поощрять творческую активность детей в игре;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41F7">
        <w:rPr>
          <w:rFonts w:ascii="Times New Roman" w:hAnsi="Times New Roman"/>
          <w:sz w:val="28"/>
          <w:szCs w:val="28"/>
        </w:rPr>
        <w:t>закреплять знания и навыки культурного поведения в общественных местах (автобус, театр</w:t>
      </w:r>
      <w:r>
        <w:rPr>
          <w:rFonts w:ascii="Times New Roman" w:hAnsi="Times New Roman"/>
          <w:sz w:val="28"/>
          <w:szCs w:val="28"/>
        </w:rPr>
        <w:t>, кафе, аптека</w:t>
      </w:r>
      <w:r w:rsidRPr="001441F7">
        <w:rPr>
          <w:rFonts w:ascii="Times New Roman" w:hAnsi="Times New Roman"/>
          <w:sz w:val="28"/>
          <w:szCs w:val="28"/>
        </w:rPr>
        <w:t xml:space="preserve">);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41F7">
        <w:rPr>
          <w:rFonts w:ascii="Times New Roman" w:hAnsi="Times New Roman"/>
          <w:sz w:val="28"/>
          <w:szCs w:val="28"/>
        </w:rPr>
        <w:t xml:space="preserve">развивать навыки связной речи, внимание, память, быстроту реакции, сообразительность;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441F7">
        <w:rPr>
          <w:rFonts w:ascii="Times New Roman" w:hAnsi="Times New Roman"/>
          <w:sz w:val="28"/>
          <w:szCs w:val="28"/>
        </w:rPr>
        <w:t xml:space="preserve">воспитывать дружеские взаимоотношения в игре, чувство гуманизма, активности, ответственности, дружелюбия.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</w:rPr>
        <w:t>Атрибуты к игре:</w:t>
      </w:r>
      <w:r w:rsidRPr="001441F7">
        <w:rPr>
          <w:rFonts w:ascii="Times New Roman" w:hAnsi="Times New Roman"/>
          <w:sz w:val="28"/>
          <w:szCs w:val="28"/>
        </w:rPr>
        <w:t xml:space="preserve"> пригласительный билет; крупный строитель (кубы и кирпичики), детские стульчики, кошельки по количеству детей; руль, кепка для шофера; сумка и билеты для кондуктора; дорожные знаки: «Автобусная остановка», «Осторож</w:t>
      </w:r>
      <w:r>
        <w:rPr>
          <w:rFonts w:ascii="Times New Roman" w:hAnsi="Times New Roman"/>
          <w:sz w:val="28"/>
          <w:szCs w:val="28"/>
        </w:rPr>
        <w:t>но дети»,</w:t>
      </w:r>
      <w:r w:rsidRPr="001441F7">
        <w:rPr>
          <w:rFonts w:ascii="Times New Roman" w:hAnsi="Times New Roman"/>
          <w:sz w:val="28"/>
          <w:szCs w:val="28"/>
        </w:rPr>
        <w:t>; афиша; касса, билеты на спектакль; программа; макет светофора; шапочки и костюмы: волка, зайца, лисы, медведя, ежа, крота; декорация леса (деревья, грибы, пень, нора крота), искусственные цветы. Вывеска"САЛОН КРАСОТЫ", полотенце, расчески, ножницы, зеркало, ширма, игрушечный набор"Парикмахерская".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</w:rPr>
        <w:t>Словарная работа:</w:t>
      </w:r>
      <w:r w:rsidRPr="001441F7">
        <w:rPr>
          <w:rFonts w:ascii="Times New Roman" w:hAnsi="Times New Roman"/>
          <w:sz w:val="28"/>
          <w:szCs w:val="28"/>
        </w:rPr>
        <w:t xml:space="preserve"> активизировать в речи детей слова: светофор, пост ГАИ (ГИБДД), подземный переход, перекресток, кондуктор, водитель, кассир, контролер, актер, бор,  мастер, клиент, маникюр, макияж.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Методы и приемы: создание игровой обстановки, беседа, художественное слово, вопросы, музыкальное сопровождение, игра.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</w:rPr>
        <w:t xml:space="preserve">Предварительная работа: 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Чтение художественной литературы С.В. Михалкова «Бездельник светофор»; наблюдения на прогулке за работой водителя;  конструирование из бумаги «Автобус»;  дидактическая игра «Кому, что нужно для работы?»;  беседа по картине «Правила поведения в транспорте»; беседа по картине «Вежливая поездка»; изготовление афиши, билетов; дорожных знаков для игры. Экскурсия с детьми в салон красоты "Валенсия".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Беседа с детьми, что делают в салоне красоты, какие бывают залы, как надо вести себя в салоне красоты, какие виды работ там проводятся (стрижка, мытье головы, укладка волос, маникюр, покраска волос и т. д.)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</w:rPr>
        <w:lastRenderedPageBreak/>
        <w:t xml:space="preserve">Ход сюжетно-ролевой игры: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Дети, сегодня я обнаружила на столе загадочный конверт. (Читает адрес.) Он адресован вам, давайте посмотрим, что в этом конверте. В конверте пригласительный билет на спектакль.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Посмотрите, нам прислали из театра пригласительный билет и афишу. Прочитав ее, мы узнаем, что за спектакль состоит в театре, когда и в какое время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Читает детям афишу.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- Ребята, спектакль по сказке С.Михалкова «Бездельник светофор» состоится сегодня в 9.30. Нам с вами необходимо немедленно отправиться в театр, чтобы не опоздать на представление.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Как вы думаете, на чем мы можем туда добраться?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Мы поедим на трамвае, троллейбусе, маршрутном такси, автобусе.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Отгадав загадку, вы узнаете, какой транспорт мы выберем: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Что за чудо? Синий дом,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Окна светлые кругом.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Носит обувь из резины,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А питается бензином.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Это автобус.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-Правильно, мы поедем на автобусе. Вы будите пассажирами. А кто ещё есть в автобусе?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 Водитель и кондуктор.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(Выбирается водитель и кондуктор, детям раздаются кошельки и деньги для покупки билетов)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Напоминаю вам, что кондуктор продаёт билеты в автобусе и следит за порядком. Итак, вышли мы на улицу, и пошли к автобусной остановке по… забыла, как же называется часть улицы, по которой должны ходить пешеходы?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Тротуар.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Правильно, пешеходы должны ходить по тротуару. А по какой стороне они должны идти?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По правой.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Почему?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Чтобы пешеходы не мешали друг другу идти.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В пешеходном деле самое главное и трудное переходить улицу. Ребята, где пешеходы должны переходить улицу?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В строго определенном месте.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Правильно, улицу надо переходить в строго определенном месте. А как называется это место?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Пешеходный переход.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А как еще называют пешеходный переход?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Его ещё можно назвать «зеброй».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Дети, а ведь у пешеходов есть помощники при переходе улицы. Кто знает какие?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Светофор, инспектор-регулировщик.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(По тротуару дети подходят к пешеходному переходу. Проходят на автобусную остановку.)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Кондуктор: Уважаемые пассажиры, приготовьте, пожалуйста, деньги для покупки билетов.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(Дети заходят в автобус через заднюю дверь, расплачиваются с кондуктором, получают от него билеты и едут до остановки «Театр».)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Все готовы отправиться в театр?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Да, готовы.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Мы в автобус дружно сели,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И в окошко посмотрели.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Наш шофёр педаль нажал,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И автобус побежал.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(Выставляется знак «Осторожно дети»)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Дети, как называется этот дорожный знак? Что нужно делать водителю? Почему этот дорожный знак заключен в красный треугольник? </w:t>
      </w: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(Автобус продолжает движение. Дети поют веселую задорную песенку путешественников).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Воспитатель: Посмотрите, мы подъезжаем к театру.  Ребята, мы приехали рано и у нас есть время сходить в парикмахерскую, кто не успел сделать себе прическу, в аптеку или в кафе и выпить чашечку кофе или чая. Встречаемся у театра. ( Дети расходятся по зонам)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</w:rPr>
        <w:t xml:space="preserve"> </w:t>
      </w:r>
      <w:r w:rsidRPr="001441F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726C0">
        <w:rPr>
          <w:rFonts w:ascii="Times New Roman" w:hAnsi="Times New Roman"/>
          <w:b/>
          <w:sz w:val="28"/>
          <w:szCs w:val="28"/>
        </w:rPr>
        <w:t xml:space="preserve">  </w:t>
      </w:r>
      <w:r w:rsidRPr="001441F7">
        <w:rPr>
          <w:rFonts w:ascii="Times New Roman" w:hAnsi="Times New Roman"/>
          <w:b/>
          <w:sz w:val="28"/>
          <w:szCs w:val="28"/>
        </w:rPr>
        <w:t>Салон красоты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Мастер маникюра и клиент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1F7">
        <w:rPr>
          <w:rFonts w:ascii="Times New Roman" w:hAnsi="Times New Roman"/>
          <w:sz w:val="28"/>
          <w:szCs w:val="28"/>
        </w:rPr>
        <w:t>Клиент:-Здравствуйте</w:t>
      </w:r>
      <w:proofErr w:type="spellEnd"/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Мастер </w:t>
      </w:r>
      <w:proofErr w:type="spellStart"/>
      <w:r w:rsidRPr="001441F7">
        <w:rPr>
          <w:rFonts w:ascii="Times New Roman" w:hAnsi="Times New Roman"/>
          <w:sz w:val="28"/>
          <w:szCs w:val="28"/>
        </w:rPr>
        <w:t>маникюра:-Здравствуйте</w:t>
      </w:r>
      <w:proofErr w:type="spellEnd"/>
      <w:r w:rsidRPr="001441F7">
        <w:rPr>
          <w:rFonts w:ascii="Times New Roman" w:hAnsi="Times New Roman"/>
          <w:sz w:val="28"/>
          <w:szCs w:val="28"/>
        </w:rPr>
        <w:t xml:space="preserve">. Проходите, садитесь пожалуйста. Что Вы хотите сделать?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1F7">
        <w:rPr>
          <w:rFonts w:ascii="Times New Roman" w:hAnsi="Times New Roman"/>
          <w:sz w:val="28"/>
          <w:szCs w:val="28"/>
        </w:rPr>
        <w:t>Клиент:-Я</w:t>
      </w:r>
      <w:proofErr w:type="spellEnd"/>
      <w:r w:rsidRPr="001441F7">
        <w:rPr>
          <w:rFonts w:ascii="Times New Roman" w:hAnsi="Times New Roman"/>
          <w:sz w:val="28"/>
          <w:szCs w:val="28"/>
        </w:rPr>
        <w:t xml:space="preserve"> хочу сделать ванночку для рук и питательную кремовую процедуру для рук, намазать их кремом, чтобы мои руки были гладкими и красивыми.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1F7">
        <w:rPr>
          <w:rFonts w:ascii="Times New Roman" w:hAnsi="Times New Roman"/>
          <w:sz w:val="28"/>
          <w:szCs w:val="28"/>
        </w:rPr>
        <w:t>Мастер:-Хорошо</w:t>
      </w:r>
      <w:proofErr w:type="spellEnd"/>
      <w:r w:rsidRPr="001441F7">
        <w:rPr>
          <w:rFonts w:ascii="Times New Roman" w:hAnsi="Times New Roman"/>
          <w:sz w:val="28"/>
          <w:szCs w:val="28"/>
        </w:rPr>
        <w:t xml:space="preserve">. Я Вам сейчас сделаю ванночку для рук, чтобы они стали у Вас мягкими, после этого я помажу их кремом для рук. У Вас будут нежные, мягкие руки. (ребенок-мастер опускает руки ребенка-клиента в мисочку с теплой водой, держит их несколько секунд, после этого вытаскивает и "намазывает кремом " для рук)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1F7">
        <w:rPr>
          <w:rFonts w:ascii="Times New Roman" w:hAnsi="Times New Roman"/>
          <w:sz w:val="28"/>
          <w:szCs w:val="28"/>
        </w:rPr>
        <w:t>Клиент:-Ой</w:t>
      </w:r>
      <w:proofErr w:type="spellEnd"/>
      <w:r w:rsidRPr="001441F7">
        <w:rPr>
          <w:rFonts w:ascii="Times New Roman" w:hAnsi="Times New Roman"/>
          <w:sz w:val="28"/>
          <w:szCs w:val="28"/>
        </w:rPr>
        <w:t xml:space="preserve">, большое спасибо, мне так понравилось. У меня руки стали нежными и мягкими.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1F7">
        <w:rPr>
          <w:rFonts w:ascii="Times New Roman" w:hAnsi="Times New Roman"/>
          <w:sz w:val="28"/>
          <w:szCs w:val="28"/>
        </w:rPr>
        <w:t>Мастер:-Я</w:t>
      </w:r>
      <w:proofErr w:type="spellEnd"/>
      <w:r w:rsidRPr="001441F7">
        <w:rPr>
          <w:rFonts w:ascii="Times New Roman" w:hAnsi="Times New Roman"/>
          <w:sz w:val="28"/>
          <w:szCs w:val="28"/>
        </w:rPr>
        <w:t xml:space="preserve"> очень рада, что Вам понравилось, приходите еще пожалуйста.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1F7">
        <w:rPr>
          <w:rFonts w:ascii="Times New Roman" w:hAnsi="Times New Roman"/>
          <w:sz w:val="28"/>
          <w:szCs w:val="28"/>
        </w:rPr>
        <w:t>Клиент:-До</w:t>
      </w:r>
      <w:proofErr w:type="spellEnd"/>
      <w:r w:rsidRPr="001441F7">
        <w:rPr>
          <w:rFonts w:ascii="Times New Roman" w:hAnsi="Times New Roman"/>
          <w:sz w:val="28"/>
          <w:szCs w:val="28"/>
        </w:rPr>
        <w:t xml:space="preserve"> свидания. Проходите следующий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441F7">
        <w:rPr>
          <w:rFonts w:ascii="Times New Roman" w:hAnsi="Times New Roman"/>
          <w:b/>
          <w:sz w:val="28"/>
          <w:szCs w:val="28"/>
        </w:rPr>
        <w:t xml:space="preserve">  Аптека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Ребенок :- Здравствуйте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Аптекарь: </w:t>
      </w:r>
      <w:proofErr w:type="spellStart"/>
      <w:r w:rsidRPr="001441F7">
        <w:rPr>
          <w:rFonts w:ascii="Times New Roman" w:hAnsi="Times New Roman"/>
          <w:sz w:val="28"/>
          <w:szCs w:val="28"/>
        </w:rPr>
        <w:t>Здравтсвуйте</w:t>
      </w:r>
      <w:proofErr w:type="spellEnd"/>
      <w:r w:rsidRPr="001441F7">
        <w:rPr>
          <w:rFonts w:ascii="Times New Roman" w:hAnsi="Times New Roman"/>
          <w:sz w:val="28"/>
          <w:szCs w:val="28"/>
        </w:rPr>
        <w:t>, что желаете?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Ребенок: - У вас есть таблетки от головы?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Аптекарь: Есть  «</w:t>
      </w:r>
      <w:proofErr w:type="spellStart"/>
      <w:r w:rsidRPr="001441F7">
        <w:rPr>
          <w:rFonts w:ascii="Times New Roman" w:hAnsi="Times New Roman"/>
          <w:sz w:val="28"/>
          <w:szCs w:val="28"/>
        </w:rPr>
        <w:t>Цитромон</w:t>
      </w:r>
      <w:proofErr w:type="spellEnd"/>
      <w:r w:rsidRPr="001441F7">
        <w:rPr>
          <w:rFonts w:ascii="Times New Roman" w:hAnsi="Times New Roman"/>
          <w:sz w:val="28"/>
          <w:szCs w:val="28"/>
        </w:rPr>
        <w:t>», «Миг», « Пенталгин» Вам какие?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lastRenderedPageBreak/>
        <w:t>Ребенок: - «Миг»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441F7">
        <w:rPr>
          <w:rFonts w:ascii="Times New Roman" w:hAnsi="Times New Roman"/>
          <w:b/>
          <w:sz w:val="28"/>
          <w:szCs w:val="28"/>
        </w:rPr>
        <w:t xml:space="preserve"> Кафе «Сказка»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Посетитель: -Здравствуйте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Бармен: -Здравствуйте, что желаете?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Посетитель: -У вас есть кофе?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Бармен: - Да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Посетитель: -Мне чашечку кофе и шоколадку. Спасибо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Внимание, заканчиваем свои дела и подходим все на </w:t>
      </w:r>
      <w:proofErr w:type="spellStart"/>
      <w:r w:rsidRPr="001441F7">
        <w:rPr>
          <w:rFonts w:ascii="Times New Roman" w:hAnsi="Times New Roman"/>
          <w:sz w:val="28"/>
          <w:szCs w:val="28"/>
        </w:rPr>
        <w:t>назначеное</w:t>
      </w:r>
      <w:proofErr w:type="spellEnd"/>
      <w:r w:rsidRPr="001441F7">
        <w:rPr>
          <w:rFonts w:ascii="Times New Roman" w:hAnsi="Times New Roman"/>
          <w:sz w:val="28"/>
          <w:szCs w:val="28"/>
        </w:rPr>
        <w:t xml:space="preserve"> место.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441F7">
        <w:rPr>
          <w:rFonts w:ascii="Times New Roman" w:hAnsi="Times New Roman"/>
          <w:b/>
          <w:sz w:val="28"/>
          <w:szCs w:val="28"/>
        </w:rPr>
        <w:t>Стихотворение: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Что за дом, что за дом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Сказку ты увидишь в нем,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Танцы, музыку и смех-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Представление для всех.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Еще в этом заведении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Всегда работают актеры.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И спектакль идет на сцене,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И встречает контролер.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Здесь можно пьесу посмотреть…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Что за дом такой, ответь?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Дети: Театр.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 В театре показывают спектакль по сказке С.Михалкова «Бездельник светофор». Давайте вспомним, как нужно вести себя в театре?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Дети: Не шуметь, не кричать, не разговаривать и т. д.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Прежде, чем пройти в зал, нам нужно купить билет.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(Выбираются артисты, кассир и контролер)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Кассир: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Театр открывается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К началу все готово.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Билеты предлагаются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За вежливое слово.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(Дети покупают билеты, контролер пропускает детей в зал и раздает программу. Дети рассаживаются на свои места. В это время артисты уходят за кулисы и готовятся к выступлению.)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Что нужно сделать, что бы спектакль начался?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Дети: Хлопать, аплодировать.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Актер: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 лесу, где все без правил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Ходили до сих пор,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Однажды появился дорожный светофор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Откуда-то с дороги принес его Медведь.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И звери прибежали на технику смотреть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И первым начал ежик: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Ежик: (Подходит к светофору)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-Какая ерунда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Нужны для светофора и ток и провода.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- А если он не будет, как следует гореть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То нам на эту штуку не стоит и смотреть!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Волк: (Говорит о том, зачем нужен светофор)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- Я с ежиком согласен, сказал, зевая волк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А если б он работал, какой в нем был бы толк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Когда гоню я зайца, мне просто смысла нет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lastRenderedPageBreak/>
        <w:t xml:space="preserve">Бежать на свет зеленый, стоять на красный свет!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Заяц: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- И я;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сказал зайчишка,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Заяц: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Когда уже бегу, следить за светофором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Простите, не могу!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(Звери соглашаются с ним, входит под музыку лиса)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Лиса: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У нас в лесу, порядки здесь свои,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И нам на перекрестке не нужен пост ГАИ!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Крот:(Выглядывает из норы)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Мне тоже он не нужен!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Сказал из норки крот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Крот: Я сам себе пророю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Подземный переход!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Услышав под собою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Разумные слова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Сова: (Пролетает по поляне)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Я вообще летаю и мне совсем не нужно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На красный свет глядеть,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Когда я перекресток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Могу перелететь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Актеры занимаются привычными делами: Ежик собирает грибы в корзинку, Лиса любуется нарядом, Крот роет подземный ход, Сова летает.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Осталось все, как было.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Шумит дремучий бор.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Качается на елке бездельник светофор…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Воспитатель:(Актеры собираются вокруг «автора»)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Но мы с тобой не зайцы, не волки и кроты.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Хожу я на работу и в садик ходишь ты.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А мимо мчат машины, стольные муравьи.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А нам на перекрестках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Все: нужны посты ГАИ.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Они нам помогают, нас учат с малых лет.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Все: Шагать на свет зеленый. Стоять на красный свет.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(После просмотра спектакля дети хлопают, кричат «Браво!», дарят «артистам» цветы.)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А теперь нам пора возвращаться в детский сад, пройдемте к нашему автобусу.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 Кондуктор: Вошли пассажиры,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Закрылись все двери.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 автобусе чисто, светло.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Водитель уверен: все дети примерны,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Вот сядут, посмотрят в окно.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И вспомнят, какую же сказку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Театр показал для детей.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Но вот остановка. И дети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Идут в детский сад поскорей. (Дети выходят из автобуса, благодарят водителя и кондуктора).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Подведение итогов игры: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Воспитатель: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-Ребята, где мы сегодня с вами побывали?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 xml:space="preserve">-Кто из артистов вам больше всего понравился? </w:t>
      </w: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4063" w:rsidRPr="001441F7" w:rsidRDefault="00144063" w:rsidP="001440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41F7">
        <w:rPr>
          <w:rFonts w:ascii="Times New Roman" w:hAnsi="Times New Roman"/>
          <w:sz w:val="28"/>
          <w:szCs w:val="28"/>
        </w:rPr>
        <w:t>- Ребята, сегодня мне очень понравилось, как вы играли, хорошо справились со своими ролями, были вежливы, правильно вели себя в общественных местах, старались выразительно передавать в речи образы героев сказки. Мне очень понравилось с вами играть. Вы очень внимательные, добрые, дружные. А это самое главное.</w:t>
      </w:r>
    </w:p>
    <w:p w:rsidR="00144063" w:rsidRDefault="00144063" w:rsidP="00144063"/>
    <w:p w:rsidR="00144063" w:rsidRDefault="00144063" w:rsidP="00144063">
      <w:pPr>
        <w:spacing w:after="0" w:line="240" w:lineRule="auto"/>
        <w:contextualSpacing/>
      </w:pPr>
      <w:r w:rsidRPr="009726C0">
        <w:rPr>
          <w:noProof/>
          <w:lang w:eastAsia="ru-RU"/>
        </w:rPr>
        <w:drawing>
          <wp:inline distT="0" distB="0" distL="0" distR="0">
            <wp:extent cx="5524500" cy="3038475"/>
            <wp:effectExtent l="19050" t="0" r="0" b="0"/>
            <wp:docPr id="1" name="Рисунок 1" descr="D:\ГУЛЬЧА ФОТО 2014 год\бассейн\Новая папка\DSCN69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D:\ГУЛЬЧА ФОТО 2014 год\бассейн\Новая папка\DSCN6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3" cy="304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4063" w:rsidRDefault="00144063" w:rsidP="00144063">
      <w:pPr>
        <w:spacing w:after="0" w:line="240" w:lineRule="auto"/>
        <w:contextualSpacing/>
      </w:pPr>
    </w:p>
    <w:p w:rsidR="00144063" w:rsidRDefault="00144063" w:rsidP="00144063">
      <w:pPr>
        <w:spacing w:after="0" w:line="240" w:lineRule="auto"/>
        <w:contextualSpacing/>
      </w:pPr>
    </w:p>
    <w:p w:rsidR="00144063" w:rsidRDefault="00144063" w:rsidP="00144063">
      <w:pPr>
        <w:spacing w:after="0" w:line="240" w:lineRule="auto"/>
        <w:contextualSpacing/>
      </w:pPr>
    </w:p>
    <w:p w:rsidR="000D11FB" w:rsidRDefault="000D11FB"/>
    <w:sectPr w:rsidR="000D11FB" w:rsidSect="000D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B1908"/>
    <w:rsid w:val="000B1908"/>
    <w:rsid w:val="000D11FB"/>
    <w:rsid w:val="00144063"/>
    <w:rsid w:val="005F4585"/>
    <w:rsid w:val="007143FB"/>
    <w:rsid w:val="00B605DF"/>
    <w:rsid w:val="00BA24CE"/>
    <w:rsid w:val="00D4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063"/>
    <w:rPr>
      <w:rFonts w:ascii="Tahoma" w:eastAsia="Calibri" w:hAnsi="Tahoma" w:cs="Tahoma"/>
      <w:sz w:val="16"/>
      <w:szCs w:val="16"/>
    </w:rPr>
  </w:style>
  <w:style w:type="character" w:customStyle="1" w:styleId="paymenttextlabel">
    <w:name w:val="paymenttextlabel"/>
    <w:basedOn w:val="a0"/>
    <w:rsid w:val="00B605DF"/>
  </w:style>
  <w:style w:type="character" w:customStyle="1" w:styleId="paymentstatus">
    <w:name w:val="paymentstatus"/>
    <w:basedOn w:val="a0"/>
    <w:rsid w:val="00B605DF"/>
  </w:style>
  <w:style w:type="character" w:customStyle="1" w:styleId="summ">
    <w:name w:val="summ"/>
    <w:basedOn w:val="a0"/>
    <w:rsid w:val="00B605DF"/>
  </w:style>
  <w:style w:type="character" w:customStyle="1" w:styleId="stamptitle">
    <w:name w:val="stamptitle"/>
    <w:basedOn w:val="a0"/>
    <w:rsid w:val="00B605DF"/>
  </w:style>
  <w:style w:type="character" w:customStyle="1" w:styleId="stamptext">
    <w:name w:val="stamptext"/>
    <w:basedOn w:val="a0"/>
    <w:rsid w:val="00B60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754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7507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7813112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9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0563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6918793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607259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424310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84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4020">
                      <w:marLeft w:val="-269"/>
                      <w:marRight w:val="-269"/>
                      <w:marTop w:val="32"/>
                      <w:marBottom w:val="32"/>
                      <w:divBdr>
                        <w:top w:val="single" w:sz="6" w:space="5" w:color="FFFFFF"/>
                        <w:left w:val="single" w:sz="6" w:space="13" w:color="FFFFFF"/>
                        <w:bottom w:val="single" w:sz="6" w:space="6" w:color="FFFFFF"/>
                        <w:right w:val="single" w:sz="6" w:space="13" w:color="FFFFFF"/>
                      </w:divBdr>
                      <w:divsChild>
                        <w:div w:id="208641183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8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4408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188975738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8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0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3321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1701411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2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466124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152871492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401988">
                          <w:marLeft w:val="-269"/>
                          <w:marRight w:val="-269"/>
                          <w:marTop w:val="32"/>
                          <w:marBottom w:val="32"/>
                          <w:divBdr>
                            <w:top w:val="single" w:sz="6" w:space="5" w:color="FFFFFF"/>
                            <w:left w:val="single" w:sz="6" w:space="13" w:color="FFFFFF"/>
                            <w:bottom w:val="single" w:sz="6" w:space="6" w:color="FFFFFF"/>
                            <w:right w:val="single" w:sz="6" w:space="13" w:color="FFFFFF"/>
                          </w:divBdr>
                          <w:divsChild>
                            <w:div w:id="13765888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298383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98409039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482851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14990413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4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5547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38033069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591445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152582122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056349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5739774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527326">
                  <w:marLeft w:val="-269"/>
                  <w:marRight w:val="-269"/>
                  <w:marTop w:val="32"/>
                  <w:marBottom w:val="32"/>
                  <w:divBdr>
                    <w:top w:val="single" w:sz="6" w:space="5" w:color="FFFFFF"/>
                    <w:left w:val="single" w:sz="6" w:space="13" w:color="FFFFFF"/>
                    <w:bottom w:val="single" w:sz="6" w:space="6" w:color="FFFFFF"/>
                    <w:right w:val="single" w:sz="6" w:space="13" w:color="FFFFFF"/>
                  </w:divBdr>
                  <w:divsChild>
                    <w:div w:id="607134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635122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HP</cp:lastModifiedBy>
  <cp:revision>2</cp:revision>
  <dcterms:created xsi:type="dcterms:W3CDTF">2017-12-11T04:54:00Z</dcterms:created>
  <dcterms:modified xsi:type="dcterms:W3CDTF">2017-12-12T03:25:00Z</dcterms:modified>
</cp:coreProperties>
</file>