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1" w:rsidRPr="00672A2B" w:rsidRDefault="007860C5" w:rsidP="0067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2B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семейных ценностей посредством организации культурно-досуговой </w:t>
      </w:r>
      <w:r w:rsidR="00672A2B" w:rsidRPr="00672A2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72A2B">
        <w:rPr>
          <w:rFonts w:ascii="Times New Roman" w:hAnsi="Times New Roman" w:cs="Times New Roman"/>
          <w:b/>
          <w:sz w:val="28"/>
          <w:szCs w:val="28"/>
        </w:rPr>
        <w:t xml:space="preserve">  с семьями воспитанников </w:t>
      </w:r>
    </w:p>
    <w:p w:rsidR="00672A2B" w:rsidRDefault="002E0D7E" w:rsidP="00672A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2A2B">
        <w:rPr>
          <w:rFonts w:ascii="Times New Roman" w:hAnsi="Times New Roman" w:cs="Times New Roman"/>
          <w:b/>
          <w:sz w:val="28"/>
          <w:szCs w:val="28"/>
        </w:rPr>
        <w:tab/>
      </w:r>
    </w:p>
    <w:p w:rsidR="002E0D7E" w:rsidRPr="00672A2B" w:rsidRDefault="009B4E4E" w:rsidP="00672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Екатерина Вячеславовна</w:t>
      </w:r>
      <w:r w:rsidR="002E0D7E" w:rsidRPr="00672A2B">
        <w:rPr>
          <w:rFonts w:ascii="Times New Roman" w:hAnsi="Times New Roman" w:cs="Times New Roman"/>
          <w:sz w:val="28"/>
          <w:szCs w:val="28"/>
        </w:rPr>
        <w:t>,</w:t>
      </w:r>
    </w:p>
    <w:p w:rsidR="00FF014E" w:rsidRPr="00672A2B" w:rsidRDefault="002E0D7E" w:rsidP="00672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0F53CE" w:rsidRPr="00672A2B">
        <w:rPr>
          <w:rFonts w:ascii="Times New Roman" w:hAnsi="Times New Roman" w:cs="Times New Roman"/>
          <w:sz w:val="28"/>
          <w:szCs w:val="28"/>
        </w:rPr>
        <w:t>М</w:t>
      </w:r>
      <w:r w:rsidR="00FF014E" w:rsidRPr="00672A2B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FF014E" w:rsidRPr="00672A2B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2E0D7E" w:rsidRPr="00672A2B" w:rsidRDefault="00FF014E" w:rsidP="00672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A2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2E0D7E" w:rsidRPr="00672A2B">
        <w:rPr>
          <w:rFonts w:ascii="Times New Roman" w:hAnsi="Times New Roman" w:cs="Times New Roman"/>
          <w:sz w:val="28"/>
          <w:szCs w:val="28"/>
        </w:rPr>
        <w:t xml:space="preserve"> детского сада № 504 </w:t>
      </w:r>
    </w:p>
    <w:p w:rsidR="002E0D7E" w:rsidRPr="00672A2B" w:rsidRDefault="002E0D7E" w:rsidP="00672A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0C5" w:rsidRPr="002E619D" w:rsidRDefault="00587F85" w:rsidP="00CB7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2B">
        <w:rPr>
          <w:rFonts w:ascii="Times New Roman" w:hAnsi="Times New Roman" w:cs="Times New Roman"/>
          <w:sz w:val="28"/>
          <w:szCs w:val="28"/>
        </w:rPr>
        <w:tab/>
      </w:r>
      <w:r w:rsidR="007860C5" w:rsidRPr="002E619D">
        <w:rPr>
          <w:rFonts w:ascii="Times New Roman" w:hAnsi="Times New Roman" w:cs="Times New Roman"/>
          <w:sz w:val="28"/>
          <w:szCs w:val="28"/>
        </w:rPr>
        <w:t>Цель данной публикации</w:t>
      </w:r>
      <w:r w:rsidR="003479A6">
        <w:rPr>
          <w:rFonts w:ascii="Times New Roman" w:hAnsi="Times New Roman" w:cs="Times New Roman"/>
          <w:sz w:val="28"/>
          <w:szCs w:val="28"/>
        </w:rPr>
        <w:t xml:space="preserve"> -</w:t>
      </w:r>
      <w:r w:rsidR="007860C5" w:rsidRPr="002E619D">
        <w:rPr>
          <w:rFonts w:ascii="Times New Roman" w:hAnsi="Times New Roman" w:cs="Times New Roman"/>
          <w:sz w:val="28"/>
          <w:szCs w:val="28"/>
        </w:rPr>
        <w:t xml:space="preserve"> обоснование проблемы и поиск путей совершенствования педагогического процесса посредством использования разнообразных форм взаимодействия всех участников образовательных отношений </w:t>
      </w:r>
      <w:r w:rsidR="003479A6">
        <w:rPr>
          <w:rFonts w:ascii="Times New Roman" w:hAnsi="Times New Roman" w:cs="Times New Roman"/>
          <w:sz w:val="28"/>
          <w:szCs w:val="28"/>
        </w:rPr>
        <w:t>в ходе</w:t>
      </w:r>
      <w:r w:rsidR="007860C5" w:rsidRPr="002E619D">
        <w:rPr>
          <w:rFonts w:ascii="Times New Roman" w:hAnsi="Times New Roman" w:cs="Times New Roman"/>
          <w:sz w:val="28"/>
          <w:szCs w:val="28"/>
        </w:rPr>
        <w:t xml:space="preserve"> формирования семейных традиций и  ценностей, повышения статуса семьи как одного из институтов общества. </w:t>
      </w:r>
    </w:p>
    <w:p w:rsidR="007860C5" w:rsidRPr="002E619D" w:rsidRDefault="007860C5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9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60C5" w:rsidRPr="002E619D" w:rsidRDefault="00672A2B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9D">
        <w:rPr>
          <w:rFonts w:ascii="Times New Roman" w:hAnsi="Times New Roman" w:cs="Times New Roman"/>
          <w:sz w:val="28"/>
          <w:szCs w:val="28"/>
        </w:rPr>
        <w:t xml:space="preserve">- </w:t>
      </w:r>
      <w:r w:rsidR="002E619D" w:rsidRPr="002E619D">
        <w:rPr>
          <w:rFonts w:ascii="Times New Roman" w:hAnsi="Times New Roman" w:cs="Times New Roman"/>
          <w:sz w:val="28"/>
          <w:szCs w:val="28"/>
        </w:rPr>
        <w:t xml:space="preserve">показать разнообразие </w:t>
      </w:r>
      <w:r w:rsidR="007860C5" w:rsidRPr="002E619D">
        <w:rPr>
          <w:rFonts w:ascii="Times New Roman" w:hAnsi="Times New Roman" w:cs="Times New Roman"/>
          <w:sz w:val="28"/>
          <w:szCs w:val="28"/>
        </w:rPr>
        <w:t>вариативных форм и методов работы с семьями воспитанников с целью формир</w:t>
      </w:r>
      <w:r w:rsidRPr="002E619D">
        <w:rPr>
          <w:rFonts w:ascii="Times New Roman" w:hAnsi="Times New Roman" w:cs="Times New Roman"/>
          <w:sz w:val="28"/>
          <w:szCs w:val="28"/>
        </w:rPr>
        <w:t>ования основ семейных традиций;</w:t>
      </w:r>
    </w:p>
    <w:p w:rsidR="00672A2B" w:rsidRPr="00672A2B" w:rsidRDefault="00672A2B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9D">
        <w:rPr>
          <w:rFonts w:ascii="Times New Roman" w:hAnsi="Times New Roman" w:cs="Times New Roman"/>
          <w:sz w:val="28"/>
          <w:szCs w:val="28"/>
        </w:rPr>
        <w:t xml:space="preserve">- </w:t>
      </w:r>
      <w:r w:rsidR="003479A6">
        <w:rPr>
          <w:rFonts w:ascii="Times New Roman" w:hAnsi="Times New Roman" w:cs="Times New Roman"/>
          <w:sz w:val="28"/>
          <w:szCs w:val="28"/>
        </w:rPr>
        <w:t>раскрыть специфику организации</w:t>
      </w:r>
      <w:r w:rsidRPr="002E619D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мероприятий,</w:t>
      </w:r>
      <w:r w:rsidR="003479A6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Pr="002E619D">
        <w:rPr>
          <w:rFonts w:ascii="Times New Roman" w:hAnsi="Times New Roman" w:cs="Times New Roman"/>
          <w:sz w:val="28"/>
          <w:szCs w:val="28"/>
        </w:rPr>
        <w:t>с целью выстраивания партнерских отношений с родителями в воспитании и обучении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2B" w:rsidRPr="000B5C57" w:rsidRDefault="002D31CC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672A2B" w:rsidRPr="00672A2B">
        <w:rPr>
          <w:rFonts w:ascii="Times New Roman" w:hAnsi="Times New Roman" w:cs="Times New Roman"/>
          <w:sz w:val="28"/>
          <w:szCs w:val="28"/>
        </w:rPr>
        <w:t xml:space="preserve"> 44 статье </w:t>
      </w:r>
      <w:r w:rsidR="000F53CE" w:rsidRPr="00672A2B">
        <w:rPr>
          <w:rFonts w:ascii="Times New Roman" w:hAnsi="Times New Roman" w:cs="Times New Roman"/>
          <w:sz w:val="28"/>
          <w:szCs w:val="28"/>
        </w:rPr>
        <w:t xml:space="preserve">273-ФЗ «Об образовании в </w:t>
      </w:r>
      <w:r w:rsidR="007860C5" w:rsidRPr="00672A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2A2B" w:rsidRPr="00672A2B">
        <w:rPr>
          <w:rFonts w:ascii="Times New Roman" w:hAnsi="Times New Roman" w:cs="Times New Roman"/>
          <w:sz w:val="28"/>
          <w:szCs w:val="28"/>
        </w:rPr>
        <w:t>»,</w:t>
      </w:r>
      <w:r w:rsidR="007860C5" w:rsidRPr="00672A2B">
        <w:rPr>
          <w:rFonts w:ascii="Times New Roman" w:hAnsi="Times New Roman" w:cs="Times New Roman"/>
          <w:sz w:val="28"/>
          <w:szCs w:val="28"/>
        </w:rPr>
        <w:t xml:space="preserve"> </w:t>
      </w:r>
      <w:r w:rsidR="00672A2B" w:rsidRPr="00672A2B">
        <w:rPr>
          <w:rFonts w:ascii="Times New Roman" w:hAnsi="Times New Roman" w:cs="Times New Roman"/>
          <w:sz w:val="28"/>
          <w:szCs w:val="28"/>
        </w:rPr>
        <w:t xml:space="preserve"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</w:t>
      </w:r>
      <w:r w:rsidR="000B5C57" w:rsidRPr="00F11235">
        <w:rPr>
          <w:rFonts w:ascii="Times New Roman" w:hAnsi="Times New Roman" w:cs="Times New Roman"/>
          <w:sz w:val="28"/>
          <w:szCs w:val="28"/>
        </w:rPr>
        <w:t>[</w:t>
      </w:r>
      <w:r w:rsidR="002E619D" w:rsidRPr="003479A6">
        <w:rPr>
          <w:rFonts w:ascii="Times New Roman" w:hAnsi="Times New Roman" w:cs="Times New Roman"/>
          <w:sz w:val="28"/>
          <w:szCs w:val="28"/>
        </w:rPr>
        <w:t>3</w:t>
      </w:r>
      <w:r w:rsidR="000B5C57" w:rsidRPr="00F11235">
        <w:rPr>
          <w:rFonts w:ascii="Times New Roman" w:hAnsi="Times New Roman" w:cs="Times New Roman"/>
          <w:sz w:val="28"/>
          <w:szCs w:val="28"/>
        </w:rPr>
        <w:t>]</w:t>
      </w:r>
    </w:p>
    <w:p w:rsidR="00351FF4" w:rsidRPr="00672A2B" w:rsidRDefault="007860C5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A2B">
        <w:rPr>
          <w:rFonts w:ascii="Times New Roman" w:hAnsi="Times New Roman" w:cs="Times New Roman"/>
          <w:sz w:val="28"/>
          <w:szCs w:val="28"/>
        </w:rPr>
        <w:t>Семья</w:t>
      </w:r>
      <w:r w:rsidR="00846039" w:rsidRPr="00672A2B">
        <w:rPr>
          <w:rFonts w:ascii="Times New Roman" w:hAnsi="Times New Roman" w:cs="Times New Roman"/>
          <w:sz w:val="28"/>
          <w:szCs w:val="28"/>
        </w:rPr>
        <w:t xml:space="preserve"> дает ребенку связь и единство </w:t>
      </w:r>
      <w:r w:rsidR="00F16379" w:rsidRPr="00672A2B">
        <w:rPr>
          <w:rFonts w:ascii="Times New Roman" w:hAnsi="Times New Roman" w:cs="Times New Roman"/>
          <w:sz w:val="28"/>
          <w:szCs w:val="28"/>
        </w:rPr>
        <w:t xml:space="preserve">с родными. Социальная функция </w:t>
      </w:r>
      <w:r w:rsidR="00846039" w:rsidRPr="00672A2B">
        <w:rPr>
          <w:rFonts w:ascii="Times New Roman" w:hAnsi="Times New Roman" w:cs="Times New Roman"/>
          <w:sz w:val="28"/>
          <w:szCs w:val="28"/>
        </w:rPr>
        <w:t xml:space="preserve">семьи – психологический тыл, защита, убежище. </w:t>
      </w:r>
      <w:r w:rsidR="00C417ED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обязательно необходимо прививать понятие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«семья и семейные ценности», честь рода и фамилии. Приобщение к семейным традициям</w:t>
      </w:r>
      <w:r w:rsidR="00E05BD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то, чего 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="00E05BD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хватает современным детям, часто не знающим «ни роду, ни племени». 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А ведь д</w:t>
      </w:r>
      <w:r w:rsidR="00351FF4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 ребенка семья – это 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среда, в которой складываются </w:t>
      </w:r>
      <w:r w:rsidR="00351FF4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его физического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психического, эмоционального и интеллектуального</w:t>
      </w:r>
      <w:r w:rsidR="00351FF4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развития. </w:t>
      </w:r>
    </w:p>
    <w:p w:rsidR="00F16379" w:rsidRPr="00672A2B" w:rsidRDefault="00351FF4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чем же должна строиться семья? Может быть, на доверии и любви? А может, на вза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имоуважении и взаимопонимании? Бесспорно</w:t>
      </w:r>
      <w:r w:rsidR="00F112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составля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крепкого фундамента для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Семейные ценности 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традиции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обре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пронести через всю жизнь</w:t>
      </w:r>
      <w:r w:rsidR="00F11235">
        <w:rPr>
          <w:rFonts w:ascii="Times New Roman" w:hAnsi="Times New Roman" w:cs="Times New Roman"/>
          <w:sz w:val="28"/>
          <w:szCs w:val="28"/>
          <w:shd w:val="clear" w:color="auto" w:fill="FFFFFF"/>
        </w:rPr>
        <w:t>. Главный с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мысл семейных ценностей и </w:t>
      </w:r>
      <w:r w:rsidR="003479A6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традиций</w:t>
      </w:r>
      <w:r w:rsidR="000B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передаче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последующему </w:t>
      </w:r>
      <w:r w:rsidR="00F16379" w:rsidRPr="002D31CC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поколению</w:t>
      </w:r>
      <w:r w:rsidR="002D3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</w:t>
      </w:r>
      <w:r w:rsidR="00801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семейного воспитания</w:t>
      </w:r>
      <w:r w:rsidR="002D31CC">
        <w:rPr>
          <w:rFonts w:ascii="Times New Roman" w:hAnsi="Times New Roman" w:cs="Times New Roman"/>
          <w:sz w:val="28"/>
          <w:szCs w:val="28"/>
          <w:shd w:val="clear" w:color="auto" w:fill="FFFFFF"/>
        </w:rPr>
        <w:t>, знаний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05BD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того, что будет заложено в ребенке родителями, во многом зависит его судьба. Семейные </w:t>
      </w:r>
      <w:r w:rsidR="00E05BD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праздники и традиции играют немалую роль в воспитании психологически здорового и подготовленного к взрослой жизни человека.</w:t>
      </w:r>
    </w:p>
    <w:p w:rsidR="00312B4B" w:rsidRDefault="00312B4B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Действительное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 к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семейному счастью и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семейному благополучию находит выражение в создании </w:t>
      </w:r>
      <w:r w:rsidR="00F1123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семейных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традиций. 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то традиции б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ыли обязательной особенностью «объединенной» семьи, отражали нравственную позицию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</w:t>
      </w:r>
      <w:r w:rsidR="00F16379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членов. Раннее приобщение детей к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обсуждению всех во</w:t>
      </w:r>
      <w:r w:rsidR="00221A8F"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просов семейной жизни – давняя хорошая </w:t>
      </w:r>
      <w:r w:rsidRPr="0067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традиция. </w:t>
      </w:r>
      <w:r w:rsidR="003479A6">
        <w:rPr>
          <w:rFonts w:ascii="Times New Roman" w:hAnsi="Times New Roman" w:cs="Times New Roman"/>
          <w:sz w:val="28"/>
          <w:szCs w:val="28"/>
          <w:shd w:val="clear" w:color="auto" w:fill="FFFFFF"/>
        </w:rPr>
        <w:t>То, как ребенок будет относиться к себе, к окружающим и жизни в целом</w:t>
      </w:r>
      <w:r w:rsidR="00C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9A6">
        <w:rPr>
          <w:rFonts w:ascii="Times New Roman" w:hAnsi="Times New Roman" w:cs="Times New Roman"/>
          <w:sz w:val="28"/>
          <w:szCs w:val="28"/>
          <w:shd w:val="clear" w:color="auto" w:fill="FFFFFF"/>
        </w:rPr>
        <w:t>- целиком и полностью зависит от родителей. Если большинство привычных семейных традиций несут не ограничения, а лишь радость и уважение, это укрепляет в детях чувство цельности семьи, ощущение неповторимости собственного дома и уверенность в будущем.</w:t>
      </w:r>
    </w:p>
    <w:p w:rsidR="003479A6" w:rsidRDefault="003479A6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формирования семейных традиций с одной стороны - сложный и трудоемкий, а с другой</w:t>
      </w:r>
      <w:r w:rsidR="009B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является одним из универсальных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ючения и активного участия родителей (законных представителей) в процесс воспитания, формирования интереса у родительской общественности к жизни ребенка в образовательной организации.</w:t>
      </w:r>
    </w:p>
    <w:p w:rsidR="00A95372" w:rsidRDefault="00A95372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 семейных ценностей осуществляется на протяжении всей жизни человека. Особое значение в этом процессе имеет период дошкольного детства, наполненный различными событиями, и в частности – организацией культурно-досуговой деятельности. С целью изучения воспитательного потенциала этого вида деятельности в социально-коммуникативном развитии детей, мы разработали разные средства, методы и формы ее организации, краткое описание которых представлено в данной статье.</w:t>
      </w:r>
    </w:p>
    <w:p w:rsidR="00A95372" w:rsidRDefault="00A95372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практической деятельности автор статьи применял проектный метод работы. Реализован проект «Мой день рождения». В рамках этого проекта деятельность детей была разнообразна: приобщение к русской народной культуре (хороводная игра «Каравай»), подпроект «Традиции празднования дня рождения в других странах», серия этических бесед («Откуда появилось мое имя»), выставка детских работ («Буква моего имени»).</w:t>
      </w:r>
    </w:p>
    <w:p w:rsidR="00284C35" w:rsidRDefault="00A95372" w:rsidP="00CB7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каждому празднику дети выступают на утренниках, дарят подарки близким и родным людям.</w:t>
      </w:r>
      <w:r w:rsidR="0028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празднования «Масленицы», который стал традиционным в детском саду, семьи воспитанников детей участвовали в выставке-ярмарке изделий </w:t>
      </w:r>
      <w:r w:rsidR="00284C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ручной работы. В практике детского сада используются физкультурные мероприятия «Мама, папа, я спортивная семья», совместные субботники, обеспечивающие реализацию трудового воспитания дошкольников, приобщению их к общественно-полезному труду. В семьях воспитанников родители занимаются спортом совместно с детьми, участвуют в конкурсах рисунков «Моя мама лучшая на свете» и составлении фотоальбомов «Самая лучшая семья», «Мое любимое занятие дома». На занятиях с детьми используется художественная литература и пословицы о ценности семьи. Проводятся родительские собрания, на которых рассматривается вопрос о значимости участия родителей в процессе воспитания ребенка. В настоящее время реализуется проект «В каждой семье свои традиции», </w:t>
      </w:r>
      <w:proofErr w:type="gramStart"/>
      <w:r w:rsidR="00284C3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</w:t>
      </w:r>
      <w:proofErr w:type="gramEnd"/>
      <w:r w:rsidR="0028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является презентация каждым ребенком традиции своей семьи или любимого совместного дела.</w:t>
      </w:r>
    </w:p>
    <w:p w:rsidR="00E1274E" w:rsidRPr="003E58FF" w:rsidRDefault="00801274" w:rsidP="00CB7945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619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Следующая форма взаимодействия с семьями воспитанников -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2E61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емейный альбом, </w:t>
      </w:r>
      <w:r w:rsidR="002E619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дающий</w:t>
      </w:r>
      <w:r w:rsidR="002E619D" w:rsidRPr="002E619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возможность осмыслить</w:t>
      </w:r>
      <w:r w:rsidR="002E61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1274E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пространство жизни, с одной стороны, простое и понятное ребенку, с другой - загадочное и удивительное</w:t>
      </w:r>
      <w:r w:rsidR="00284C3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274E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фотографий, оформление страниц фотоальбома</w:t>
      </w:r>
      <w:r w:rsidR="00B305FD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274E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05FD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274E" w:rsidRPr="00672A2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его запоминание. </w:t>
      </w:r>
    </w:p>
    <w:p w:rsidR="00E1274E" w:rsidRPr="003E58FF" w:rsidRDefault="00E1274E" w:rsidP="00CB79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2A2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Семейный отдых на природе.</w:t>
      </w:r>
      <w:r w:rsidR="003E58FF">
        <w:rPr>
          <w:color w:val="000000"/>
          <w:sz w:val="28"/>
          <w:szCs w:val="28"/>
        </w:rPr>
        <w:t xml:space="preserve"> </w:t>
      </w:r>
      <w:r w:rsidR="00284C35">
        <w:rPr>
          <w:color w:val="000000"/>
          <w:sz w:val="28"/>
          <w:szCs w:val="28"/>
        </w:rPr>
        <w:t>Пр</w:t>
      </w:r>
      <w:r w:rsidRPr="00672A2B">
        <w:rPr>
          <w:rStyle w:val="c1"/>
          <w:color w:val="000000"/>
          <w:sz w:val="28"/>
          <w:szCs w:val="28"/>
          <w:shd w:val="clear" w:color="auto" w:fill="FFFFFF"/>
        </w:rPr>
        <w:t>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Как хорошо собраться вместе с ребенком побродить по лесным тропинкам, послушать голоса птиц, понаблюдать за жизнью насекомых, полюбоваться красотой окружающей природы.</w:t>
      </w:r>
      <w:r w:rsidR="002E619D">
        <w:rPr>
          <w:rStyle w:val="c1"/>
          <w:color w:val="000000"/>
          <w:sz w:val="28"/>
          <w:szCs w:val="28"/>
          <w:shd w:val="clear" w:color="auto" w:fill="FFFFFF"/>
        </w:rPr>
        <w:t xml:space="preserve"> С группой воспитанников автор статьи разработал и реализовал проект</w:t>
      </w:r>
      <w:r w:rsidR="003E58FF">
        <w:rPr>
          <w:rStyle w:val="c1"/>
          <w:color w:val="000000"/>
          <w:sz w:val="28"/>
          <w:szCs w:val="28"/>
          <w:shd w:val="clear" w:color="auto" w:fill="FFFFFF"/>
        </w:rPr>
        <w:t xml:space="preserve"> «Выходной день»</w:t>
      </w:r>
      <w:r w:rsidR="001A78E1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2E619D">
        <w:rPr>
          <w:rStyle w:val="c1"/>
          <w:color w:val="000000"/>
          <w:sz w:val="28"/>
          <w:szCs w:val="28"/>
          <w:shd w:val="clear" w:color="auto" w:fill="FFFFFF"/>
        </w:rPr>
        <w:t>результатом которого стало публичное</w:t>
      </w:r>
      <w:r w:rsidR="001A78E1">
        <w:rPr>
          <w:rStyle w:val="c1"/>
          <w:color w:val="000000"/>
          <w:sz w:val="28"/>
          <w:szCs w:val="28"/>
          <w:shd w:val="clear" w:color="auto" w:fill="FFFFFF"/>
        </w:rPr>
        <w:t xml:space="preserve"> выступлени</w:t>
      </w:r>
      <w:r w:rsidR="002E619D">
        <w:rPr>
          <w:rStyle w:val="c1"/>
          <w:color w:val="000000"/>
          <w:sz w:val="28"/>
          <w:szCs w:val="28"/>
          <w:shd w:val="clear" w:color="auto" w:fill="FFFFFF"/>
        </w:rPr>
        <w:t>е</w:t>
      </w:r>
      <w:r w:rsidR="001A78E1">
        <w:rPr>
          <w:rStyle w:val="c1"/>
          <w:color w:val="000000"/>
          <w:sz w:val="28"/>
          <w:szCs w:val="28"/>
          <w:shd w:val="clear" w:color="auto" w:fill="FFFFFF"/>
        </w:rPr>
        <w:t xml:space="preserve"> детей с презентацией «Мой выходной день».</w:t>
      </w:r>
    </w:p>
    <w:p w:rsidR="00BD4436" w:rsidRDefault="00AE7D55" w:rsidP="00CB79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2E619D">
        <w:rPr>
          <w:rStyle w:val="c1"/>
          <w:bCs/>
          <w:color w:val="000000"/>
          <w:sz w:val="28"/>
          <w:szCs w:val="28"/>
          <w:shd w:val="clear" w:color="auto" w:fill="FFFFFF"/>
        </w:rPr>
        <w:t>Особое внимание мы уделяем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семейному коллекционированию</w:t>
      </w:r>
      <w:r w:rsidR="00E1274E" w:rsidRPr="00672A2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  <w:r w:rsidR="001A78E1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1274E" w:rsidRPr="00672A2B">
        <w:rPr>
          <w:rStyle w:val="c1"/>
          <w:color w:val="000000"/>
          <w:sz w:val="28"/>
          <w:szCs w:val="28"/>
          <w:shd w:val="clear" w:color="auto" w:fill="FFFFFF"/>
        </w:rPr>
        <w:t>Очень хорошо, если в семье есть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</w:t>
      </w:r>
      <w:r w:rsidR="00BD4436">
        <w:rPr>
          <w:rStyle w:val="c1"/>
          <w:color w:val="000000"/>
          <w:sz w:val="28"/>
          <w:szCs w:val="28"/>
          <w:shd w:val="clear" w:color="auto" w:fill="FFFFFF"/>
        </w:rPr>
        <w:t xml:space="preserve">ь красивое и уважать труд людей. Семейное коллекционирование - это не только процесс совместного творчества, поиска и совместного занятия родителей и детей, оно позволяет </w:t>
      </w:r>
      <w:r w:rsidR="00BD4436">
        <w:rPr>
          <w:rStyle w:val="c1"/>
          <w:color w:val="000000"/>
          <w:sz w:val="28"/>
          <w:szCs w:val="28"/>
          <w:shd w:val="clear" w:color="auto" w:fill="FFFFFF"/>
        </w:rPr>
        <w:lastRenderedPageBreak/>
        <w:t>систематизировать знания об объекте коллекции, расширять сферу увлечений. Помогает родителю лучше познать своего ребенка, стать ему другом, а не наставником.</w:t>
      </w:r>
    </w:p>
    <w:p w:rsidR="00E1274E" w:rsidRPr="001A78E1" w:rsidRDefault="00AE7D55" w:rsidP="00CB79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E619D">
        <w:rPr>
          <w:rStyle w:val="c1"/>
          <w:bCs/>
          <w:color w:val="000000"/>
          <w:sz w:val="28"/>
          <w:szCs w:val="28"/>
          <w:shd w:val="clear" w:color="auto" w:fill="FFFFFF"/>
        </w:rPr>
        <w:t>Одна из форм культурно-досуговой деятельности</w:t>
      </w:r>
      <w:r w:rsidR="002E619D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-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619D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совместные и</w:t>
      </w:r>
      <w:r w:rsidR="00E1274E" w:rsidRPr="00672A2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гры </w:t>
      </w:r>
      <w:r w:rsidR="002E619D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родителей </w:t>
      </w:r>
      <w:r w:rsidR="00E1274E" w:rsidRPr="00672A2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 ребенком.</w:t>
      </w:r>
      <w:r w:rsidR="001A78E1">
        <w:rPr>
          <w:rFonts w:ascii="Arial" w:hAnsi="Arial" w:cs="Arial"/>
          <w:color w:val="000000"/>
          <w:sz w:val="28"/>
          <w:szCs w:val="28"/>
        </w:rPr>
        <w:t xml:space="preserve"> </w:t>
      </w:r>
      <w:r w:rsidR="00E1274E" w:rsidRPr="00672A2B">
        <w:rPr>
          <w:rStyle w:val="c1"/>
          <w:color w:val="000000"/>
          <w:sz w:val="28"/>
          <w:szCs w:val="28"/>
          <w:shd w:val="clear" w:color="auto" w:fill="FFFFFF"/>
        </w:rPr>
        <w:t xml:space="preserve">Игра </w:t>
      </w:r>
      <w:r w:rsidR="001A78E1">
        <w:rPr>
          <w:rStyle w:val="c1"/>
          <w:color w:val="000000"/>
          <w:sz w:val="28"/>
          <w:szCs w:val="28"/>
          <w:shd w:val="clear" w:color="auto" w:fill="FFFFFF"/>
        </w:rPr>
        <w:t>–</w:t>
      </w:r>
      <w:r w:rsidR="00E1274E" w:rsidRPr="00672A2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1A78E1">
        <w:rPr>
          <w:rStyle w:val="c1"/>
          <w:color w:val="000000"/>
          <w:sz w:val="28"/>
          <w:szCs w:val="28"/>
          <w:shd w:val="clear" w:color="auto" w:fill="FFFFFF"/>
        </w:rPr>
        <w:t xml:space="preserve">ведущий вид деятельности, </w:t>
      </w:r>
      <w:r w:rsidR="00BD4436">
        <w:rPr>
          <w:rStyle w:val="c1"/>
          <w:color w:val="000000"/>
          <w:sz w:val="28"/>
          <w:szCs w:val="28"/>
          <w:shd w:val="clear" w:color="auto" w:fill="FFFFFF"/>
        </w:rPr>
        <w:t xml:space="preserve">это жизнь ребенка. </w:t>
      </w:r>
      <w:r w:rsidR="00E1274E" w:rsidRPr="00672A2B">
        <w:rPr>
          <w:rStyle w:val="c1"/>
          <w:color w:val="000000"/>
          <w:sz w:val="28"/>
          <w:szCs w:val="28"/>
          <w:shd w:val="clear" w:color="auto" w:fill="FFFFFF"/>
        </w:rPr>
        <w:t xml:space="preserve">Игра должна стать традиционной в каждой семье. Игр и игрушек очень много. Следует осторожно и вдумчиво подходить к их подбору. Играть надо в различные игры: настольные, подвижные, словесные, развивающие. Хороши </w:t>
      </w:r>
      <w:r w:rsidR="002E619D">
        <w:rPr>
          <w:rStyle w:val="c1"/>
          <w:color w:val="000000"/>
          <w:sz w:val="28"/>
          <w:szCs w:val="28"/>
          <w:shd w:val="clear" w:color="auto" w:fill="FFFFFF"/>
        </w:rPr>
        <w:t>игры типа лото, домино, шахматы,</w:t>
      </w:r>
      <w:r w:rsidR="00E1274E" w:rsidRPr="00672A2B">
        <w:rPr>
          <w:rStyle w:val="c1"/>
          <w:color w:val="000000"/>
          <w:sz w:val="28"/>
          <w:szCs w:val="28"/>
          <w:shd w:val="clear" w:color="auto" w:fill="FFFFFF"/>
        </w:rPr>
        <w:t xml:space="preserve"> «Угадай, с какого растения семена», «Кто кем будет», «Что может летать», «Найди похожее на яблоко».</w:t>
      </w:r>
    </w:p>
    <w:p w:rsidR="00E1274E" w:rsidRDefault="00E1274E" w:rsidP="00CB794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72A2B">
        <w:rPr>
          <w:sz w:val="28"/>
          <w:szCs w:val="28"/>
          <w:shd w:val="clear" w:color="auto" w:fill="FFFFFF"/>
        </w:rPr>
        <w:t xml:space="preserve">Настоящая семья делает человека более сплоченным, душевным, устойчивым к различным социальным </w:t>
      </w:r>
      <w:r w:rsidR="00B305FD" w:rsidRPr="00672A2B">
        <w:rPr>
          <w:sz w:val="28"/>
          <w:szCs w:val="28"/>
          <w:shd w:val="clear" w:color="auto" w:fill="FFFFFF"/>
        </w:rPr>
        <w:t>неурядицам. Чтобы</w:t>
      </w:r>
      <w:r w:rsidRPr="00672A2B">
        <w:rPr>
          <w:sz w:val="28"/>
          <w:szCs w:val="28"/>
          <w:shd w:val="clear" w:color="auto" w:fill="FFFFFF"/>
        </w:rPr>
        <w:t xml:space="preserve"> семья была действительно семьей, а не просто </w:t>
      </w:r>
      <w:r w:rsidR="001A78E1">
        <w:rPr>
          <w:sz w:val="28"/>
          <w:szCs w:val="28"/>
          <w:shd w:val="clear" w:color="auto" w:fill="FFFFFF"/>
        </w:rPr>
        <w:t>круг родственных лиц</w:t>
      </w:r>
      <w:r w:rsidRPr="00672A2B">
        <w:rPr>
          <w:sz w:val="28"/>
          <w:szCs w:val="28"/>
          <w:shd w:val="clear" w:color="auto" w:fill="FFFFFF"/>
        </w:rPr>
        <w:t>, необходимы семейные традиции. Это очень важно, когда ребенок с самого раннего детства начинает осознавать: это – его дом, его семья, его маленький мир, непохожий на другие. В такую семью уже выросшего сына или дочку тянет как магнитом, и, где бы ни находилось взрослое чадо, - оно непременно возвращается «под крылышко» мамы и папы, в свой дом.</w:t>
      </w:r>
      <w:r w:rsidR="001A78E1">
        <w:rPr>
          <w:sz w:val="28"/>
          <w:szCs w:val="28"/>
          <w:shd w:val="clear" w:color="auto" w:fill="FFFFFF"/>
        </w:rPr>
        <w:t xml:space="preserve"> Задача </w:t>
      </w:r>
      <w:r w:rsidR="000C6CAB">
        <w:rPr>
          <w:sz w:val="28"/>
          <w:szCs w:val="28"/>
          <w:shd w:val="clear" w:color="auto" w:fill="FFFFFF"/>
        </w:rPr>
        <w:t>де</w:t>
      </w:r>
      <w:r w:rsidR="001A78E1">
        <w:rPr>
          <w:sz w:val="28"/>
          <w:szCs w:val="28"/>
          <w:shd w:val="clear" w:color="auto" w:fill="FFFFFF"/>
        </w:rPr>
        <w:t>т</w:t>
      </w:r>
      <w:r w:rsidR="000C6CAB">
        <w:rPr>
          <w:sz w:val="28"/>
          <w:szCs w:val="28"/>
          <w:shd w:val="clear" w:color="auto" w:fill="FFFFFF"/>
        </w:rPr>
        <w:t>с</w:t>
      </w:r>
      <w:r w:rsidR="001A78E1">
        <w:rPr>
          <w:sz w:val="28"/>
          <w:szCs w:val="28"/>
          <w:shd w:val="clear" w:color="auto" w:fill="FFFFFF"/>
        </w:rPr>
        <w:t xml:space="preserve">кого сада </w:t>
      </w:r>
      <w:r w:rsidR="000C6CAB">
        <w:rPr>
          <w:sz w:val="28"/>
          <w:szCs w:val="28"/>
          <w:shd w:val="clear" w:color="auto" w:fill="FFFFFF"/>
        </w:rPr>
        <w:t xml:space="preserve">заключается в том, чтобы усовершенствовать педагогический процесс, разнообразить и расширить его вариативными формами организации детской деятельности, с целью формирования единства подходов воспитания и обучения детей совместно с родителями. </w:t>
      </w:r>
    </w:p>
    <w:p w:rsidR="000B5C57" w:rsidRDefault="000B5C57" w:rsidP="00CB794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0C6CAB" w:rsidRDefault="001A78E1" w:rsidP="000C6CA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B5C57">
        <w:rPr>
          <w:sz w:val="28"/>
          <w:szCs w:val="28"/>
        </w:rPr>
        <w:t xml:space="preserve">Список </w:t>
      </w:r>
      <w:r w:rsidR="000C6CAB">
        <w:rPr>
          <w:sz w:val="28"/>
          <w:szCs w:val="28"/>
        </w:rPr>
        <w:t>литературы</w:t>
      </w:r>
    </w:p>
    <w:p w:rsidR="000C6CAB" w:rsidRPr="000C6CAB" w:rsidRDefault="000C6CAB" w:rsidP="000C6CA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0C6CAB">
        <w:rPr>
          <w:rFonts w:eastAsia="Calibri"/>
          <w:sz w:val="28"/>
          <w:szCs w:val="28"/>
          <w:lang w:eastAsia="en-US"/>
        </w:rPr>
        <w:t>Коломийченко Л.В. Дорогою добра: Концепция и программа социально – коммуникативного развития и социального воспитания дошкольников. – М.: ТЦ Сфера, 2015.</w:t>
      </w:r>
    </w:p>
    <w:p w:rsidR="000C6CAB" w:rsidRDefault="000C6CAB" w:rsidP="000C6CA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5C57">
        <w:rPr>
          <w:sz w:val="28"/>
          <w:szCs w:val="28"/>
        </w:rPr>
        <w:t xml:space="preserve">Петрова В.И., </w:t>
      </w:r>
      <w:proofErr w:type="spellStart"/>
      <w:r w:rsidRPr="000B5C57">
        <w:rPr>
          <w:sz w:val="28"/>
          <w:szCs w:val="28"/>
        </w:rPr>
        <w:t>Стульник</w:t>
      </w:r>
      <w:proofErr w:type="spellEnd"/>
      <w:r w:rsidRPr="000B5C57">
        <w:rPr>
          <w:sz w:val="28"/>
          <w:szCs w:val="28"/>
        </w:rPr>
        <w:t xml:space="preserve"> Т.Д. Этические беседы с детьми 4-7 лет. Нравственное воспитание в детском саду. – М., Мозаика – Синтез, 2010.</w:t>
      </w:r>
      <w:r w:rsidRPr="001A78E1">
        <w:rPr>
          <w:sz w:val="28"/>
          <w:szCs w:val="28"/>
        </w:rPr>
        <w:t xml:space="preserve"> </w:t>
      </w:r>
    </w:p>
    <w:p w:rsidR="000B5C57" w:rsidRDefault="000B5C57" w:rsidP="00672A2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C57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</w:t>
      </w:r>
    </w:p>
    <w:p w:rsidR="001A78E1" w:rsidRDefault="000C6CAB" w:rsidP="001A78E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78E1">
        <w:rPr>
          <w:sz w:val="28"/>
          <w:szCs w:val="28"/>
        </w:rPr>
        <w:t xml:space="preserve">Федеральный закон 273 ФЗ «Об образовании в Российской Федерации» </w:t>
      </w:r>
    </w:p>
    <w:p w:rsidR="000B5C57" w:rsidRPr="00672A2B" w:rsidRDefault="000B5C57" w:rsidP="00672A2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B5C57" w:rsidRPr="00672A2B" w:rsidSect="00672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EF" w:rsidRDefault="00A819EF" w:rsidP="00EB5431">
      <w:pPr>
        <w:spacing w:after="0" w:line="240" w:lineRule="auto"/>
      </w:pPr>
      <w:r>
        <w:separator/>
      </w:r>
    </w:p>
  </w:endnote>
  <w:endnote w:type="continuationSeparator" w:id="0">
    <w:p w:rsidR="00A819EF" w:rsidRDefault="00A819EF" w:rsidP="00EB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EF" w:rsidRDefault="00A819EF" w:rsidP="00EB5431">
      <w:pPr>
        <w:spacing w:after="0" w:line="240" w:lineRule="auto"/>
      </w:pPr>
      <w:r>
        <w:separator/>
      </w:r>
    </w:p>
  </w:footnote>
  <w:footnote w:type="continuationSeparator" w:id="0">
    <w:p w:rsidR="00A819EF" w:rsidRDefault="00A819EF" w:rsidP="00EB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8A0"/>
    <w:multiLevelType w:val="hybridMultilevel"/>
    <w:tmpl w:val="1360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3C7A"/>
    <w:multiLevelType w:val="hybridMultilevel"/>
    <w:tmpl w:val="BC8AA610"/>
    <w:lvl w:ilvl="0" w:tplc="62B2C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0D0A"/>
    <w:multiLevelType w:val="hybridMultilevel"/>
    <w:tmpl w:val="465A4882"/>
    <w:lvl w:ilvl="0" w:tplc="5A4EB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81E75"/>
    <w:multiLevelType w:val="hybridMultilevel"/>
    <w:tmpl w:val="F76E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853"/>
    <w:rsid w:val="0000149E"/>
    <w:rsid w:val="00035C67"/>
    <w:rsid w:val="00095445"/>
    <w:rsid w:val="000B5C57"/>
    <w:rsid w:val="000C6CAB"/>
    <w:rsid w:val="000F53CE"/>
    <w:rsid w:val="001A78E1"/>
    <w:rsid w:val="001D7444"/>
    <w:rsid w:val="00221A8F"/>
    <w:rsid w:val="002365C4"/>
    <w:rsid w:val="00255779"/>
    <w:rsid w:val="00284C35"/>
    <w:rsid w:val="002A6A3E"/>
    <w:rsid w:val="002D31CC"/>
    <w:rsid w:val="002E0D7E"/>
    <w:rsid w:val="002E619D"/>
    <w:rsid w:val="00312B4B"/>
    <w:rsid w:val="0034259B"/>
    <w:rsid w:val="003479A6"/>
    <w:rsid w:val="00351FF4"/>
    <w:rsid w:val="0037460C"/>
    <w:rsid w:val="003E58FF"/>
    <w:rsid w:val="0042030F"/>
    <w:rsid w:val="00437A7F"/>
    <w:rsid w:val="004B7310"/>
    <w:rsid w:val="004C38AC"/>
    <w:rsid w:val="004E24CC"/>
    <w:rsid w:val="00587F85"/>
    <w:rsid w:val="00592E3A"/>
    <w:rsid w:val="00642873"/>
    <w:rsid w:val="00652BEE"/>
    <w:rsid w:val="00672A2B"/>
    <w:rsid w:val="006B094E"/>
    <w:rsid w:val="00733416"/>
    <w:rsid w:val="0076161A"/>
    <w:rsid w:val="007860C5"/>
    <w:rsid w:val="007A65A6"/>
    <w:rsid w:val="007C6EEB"/>
    <w:rsid w:val="007E05A6"/>
    <w:rsid w:val="00801274"/>
    <w:rsid w:val="0080142B"/>
    <w:rsid w:val="008310A5"/>
    <w:rsid w:val="00846039"/>
    <w:rsid w:val="008D30EF"/>
    <w:rsid w:val="00926346"/>
    <w:rsid w:val="009A33C2"/>
    <w:rsid w:val="009B4E4E"/>
    <w:rsid w:val="00A12656"/>
    <w:rsid w:val="00A2570E"/>
    <w:rsid w:val="00A37FCD"/>
    <w:rsid w:val="00A70535"/>
    <w:rsid w:val="00A819EF"/>
    <w:rsid w:val="00A95372"/>
    <w:rsid w:val="00AB74D9"/>
    <w:rsid w:val="00AE7D55"/>
    <w:rsid w:val="00B305FD"/>
    <w:rsid w:val="00BD4436"/>
    <w:rsid w:val="00C417ED"/>
    <w:rsid w:val="00C9367E"/>
    <w:rsid w:val="00CB7945"/>
    <w:rsid w:val="00CC2102"/>
    <w:rsid w:val="00D11519"/>
    <w:rsid w:val="00D2595F"/>
    <w:rsid w:val="00E05BD9"/>
    <w:rsid w:val="00E1274E"/>
    <w:rsid w:val="00E4404E"/>
    <w:rsid w:val="00E531EB"/>
    <w:rsid w:val="00E560F5"/>
    <w:rsid w:val="00EB5431"/>
    <w:rsid w:val="00EC603C"/>
    <w:rsid w:val="00F11235"/>
    <w:rsid w:val="00F16379"/>
    <w:rsid w:val="00F91853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5431"/>
  </w:style>
  <w:style w:type="paragraph" w:styleId="a5">
    <w:name w:val="footer"/>
    <w:basedOn w:val="a"/>
    <w:link w:val="a6"/>
    <w:uiPriority w:val="99"/>
    <w:semiHidden/>
    <w:unhideWhenUsed/>
    <w:rsid w:val="00EB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431"/>
  </w:style>
  <w:style w:type="paragraph" w:styleId="a7">
    <w:name w:val="Normal (Web)"/>
    <w:basedOn w:val="a"/>
    <w:uiPriority w:val="99"/>
    <w:semiHidden/>
    <w:unhideWhenUsed/>
    <w:rsid w:val="0009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4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5BD9"/>
    <w:rPr>
      <w:color w:val="0000FF"/>
      <w:u w:val="single"/>
    </w:rPr>
  </w:style>
  <w:style w:type="paragraph" w:customStyle="1" w:styleId="c0">
    <w:name w:val="c0"/>
    <w:basedOn w:val="a"/>
    <w:rsid w:val="00E1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274E"/>
  </w:style>
  <w:style w:type="paragraph" w:styleId="ab">
    <w:name w:val="List Paragraph"/>
    <w:basedOn w:val="a"/>
    <w:uiPriority w:val="34"/>
    <w:qFormat/>
    <w:rsid w:val="000C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</dc:creator>
  <cp:keywords/>
  <dc:description/>
  <cp:lastModifiedBy>Елокова</cp:lastModifiedBy>
  <cp:revision>22</cp:revision>
  <cp:lastPrinted>2018-06-22T10:42:00Z</cp:lastPrinted>
  <dcterms:created xsi:type="dcterms:W3CDTF">2018-05-05T09:25:00Z</dcterms:created>
  <dcterms:modified xsi:type="dcterms:W3CDTF">2019-09-11T11:41:00Z</dcterms:modified>
</cp:coreProperties>
</file>