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388" w:rsidRDefault="0020647C" w:rsidP="00A85DB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Математическая логика и мышление</w:t>
      </w:r>
      <w:r w:rsidR="00A85DB0">
        <w:rPr>
          <w:b/>
          <w:sz w:val="32"/>
          <w:szCs w:val="32"/>
        </w:rPr>
        <w:t>.</w:t>
      </w:r>
    </w:p>
    <w:p w:rsidR="00A85DB0" w:rsidRPr="0020647C" w:rsidRDefault="00A85DB0" w:rsidP="00A85DB0">
      <w:pPr>
        <w:rPr>
          <w:sz w:val="24"/>
          <w:szCs w:val="24"/>
        </w:rPr>
      </w:pPr>
      <w:r w:rsidRPr="0020647C">
        <w:rPr>
          <w:sz w:val="24"/>
          <w:szCs w:val="24"/>
        </w:rPr>
        <w:t>Чего не хватает   на школьных  уроках  математики</w:t>
      </w:r>
      <w:r w:rsidR="00AC496A" w:rsidRPr="0020647C">
        <w:rPr>
          <w:sz w:val="24"/>
          <w:szCs w:val="24"/>
        </w:rPr>
        <w:t xml:space="preserve">  и как развить</w:t>
      </w:r>
      <w:r w:rsidRPr="0020647C">
        <w:rPr>
          <w:sz w:val="24"/>
          <w:szCs w:val="24"/>
        </w:rPr>
        <w:t xml:space="preserve">  математическое  мышление  наших  детей? </w:t>
      </w:r>
    </w:p>
    <w:p w:rsidR="00A85DB0" w:rsidRPr="0020647C" w:rsidRDefault="00A85DB0" w:rsidP="00A85DB0">
      <w:pPr>
        <w:rPr>
          <w:sz w:val="24"/>
          <w:szCs w:val="24"/>
        </w:rPr>
      </w:pPr>
      <w:r w:rsidRPr="0020647C">
        <w:rPr>
          <w:sz w:val="24"/>
          <w:szCs w:val="24"/>
        </w:rPr>
        <w:t>Родителям  кажется  что ребенок  пойдет  в школу  и там его научат</w:t>
      </w:r>
      <w:proofErr w:type="gramStart"/>
      <w:r w:rsidRPr="0020647C">
        <w:rPr>
          <w:sz w:val="24"/>
          <w:szCs w:val="24"/>
        </w:rPr>
        <w:t xml:space="preserve"> ,</w:t>
      </w:r>
      <w:proofErr w:type="gramEnd"/>
      <w:r w:rsidRPr="0020647C">
        <w:rPr>
          <w:sz w:val="24"/>
          <w:szCs w:val="24"/>
        </w:rPr>
        <w:t xml:space="preserve">  ведь  там  программа , там  профессионалы ,  там регулярные  занятия</w:t>
      </w:r>
      <w:r w:rsidR="00731D5F" w:rsidRPr="0020647C">
        <w:rPr>
          <w:sz w:val="24"/>
          <w:szCs w:val="24"/>
        </w:rPr>
        <w:t>, благодаря этому  ребенок  разберется и будет  знать этот предмет.  Но  это не так,  за четыре года обучения в начальной школе  конечно ребенок  научится  считать и решать</w:t>
      </w:r>
      <w:proofErr w:type="gramStart"/>
      <w:r w:rsidR="00731D5F" w:rsidRPr="0020647C">
        <w:rPr>
          <w:sz w:val="24"/>
          <w:szCs w:val="24"/>
        </w:rPr>
        <w:t xml:space="preserve"> ,</w:t>
      </w:r>
      <w:proofErr w:type="gramEnd"/>
      <w:r w:rsidR="00731D5F" w:rsidRPr="0020647C">
        <w:rPr>
          <w:sz w:val="24"/>
          <w:szCs w:val="24"/>
        </w:rPr>
        <w:t xml:space="preserve"> но  при этом его математическое  мышление  будет не развито, будут проблемы с пространственным   мышлением  , логикой ,  умением  додумываться  до решения  самостоятельно.</w:t>
      </w:r>
      <w:bookmarkStart w:id="0" w:name="_GoBack"/>
      <w:bookmarkEnd w:id="0"/>
    </w:p>
    <w:p w:rsidR="00731D5F" w:rsidRPr="0020647C" w:rsidRDefault="00731D5F" w:rsidP="00A85DB0">
      <w:pPr>
        <w:rPr>
          <w:sz w:val="24"/>
          <w:szCs w:val="24"/>
        </w:rPr>
      </w:pPr>
      <w:r w:rsidRPr="0020647C">
        <w:rPr>
          <w:sz w:val="24"/>
          <w:szCs w:val="24"/>
        </w:rPr>
        <w:t xml:space="preserve">Чтобы  </w:t>
      </w:r>
      <w:r w:rsidR="00AC496A" w:rsidRPr="0020647C">
        <w:rPr>
          <w:sz w:val="24"/>
          <w:szCs w:val="24"/>
        </w:rPr>
        <w:t>мышление  ребенка  развивалось</w:t>
      </w:r>
      <w:proofErr w:type="gramStart"/>
      <w:r w:rsidR="00AC496A" w:rsidRPr="0020647C">
        <w:rPr>
          <w:sz w:val="24"/>
          <w:szCs w:val="24"/>
        </w:rPr>
        <w:t xml:space="preserve"> ,</w:t>
      </w:r>
      <w:proofErr w:type="gramEnd"/>
      <w:r w:rsidR="00AC496A" w:rsidRPr="0020647C">
        <w:rPr>
          <w:sz w:val="24"/>
          <w:szCs w:val="24"/>
        </w:rPr>
        <w:t xml:space="preserve"> а не костенело  в типовых  формулах и шаблонных  задачах нужны другие  задания.</w:t>
      </w:r>
    </w:p>
    <w:p w:rsidR="00AC496A" w:rsidRPr="0020647C" w:rsidRDefault="00AC496A" w:rsidP="00A85DB0">
      <w:pPr>
        <w:rPr>
          <w:sz w:val="24"/>
          <w:szCs w:val="24"/>
        </w:rPr>
      </w:pPr>
      <w:r w:rsidRPr="0020647C">
        <w:rPr>
          <w:sz w:val="24"/>
          <w:szCs w:val="24"/>
        </w:rPr>
        <w:t xml:space="preserve">Назовем 5 </w:t>
      </w:r>
      <w:proofErr w:type="gramStart"/>
      <w:r w:rsidRPr="0020647C">
        <w:rPr>
          <w:sz w:val="24"/>
          <w:szCs w:val="24"/>
        </w:rPr>
        <w:t>причин</w:t>
      </w:r>
      <w:proofErr w:type="gramEnd"/>
      <w:r w:rsidRPr="0020647C">
        <w:rPr>
          <w:sz w:val="24"/>
          <w:szCs w:val="24"/>
        </w:rPr>
        <w:t xml:space="preserve"> почему  занятие  математикой  в школе недостаточно:</w:t>
      </w:r>
    </w:p>
    <w:p w:rsidR="00AC496A" w:rsidRPr="0020647C" w:rsidRDefault="00AC496A" w:rsidP="00F44E82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20647C">
        <w:rPr>
          <w:sz w:val="24"/>
          <w:szCs w:val="24"/>
        </w:rPr>
        <w:t>На уроках  школьной  математики не развивается  мышление</w:t>
      </w:r>
      <w:r w:rsidR="00F44E82" w:rsidRPr="0020647C">
        <w:rPr>
          <w:sz w:val="24"/>
          <w:szCs w:val="24"/>
        </w:rPr>
        <w:t xml:space="preserve">.                                               Существует два типа задач </w:t>
      </w:r>
      <w:r w:rsidR="000E01B2" w:rsidRPr="0020647C">
        <w:rPr>
          <w:sz w:val="24"/>
          <w:szCs w:val="24"/>
        </w:rPr>
        <w:t xml:space="preserve">: </w:t>
      </w:r>
      <w:r w:rsidR="000E01B2" w:rsidRPr="0020647C">
        <w:rPr>
          <w:b/>
          <w:sz w:val="24"/>
          <w:szCs w:val="24"/>
        </w:rPr>
        <w:t>1</w:t>
      </w:r>
      <w:r w:rsidR="00F44E82" w:rsidRPr="0020647C">
        <w:rPr>
          <w:sz w:val="24"/>
          <w:szCs w:val="24"/>
        </w:rPr>
        <w:t xml:space="preserve"> </w:t>
      </w:r>
      <w:r w:rsidR="00F44E82" w:rsidRPr="0020647C">
        <w:rPr>
          <w:b/>
          <w:sz w:val="24"/>
          <w:szCs w:val="24"/>
        </w:rPr>
        <w:t>воспроизведение алгоритма</w:t>
      </w:r>
      <w:r w:rsidR="00F44E82" w:rsidRPr="0020647C">
        <w:rPr>
          <w:sz w:val="24"/>
          <w:szCs w:val="24"/>
        </w:rPr>
        <w:t xml:space="preserve"> где одна задача разбирается с учителем</w:t>
      </w:r>
      <w:proofErr w:type="gramStart"/>
      <w:r w:rsidR="00F44E82" w:rsidRPr="0020647C">
        <w:rPr>
          <w:sz w:val="24"/>
          <w:szCs w:val="24"/>
        </w:rPr>
        <w:t xml:space="preserve"> ,</w:t>
      </w:r>
      <w:proofErr w:type="gramEnd"/>
      <w:r w:rsidR="00F44E82" w:rsidRPr="0020647C">
        <w:rPr>
          <w:sz w:val="24"/>
          <w:szCs w:val="24"/>
        </w:rPr>
        <w:t xml:space="preserve"> а остальные задачи идут</w:t>
      </w:r>
      <w:r w:rsidR="00DA4D05" w:rsidRPr="0020647C">
        <w:rPr>
          <w:sz w:val="24"/>
          <w:szCs w:val="24"/>
        </w:rPr>
        <w:t xml:space="preserve"> </w:t>
      </w:r>
      <w:r w:rsidR="00F44E82" w:rsidRPr="0020647C">
        <w:rPr>
          <w:sz w:val="24"/>
          <w:szCs w:val="24"/>
        </w:rPr>
        <w:t xml:space="preserve"> такого же типа  только подст</w:t>
      </w:r>
      <w:r w:rsidR="000E01B2" w:rsidRPr="0020647C">
        <w:rPr>
          <w:sz w:val="24"/>
          <w:szCs w:val="24"/>
        </w:rPr>
        <w:t xml:space="preserve">авляются другие  числа . Сообразительные </w:t>
      </w:r>
      <w:r w:rsidR="00F44E82" w:rsidRPr="0020647C">
        <w:rPr>
          <w:sz w:val="24"/>
          <w:szCs w:val="24"/>
        </w:rPr>
        <w:t xml:space="preserve"> дети очень быстро</w:t>
      </w:r>
      <w:r w:rsidR="000E01B2" w:rsidRPr="0020647C">
        <w:rPr>
          <w:sz w:val="24"/>
          <w:szCs w:val="24"/>
        </w:rPr>
        <w:t xml:space="preserve"> </w:t>
      </w:r>
      <w:r w:rsidR="00F44E82" w:rsidRPr="0020647C">
        <w:rPr>
          <w:sz w:val="24"/>
          <w:szCs w:val="24"/>
        </w:rPr>
        <w:t>сп</w:t>
      </w:r>
      <w:r w:rsidR="000E01B2" w:rsidRPr="0020647C">
        <w:rPr>
          <w:sz w:val="24"/>
          <w:szCs w:val="24"/>
        </w:rPr>
        <w:t xml:space="preserve">равляются с такими задачами , а это значит </w:t>
      </w:r>
      <w:r w:rsidR="00DA4D05" w:rsidRPr="0020647C">
        <w:rPr>
          <w:sz w:val="24"/>
          <w:szCs w:val="24"/>
        </w:rPr>
        <w:t>,</w:t>
      </w:r>
      <w:r w:rsidR="000E01B2" w:rsidRPr="0020647C">
        <w:rPr>
          <w:sz w:val="24"/>
          <w:szCs w:val="24"/>
        </w:rPr>
        <w:t xml:space="preserve">что они не развиваются , а  их  мозг бездействует.  Дети которые  послабей  не  смогли связать  алгоритм решения предложенный учителем с условием  задачи поэтому  просто пытаются угадать  решение.  </w:t>
      </w:r>
      <w:r w:rsidR="000E01B2" w:rsidRPr="0020647C">
        <w:rPr>
          <w:b/>
          <w:sz w:val="24"/>
          <w:szCs w:val="24"/>
        </w:rPr>
        <w:t xml:space="preserve">2 </w:t>
      </w:r>
      <w:r w:rsidR="00F44E82" w:rsidRPr="0020647C">
        <w:rPr>
          <w:b/>
          <w:sz w:val="24"/>
          <w:szCs w:val="24"/>
        </w:rPr>
        <w:t xml:space="preserve"> придумывание алгоритма</w:t>
      </w:r>
      <w:r w:rsidR="00D950F6" w:rsidRPr="0020647C">
        <w:rPr>
          <w:b/>
          <w:sz w:val="24"/>
          <w:szCs w:val="24"/>
        </w:rPr>
        <w:t xml:space="preserve"> </w:t>
      </w:r>
      <w:r w:rsidR="00D950F6" w:rsidRPr="0020647C">
        <w:rPr>
          <w:sz w:val="24"/>
          <w:szCs w:val="24"/>
        </w:rPr>
        <w:t xml:space="preserve"> это задачи где ребенок  может попрактиковаться сам придумать алгоритм решения например  (сколько цифр 2 встречается в записи числового ряда от 10 до 43) . Задачи второго типа редко  присутствуют на уроках  математики,  больше  преобладают  задачи первого типа</w:t>
      </w:r>
      <w:proofErr w:type="gramStart"/>
      <w:r w:rsidR="00D950F6" w:rsidRPr="0020647C">
        <w:rPr>
          <w:sz w:val="24"/>
          <w:szCs w:val="24"/>
        </w:rPr>
        <w:t xml:space="preserve"> ,</w:t>
      </w:r>
      <w:proofErr w:type="gramEnd"/>
      <w:r w:rsidR="00D950F6" w:rsidRPr="0020647C">
        <w:rPr>
          <w:sz w:val="24"/>
          <w:szCs w:val="24"/>
        </w:rPr>
        <w:t xml:space="preserve"> их решают на уроках,  на самостоятельных работах</w:t>
      </w:r>
      <w:proofErr w:type="gramStart"/>
      <w:r w:rsidR="00D950F6" w:rsidRPr="0020647C">
        <w:rPr>
          <w:sz w:val="24"/>
          <w:szCs w:val="24"/>
        </w:rPr>
        <w:t xml:space="preserve"> ,</w:t>
      </w:r>
      <w:proofErr w:type="gramEnd"/>
      <w:r w:rsidR="00D950F6" w:rsidRPr="0020647C">
        <w:rPr>
          <w:sz w:val="24"/>
          <w:szCs w:val="24"/>
        </w:rPr>
        <w:t xml:space="preserve"> контрольных работах, задают на дом. Получается</w:t>
      </w:r>
      <w:proofErr w:type="gramStart"/>
      <w:r w:rsidR="00D950F6" w:rsidRPr="0020647C">
        <w:rPr>
          <w:sz w:val="24"/>
          <w:szCs w:val="24"/>
        </w:rPr>
        <w:t xml:space="preserve"> ,</w:t>
      </w:r>
      <w:proofErr w:type="gramEnd"/>
      <w:r w:rsidR="00D950F6" w:rsidRPr="0020647C">
        <w:rPr>
          <w:sz w:val="24"/>
          <w:szCs w:val="24"/>
        </w:rPr>
        <w:t xml:space="preserve"> что ребенок вообще не практикуется в мышлении он только повторяет и повторяет алгоритм которому его</w:t>
      </w:r>
      <w:r w:rsidR="0074716A" w:rsidRPr="0020647C">
        <w:rPr>
          <w:sz w:val="24"/>
          <w:szCs w:val="24"/>
        </w:rPr>
        <w:t xml:space="preserve"> научили .</w:t>
      </w:r>
    </w:p>
    <w:p w:rsidR="0074716A" w:rsidRPr="0020647C" w:rsidRDefault="0074716A" w:rsidP="0074716A">
      <w:pPr>
        <w:pStyle w:val="a3"/>
        <w:numPr>
          <w:ilvl w:val="0"/>
          <w:numId w:val="1"/>
        </w:numPr>
        <w:rPr>
          <w:sz w:val="24"/>
          <w:szCs w:val="24"/>
        </w:rPr>
      </w:pPr>
      <w:r w:rsidRPr="0020647C">
        <w:rPr>
          <w:sz w:val="24"/>
          <w:szCs w:val="24"/>
        </w:rPr>
        <w:t>Пространственное мышление.</w:t>
      </w:r>
    </w:p>
    <w:p w:rsidR="0074716A" w:rsidRPr="0020647C" w:rsidRDefault="0074716A" w:rsidP="0074716A">
      <w:pPr>
        <w:pStyle w:val="a3"/>
        <w:rPr>
          <w:sz w:val="24"/>
          <w:szCs w:val="24"/>
        </w:rPr>
      </w:pPr>
      <w:r w:rsidRPr="0020647C">
        <w:rPr>
          <w:sz w:val="24"/>
          <w:szCs w:val="24"/>
        </w:rPr>
        <w:t>Первые 6, 7 лет оно не развивается, детей учат и натаскивают на сложение</w:t>
      </w:r>
      <w:proofErr w:type="gramStart"/>
      <w:r w:rsidRPr="0020647C">
        <w:rPr>
          <w:sz w:val="24"/>
          <w:szCs w:val="24"/>
        </w:rPr>
        <w:t xml:space="preserve">  ,</w:t>
      </w:r>
      <w:proofErr w:type="gramEnd"/>
      <w:r w:rsidRPr="0020647C">
        <w:rPr>
          <w:sz w:val="24"/>
          <w:szCs w:val="24"/>
        </w:rPr>
        <w:t xml:space="preserve"> вычитание , умножение и т.д. у ребенка нет геометрии и стереометрии в итоге нет понимания  пространственного мышления. В  7 </w:t>
      </w:r>
      <w:proofErr w:type="gramStart"/>
      <w:r w:rsidRPr="0020647C">
        <w:rPr>
          <w:sz w:val="24"/>
          <w:szCs w:val="24"/>
        </w:rPr>
        <w:t>классе</w:t>
      </w:r>
      <w:proofErr w:type="gramEnd"/>
      <w:r w:rsidRPr="0020647C">
        <w:rPr>
          <w:sz w:val="24"/>
          <w:szCs w:val="24"/>
        </w:rPr>
        <w:t xml:space="preserve"> когда начинается геометрия у детей  возникают проблемы, и  этот предмет для 90%  учеников  становится   самым  сложным. Такая же проблема начинается в 10 </w:t>
      </w:r>
      <w:proofErr w:type="gramStart"/>
      <w:r w:rsidRPr="0020647C">
        <w:rPr>
          <w:sz w:val="24"/>
          <w:szCs w:val="24"/>
        </w:rPr>
        <w:t>классе</w:t>
      </w:r>
      <w:proofErr w:type="gramEnd"/>
      <w:r w:rsidRPr="0020647C">
        <w:rPr>
          <w:sz w:val="24"/>
          <w:szCs w:val="24"/>
        </w:rPr>
        <w:t xml:space="preserve">  когда начинается  стереометрия.</w:t>
      </w:r>
    </w:p>
    <w:p w:rsidR="00B10CF7" w:rsidRPr="0020647C" w:rsidRDefault="00B10CF7" w:rsidP="00B10CF7">
      <w:pPr>
        <w:pStyle w:val="a3"/>
        <w:numPr>
          <w:ilvl w:val="0"/>
          <w:numId w:val="1"/>
        </w:numPr>
        <w:rPr>
          <w:sz w:val="24"/>
          <w:szCs w:val="24"/>
        </w:rPr>
      </w:pPr>
      <w:r w:rsidRPr="0020647C">
        <w:rPr>
          <w:sz w:val="24"/>
          <w:szCs w:val="24"/>
        </w:rPr>
        <w:t>Оформление</w:t>
      </w:r>
      <w:proofErr w:type="gramStart"/>
      <w:r w:rsidRPr="0020647C">
        <w:rPr>
          <w:sz w:val="24"/>
          <w:szCs w:val="24"/>
        </w:rPr>
        <w:t xml:space="preserve"> .</w:t>
      </w:r>
      <w:proofErr w:type="gramEnd"/>
    </w:p>
    <w:p w:rsidR="00B10CF7" w:rsidRPr="0020647C" w:rsidRDefault="00B10CF7" w:rsidP="00B10CF7">
      <w:pPr>
        <w:pStyle w:val="a3"/>
        <w:rPr>
          <w:sz w:val="24"/>
          <w:szCs w:val="24"/>
        </w:rPr>
      </w:pPr>
      <w:r w:rsidRPr="0020647C">
        <w:rPr>
          <w:sz w:val="24"/>
          <w:szCs w:val="24"/>
        </w:rPr>
        <w:t>Очень большое внимание учитель уделяет оформлению</w:t>
      </w:r>
      <w:proofErr w:type="gramStart"/>
      <w:r w:rsidRPr="0020647C">
        <w:rPr>
          <w:sz w:val="24"/>
          <w:szCs w:val="24"/>
        </w:rPr>
        <w:t xml:space="preserve">  ,</w:t>
      </w:r>
      <w:proofErr w:type="gramEnd"/>
      <w:r w:rsidRPr="0020647C">
        <w:rPr>
          <w:sz w:val="24"/>
          <w:szCs w:val="24"/>
        </w:rPr>
        <w:t xml:space="preserve"> красивое оформление задач становится не средством , а целью.</w:t>
      </w:r>
    </w:p>
    <w:p w:rsidR="00B10CF7" w:rsidRPr="0020647C" w:rsidRDefault="00B10CF7" w:rsidP="00B10CF7">
      <w:pPr>
        <w:pStyle w:val="a3"/>
        <w:numPr>
          <w:ilvl w:val="0"/>
          <w:numId w:val="1"/>
        </w:numPr>
        <w:rPr>
          <w:sz w:val="24"/>
          <w:szCs w:val="24"/>
        </w:rPr>
      </w:pPr>
      <w:r w:rsidRPr="0020647C">
        <w:rPr>
          <w:sz w:val="24"/>
          <w:szCs w:val="24"/>
        </w:rPr>
        <w:t>Математика  оторвана от жизни ребенка.</w:t>
      </w:r>
    </w:p>
    <w:p w:rsidR="00521522" w:rsidRPr="0020647C" w:rsidRDefault="00521522" w:rsidP="00521522">
      <w:pPr>
        <w:pStyle w:val="a3"/>
        <w:rPr>
          <w:sz w:val="24"/>
          <w:szCs w:val="24"/>
        </w:rPr>
      </w:pPr>
      <w:r w:rsidRPr="0020647C">
        <w:rPr>
          <w:sz w:val="24"/>
          <w:szCs w:val="24"/>
        </w:rPr>
        <w:t>Если рассмотреть учебник школьной программы</w:t>
      </w:r>
      <w:proofErr w:type="gramStart"/>
      <w:r w:rsidRPr="0020647C">
        <w:rPr>
          <w:sz w:val="24"/>
          <w:szCs w:val="24"/>
        </w:rPr>
        <w:t xml:space="preserve"> ,</w:t>
      </w:r>
      <w:proofErr w:type="gramEnd"/>
      <w:r w:rsidRPr="0020647C">
        <w:rPr>
          <w:sz w:val="24"/>
          <w:szCs w:val="24"/>
        </w:rPr>
        <w:t xml:space="preserve"> то  можно заметить , что  условия всех задач не затрагивают мира важного для ребенка,  например  ребенок лучше поймет</w:t>
      </w:r>
      <w:r w:rsidR="00993874" w:rsidRPr="0020647C">
        <w:rPr>
          <w:sz w:val="24"/>
          <w:szCs w:val="24"/>
        </w:rPr>
        <w:t>, что такое килограмм</w:t>
      </w:r>
      <w:r w:rsidRPr="0020647C">
        <w:rPr>
          <w:sz w:val="24"/>
          <w:szCs w:val="24"/>
        </w:rPr>
        <w:t xml:space="preserve"> или грамм если  мы взвесим его любимую игрушку или измерим его рост, построим  график его роста и веса и т.д. все это будет про ребенка и его мир. Так математика начинает описывать  эмоционально важные </w:t>
      </w:r>
      <w:r w:rsidR="00993874" w:rsidRPr="0020647C">
        <w:rPr>
          <w:sz w:val="24"/>
          <w:szCs w:val="24"/>
        </w:rPr>
        <w:t xml:space="preserve"> вещи для ребенка и становится </w:t>
      </w:r>
      <w:r w:rsidR="00993874" w:rsidRPr="0020647C">
        <w:rPr>
          <w:sz w:val="24"/>
          <w:szCs w:val="24"/>
        </w:rPr>
        <w:lastRenderedPageBreak/>
        <w:t>важным предметом.  А практическое  применение  этого  это   интерес   и  понимание    предмета. Таким образом  математика перестает быть абстрактной</w:t>
      </w:r>
      <w:proofErr w:type="gramStart"/>
      <w:r w:rsidR="00993874" w:rsidRPr="0020647C">
        <w:rPr>
          <w:sz w:val="24"/>
          <w:szCs w:val="24"/>
        </w:rPr>
        <w:t xml:space="preserve"> ,</w:t>
      </w:r>
      <w:proofErr w:type="gramEnd"/>
      <w:r w:rsidR="00993874" w:rsidRPr="0020647C">
        <w:rPr>
          <w:sz w:val="24"/>
          <w:szCs w:val="24"/>
        </w:rPr>
        <w:t xml:space="preserve"> ребенок может  уже легко представить, что такое килограмм у него есть уже образ этого предмета.</w:t>
      </w:r>
    </w:p>
    <w:p w:rsidR="00DA4D05" w:rsidRPr="0020647C" w:rsidRDefault="00DA4D05" w:rsidP="00521522">
      <w:pPr>
        <w:pStyle w:val="a3"/>
        <w:rPr>
          <w:sz w:val="24"/>
          <w:szCs w:val="24"/>
        </w:rPr>
      </w:pPr>
    </w:p>
    <w:p w:rsidR="00DA4D05" w:rsidRPr="0020647C" w:rsidRDefault="00DA4D05" w:rsidP="00521522">
      <w:pPr>
        <w:pStyle w:val="a3"/>
        <w:rPr>
          <w:sz w:val="24"/>
          <w:szCs w:val="24"/>
        </w:rPr>
      </w:pPr>
    </w:p>
    <w:p w:rsidR="00993874" w:rsidRPr="0020647C" w:rsidRDefault="00993874" w:rsidP="00993874">
      <w:pPr>
        <w:pStyle w:val="a3"/>
        <w:numPr>
          <w:ilvl w:val="0"/>
          <w:numId w:val="1"/>
        </w:numPr>
        <w:rPr>
          <w:sz w:val="24"/>
          <w:szCs w:val="24"/>
        </w:rPr>
      </w:pPr>
      <w:r w:rsidRPr="0020647C">
        <w:rPr>
          <w:sz w:val="24"/>
          <w:szCs w:val="24"/>
        </w:rPr>
        <w:t>Навешивание  ярлыка</w:t>
      </w:r>
      <w:proofErr w:type="gramStart"/>
      <w:r w:rsidRPr="0020647C">
        <w:rPr>
          <w:sz w:val="24"/>
          <w:szCs w:val="24"/>
        </w:rPr>
        <w:t>.</w:t>
      </w:r>
      <w:proofErr w:type="gramEnd"/>
      <w:r w:rsidR="00BE743A" w:rsidRPr="0020647C">
        <w:rPr>
          <w:sz w:val="24"/>
          <w:szCs w:val="24"/>
        </w:rPr>
        <w:t xml:space="preserve">  «</w:t>
      </w:r>
      <w:proofErr w:type="gramStart"/>
      <w:r w:rsidR="00BE743A" w:rsidRPr="0020647C">
        <w:rPr>
          <w:sz w:val="24"/>
          <w:szCs w:val="24"/>
        </w:rPr>
        <w:t>я</w:t>
      </w:r>
      <w:proofErr w:type="gramEnd"/>
      <w:r w:rsidR="00BE743A" w:rsidRPr="0020647C">
        <w:rPr>
          <w:sz w:val="24"/>
          <w:szCs w:val="24"/>
        </w:rPr>
        <w:t>рлык гуманитарий»</w:t>
      </w:r>
    </w:p>
    <w:p w:rsidR="002E18C4" w:rsidRPr="0020647C" w:rsidRDefault="00BE743A" w:rsidP="002E18C4">
      <w:pPr>
        <w:ind w:left="720"/>
        <w:rPr>
          <w:sz w:val="24"/>
          <w:szCs w:val="24"/>
        </w:rPr>
      </w:pPr>
      <w:r w:rsidRPr="0020647C">
        <w:rPr>
          <w:sz w:val="24"/>
          <w:szCs w:val="24"/>
        </w:rPr>
        <w:t>Услышав</w:t>
      </w:r>
      <w:proofErr w:type="gramStart"/>
      <w:r w:rsidRPr="0020647C">
        <w:rPr>
          <w:sz w:val="24"/>
          <w:szCs w:val="24"/>
        </w:rPr>
        <w:t xml:space="preserve"> ,</w:t>
      </w:r>
      <w:proofErr w:type="gramEnd"/>
      <w:r w:rsidRPr="0020647C">
        <w:rPr>
          <w:sz w:val="24"/>
          <w:szCs w:val="24"/>
        </w:rPr>
        <w:t xml:space="preserve"> что он гуманитарий  ребенок  перестает думать . В школе детей любят сравнивать не с собой , а с другом. Учитель  понимает кто сильней, а кто слабей и выставляет оценки относительно  сильного ученика. Это очень мешает развитию мышления ребенка.  Дети гуманитарии отличаются от детей математиков лишь тем что первые </w:t>
      </w:r>
      <w:r w:rsidR="002E18C4" w:rsidRPr="0020647C">
        <w:rPr>
          <w:sz w:val="24"/>
          <w:szCs w:val="24"/>
        </w:rPr>
        <w:t xml:space="preserve"> бросают  думать тут же как только стало чуть сложней</w:t>
      </w:r>
      <w:proofErr w:type="gramStart"/>
      <w:r w:rsidR="002E18C4" w:rsidRPr="0020647C">
        <w:rPr>
          <w:sz w:val="24"/>
          <w:szCs w:val="24"/>
        </w:rPr>
        <w:t xml:space="preserve"> ,</w:t>
      </w:r>
      <w:proofErr w:type="gramEnd"/>
      <w:r w:rsidR="002E18C4" w:rsidRPr="0020647C">
        <w:rPr>
          <w:sz w:val="24"/>
          <w:szCs w:val="24"/>
        </w:rPr>
        <w:t xml:space="preserve"> а вторые думают чуть дольше.</w:t>
      </w:r>
    </w:p>
    <w:p w:rsidR="002E18C4" w:rsidRPr="0020647C" w:rsidRDefault="002E18C4" w:rsidP="002E18C4">
      <w:pPr>
        <w:rPr>
          <w:sz w:val="24"/>
          <w:szCs w:val="24"/>
        </w:rPr>
      </w:pPr>
      <w:r w:rsidRPr="0020647C">
        <w:rPr>
          <w:sz w:val="24"/>
          <w:szCs w:val="24"/>
        </w:rPr>
        <w:t xml:space="preserve">Вот из-за этих 5 причин школу нельзя </w:t>
      </w:r>
      <w:proofErr w:type="gramStart"/>
      <w:r w:rsidRPr="0020647C">
        <w:rPr>
          <w:sz w:val="24"/>
          <w:szCs w:val="24"/>
        </w:rPr>
        <w:t>воспринимать</w:t>
      </w:r>
      <w:proofErr w:type="gramEnd"/>
      <w:r w:rsidRPr="0020647C">
        <w:rPr>
          <w:sz w:val="24"/>
          <w:szCs w:val="24"/>
        </w:rPr>
        <w:t xml:space="preserve"> как единственное место где ребенка можно научить.  Будущее нашего ребенка зависит от нас  родителей,  поэтому  надо самим предпринимать какие - то  усилия, заниматься самостоятельно  с ребенк</w:t>
      </w:r>
      <w:r w:rsidR="00DA4D05" w:rsidRPr="0020647C">
        <w:rPr>
          <w:sz w:val="24"/>
          <w:szCs w:val="24"/>
        </w:rPr>
        <w:t>ом, искать  какие то занятия где ребенка заинтересуют.</w:t>
      </w:r>
    </w:p>
    <w:p w:rsidR="00993874" w:rsidRDefault="00993874" w:rsidP="00993874">
      <w:r>
        <w:t xml:space="preserve">            </w:t>
      </w:r>
    </w:p>
    <w:p w:rsidR="00993874" w:rsidRDefault="00993874" w:rsidP="00993874">
      <w:r>
        <w:t xml:space="preserve">            </w:t>
      </w:r>
    </w:p>
    <w:p w:rsidR="00993874" w:rsidRDefault="00993874" w:rsidP="00993874"/>
    <w:p w:rsidR="00993874" w:rsidRDefault="00993874" w:rsidP="00993874"/>
    <w:p w:rsidR="00B10CF7" w:rsidRDefault="00B10CF7" w:rsidP="0074716A">
      <w:pPr>
        <w:pStyle w:val="a3"/>
      </w:pPr>
    </w:p>
    <w:p w:rsidR="00B10CF7" w:rsidRDefault="00B10CF7" w:rsidP="0074716A">
      <w:pPr>
        <w:pStyle w:val="a3"/>
      </w:pPr>
    </w:p>
    <w:p w:rsidR="00B10CF7" w:rsidRPr="0074716A" w:rsidRDefault="00B10CF7" w:rsidP="0074716A">
      <w:pPr>
        <w:pStyle w:val="a3"/>
      </w:pPr>
    </w:p>
    <w:p w:rsidR="00AC496A" w:rsidRPr="00A85DB0" w:rsidRDefault="00AC496A" w:rsidP="00A85DB0"/>
    <w:p w:rsidR="00A85DB0" w:rsidRPr="00A85DB0" w:rsidRDefault="00A85DB0" w:rsidP="00A85DB0">
      <w:pPr>
        <w:jc w:val="center"/>
      </w:pPr>
    </w:p>
    <w:sectPr w:rsidR="00A85DB0" w:rsidRPr="00A85DB0" w:rsidSect="00A85DB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95306"/>
    <w:multiLevelType w:val="hybridMultilevel"/>
    <w:tmpl w:val="3304AC9E"/>
    <w:lvl w:ilvl="0" w:tplc="999201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DB0"/>
    <w:rsid w:val="000E01B2"/>
    <w:rsid w:val="0020647C"/>
    <w:rsid w:val="002E18C4"/>
    <w:rsid w:val="00521522"/>
    <w:rsid w:val="00731D5F"/>
    <w:rsid w:val="0074716A"/>
    <w:rsid w:val="00993874"/>
    <w:rsid w:val="00A85DB0"/>
    <w:rsid w:val="00AC496A"/>
    <w:rsid w:val="00B10CF7"/>
    <w:rsid w:val="00BE743A"/>
    <w:rsid w:val="00C70388"/>
    <w:rsid w:val="00D950F6"/>
    <w:rsid w:val="00DA4D05"/>
    <w:rsid w:val="00F4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E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2021-04-09T17:55:00Z</dcterms:created>
  <dcterms:modified xsi:type="dcterms:W3CDTF">2021-04-11T18:42:00Z</dcterms:modified>
</cp:coreProperties>
</file>