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2E" w:rsidRDefault="00822B2E" w:rsidP="00822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0DD" w:rsidRPr="003140DD" w:rsidRDefault="003140DD" w:rsidP="00314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0DD">
        <w:rPr>
          <w:rFonts w:ascii="Times New Roman" w:hAnsi="Times New Roman" w:cs="Times New Roman"/>
          <w:sz w:val="28"/>
          <w:szCs w:val="28"/>
        </w:rPr>
        <w:t>Муниципальное казенное  образовательное учреждение</w:t>
      </w:r>
    </w:p>
    <w:p w:rsidR="003140DD" w:rsidRPr="003140DD" w:rsidRDefault="003140DD" w:rsidP="00314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40DD">
        <w:rPr>
          <w:rFonts w:ascii="Times New Roman" w:hAnsi="Times New Roman" w:cs="Times New Roman"/>
          <w:sz w:val="28"/>
          <w:szCs w:val="28"/>
        </w:rPr>
        <w:t>Баклушинская</w:t>
      </w:r>
      <w:proofErr w:type="spellEnd"/>
      <w:r w:rsidRPr="003140DD">
        <w:rPr>
          <w:rFonts w:ascii="Times New Roman" w:hAnsi="Times New Roman" w:cs="Times New Roman"/>
          <w:sz w:val="28"/>
          <w:szCs w:val="28"/>
        </w:rPr>
        <w:t xml:space="preserve"> средняя  школа</w:t>
      </w:r>
    </w:p>
    <w:p w:rsidR="001845B6" w:rsidRDefault="001845B6"/>
    <w:p w:rsidR="003140DD" w:rsidRDefault="003140DD"/>
    <w:p w:rsidR="003140DD" w:rsidRDefault="00A96171" w:rsidP="00314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Приоритетный национальный проект образования «Страна талантов»</w:t>
      </w:r>
    </w:p>
    <w:p w:rsidR="003140DD" w:rsidRDefault="003140DD" w:rsidP="00E85A00">
      <w:pPr>
        <w:rPr>
          <w:rFonts w:ascii="Times New Roman" w:hAnsi="Times New Roman" w:cs="Times New Roman"/>
          <w:sz w:val="28"/>
          <w:szCs w:val="28"/>
        </w:rPr>
      </w:pPr>
    </w:p>
    <w:p w:rsidR="003140DD" w:rsidRDefault="00AC04C1" w:rsidP="0031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49E">
        <w:rPr>
          <w:rFonts w:ascii="Times New Roman" w:hAnsi="Times New Roman" w:cs="Times New Roman"/>
          <w:i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49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C749E" w:rsidRDefault="001C749E" w:rsidP="001C749E">
      <w:pPr>
        <w:pStyle w:val="a3"/>
        <w:jc w:val="center"/>
        <w:rPr>
          <w:rStyle w:val="af4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C749E">
        <w:rPr>
          <w:rFonts w:ascii="Times New Roman" w:hAnsi="Times New Roman" w:cs="Times New Roman"/>
          <w:i/>
          <w:sz w:val="28"/>
          <w:szCs w:val="28"/>
        </w:rPr>
        <w:t>Тема</w:t>
      </w:r>
      <w:r w:rsidRPr="001C749E">
        <w:rPr>
          <w:rFonts w:ascii="Times New Roman" w:hAnsi="Times New Roman" w:cs="Times New Roman"/>
          <w:sz w:val="28"/>
          <w:szCs w:val="28"/>
        </w:rPr>
        <w:t>:</w:t>
      </w:r>
      <w:r w:rsidRPr="001C749E">
        <w:rPr>
          <w:rStyle w:val="af4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Программа краеведческого кружка</w:t>
      </w:r>
    </w:p>
    <w:p w:rsidR="001C749E" w:rsidRPr="001C749E" w:rsidRDefault="001C749E" w:rsidP="001C7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</w:t>
      </w:r>
      <w:r w:rsidRPr="001C749E">
        <w:rPr>
          <w:rStyle w:val="af4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«Мой родной край» (Павловский)</w:t>
      </w:r>
    </w:p>
    <w:p w:rsidR="003140DD" w:rsidRDefault="003140DD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0DD" w:rsidRDefault="003140DD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0DD" w:rsidRDefault="003140DD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0DD" w:rsidRDefault="003140DD" w:rsidP="00314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3140DD" w:rsidRDefault="003140DD" w:rsidP="00314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1 категории</w:t>
      </w:r>
    </w:p>
    <w:p w:rsidR="003140DD" w:rsidRDefault="003140DD" w:rsidP="003140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</w:p>
    <w:p w:rsidR="00403B42" w:rsidRDefault="00403B42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42" w:rsidRDefault="00403B42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42" w:rsidRDefault="00403B42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42" w:rsidRDefault="00403B42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42" w:rsidRDefault="00403B42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42" w:rsidRDefault="00403B42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4C1" w:rsidRDefault="00AC04C1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49E" w:rsidRDefault="001C749E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49E" w:rsidRDefault="001C749E" w:rsidP="0031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49E" w:rsidRDefault="001C749E" w:rsidP="00314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A96171" w:rsidRDefault="00A96171" w:rsidP="00AC0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71" w:rsidRDefault="00A96171" w:rsidP="00AC0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E2" w:rsidRDefault="00CD0AE2" w:rsidP="00AC0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E2" w:rsidRDefault="00CD0AE2" w:rsidP="00AC0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71" w:rsidRDefault="00A96171" w:rsidP="00AC0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C1" w:rsidRPr="00AC04C1" w:rsidRDefault="00AC04C1" w:rsidP="00AC0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C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C04C1" w:rsidRDefault="00AC04C1" w:rsidP="00AC04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4C1" w:rsidRPr="00AC04C1" w:rsidRDefault="00AC04C1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04C1">
        <w:rPr>
          <w:rFonts w:ascii="Times New Roman" w:hAnsi="Times New Roman" w:cs="Times New Roman"/>
          <w:sz w:val="28"/>
          <w:szCs w:val="28"/>
        </w:rPr>
        <w:t>Сегодня  в практике школы вопрос о патриотическом воспитании без преувеличения может быть назван центральным. Актуальность этого вопроса обусловлена обновлением содержания и качества обучения, осуществления единства трудового, нравственного и патриотического воспитания учащихся, необходимостью укреплять связь обучения с жизнью, формировать у учащихся приемы и способы  самообразования. Школа призвана воспитывать учащихся – будущих выпускников так, чтобы;</w:t>
      </w:r>
    </w:p>
    <w:p w:rsidR="00AC04C1" w:rsidRPr="00AC04C1" w:rsidRDefault="00AC04C1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1">
        <w:rPr>
          <w:rFonts w:ascii="Times New Roman" w:hAnsi="Times New Roman" w:cs="Times New Roman"/>
          <w:sz w:val="28"/>
          <w:szCs w:val="28"/>
        </w:rPr>
        <w:t>- научить их учиться;</w:t>
      </w:r>
    </w:p>
    <w:p w:rsidR="00AC04C1" w:rsidRPr="00AC04C1" w:rsidRDefault="00AC04C1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1">
        <w:rPr>
          <w:rFonts w:ascii="Times New Roman" w:hAnsi="Times New Roman" w:cs="Times New Roman"/>
          <w:sz w:val="28"/>
          <w:szCs w:val="28"/>
        </w:rPr>
        <w:t>- научить жить;</w:t>
      </w:r>
    </w:p>
    <w:p w:rsidR="00AC04C1" w:rsidRPr="00AC04C1" w:rsidRDefault="00AC04C1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1">
        <w:rPr>
          <w:rFonts w:ascii="Times New Roman" w:hAnsi="Times New Roman" w:cs="Times New Roman"/>
          <w:sz w:val="28"/>
          <w:szCs w:val="28"/>
        </w:rPr>
        <w:t>- научить жить вместе;</w:t>
      </w:r>
    </w:p>
    <w:p w:rsidR="00AC04C1" w:rsidRPr="00AC04C1" w:rsidRDefault="00AC04C1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1">
        <w:rPr>
          <w:rFonts w:ascii="Times New Roman" w:hAnsi="Times New Roman" w:cs="Times New Roman"/>
          <w:sz w:val="28"/>
          <w:szCs w:val="28"/>
        </w:rPr>
        <w:t xml:space="preserve">- научить работать и </w:t>
      </w:r>
      <w:r w:rsidR="00F45A21" w:rsidRPr="00AC04C1">
        <w:rPr>
          <w:rFonts w:ascii="Times New Roman" w:hAnsi="Times New Roman" w:cs="Times New Roman"/>
          <w:sz w:val="28"/>
          <w:szCs w:val="28"/>
        </w:rPr>
        <w:t>зарабатывать</w:t>
      </w:r>
      <w:r w:rsidRPr="00AC04C1">
        <w:rPr>
          <w:rFonts w:ascii="Times New Roman" w:hAnsi="Times New Roman" w:cs="Times New Roman"/>
          <w:sz w:val="28"/>
          <w:szCs w:val="28"/>
        </w:rPr>
        <w:t>;</w:t>
      </w:r>
    </w:p>
    <w:p w:rsidR="00AC04C1" w:rsidRDefault="00AC04C1" w:rsidP="00932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0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4C1" w:rsidRDefault="00AC04C1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предлагаю программу кружка     «Мой родной край» (Павловский).  </w:t>
      </w:r>
    </w:p>
    <w:p w:rsidR="00932FBA" w:rsidRPr="00AC04C1" w:rsidRDefault="00AC04C1" w:rsidP="00932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«Мой край родной» нацелено на формирование </w:t>
      </w:r>
      <w:r w:rsidR="00932FBA" w:rsidRPr="00AC04C1">
        <w:rPr>
          <w:rFonts w:ascii="Times New Roman" w:hAnsi="Times New Roman" w:cs="Times New Roman"/>
          <w:sz w:val="28"/>
          <w:szCs w:val="28"/>
        </w:rPr>
        <w:t xml:space="preserve">у будущего взрослого такие качества характера, как умение сопереживать другому человеку, терпимость, способность к пониманию и принятию иной точки зрения и мнения, демократичность и гуманизм. При этом необходимо помнить, что гражданином мира может быть только тот человек, который научился быть гражданином своей страны и своего народа, который является патриотом не на славах, а на деле, умеет везде и всегда достойно представлять свою страну и свой народ, его достижения и культуру. Подлинный патриотизм воспитывается на лучших чувствах к родным местам, к отчему краю. Лев Николаевич Толстой писал «Без своей ясной Поляны я не смог бы представить   всю Россию и моё отношение к ней, не смог бы до пристрастия любить Отечество».    </w:t>
      </w:r>
    </w:p>
    <w:p w:rsidR="00932FBA" w:rsidRPr="00AC04C1" w:rsidRDefault="00932FBA" w:rsidP="00932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1">
        <w:rPr>
          <w:rFonts w:ascii="Times New Roman" w:hAnsi="Times New Roman" w:cs="Times New Roman"/>
          <w:sz w:val="28"/>
          <w:szCs w:val="28"/>
        </w:rPr>
        <w:t xml:space="preserve">   Чтобы по – настоящему любить свой край, надо хорошо его знать. Причём, недостаточно быть, только в курсе дел нынешних. Следует иметь ясное представление об историческом прошлом родных мест, о том, как жили здесь предшествующие нам поколения людей. </w:t>
      </w:r>
    </w:p>
    <w:p w:rsidR="00932FBA" w:rsidRDefault="00932FBA" w:rsidP="00932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1">
        <w:rPr>
          <w:rFonts w:ascii="Times New Roman" w:hAnsi="Times New Roman" w:cs="Times New Roman"/>
          <w:sz w:val="28"/>
          <w:szCs w:val="28"/>
        </w:rPr>
        <w:t xml:space="preserve">   Хорошо сказал как-то Герцен: «Полнее сознавая прошедшее, мы уясняем  современное, глубже опускаясь в смысл  былого - раскрываем смысл будущего». </w:t>
      </w:r>
    </w:p>
    <w:p w:rsidR="008A2D2A" w:rsidRPr="008A2D2A" w:rsidRDefault="00932FBA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D2A">
        <w:rPr>
          <w:rFonts w:ascii="Times New Roman" w:hAnsi="Times New Roman" w:cs="Times New Roman"/>
          <w:sz w:val="28"/>
          <w:szCs w:val="28"/>
        </w:rPr>
        <w:t xml:space="preserve">  Главным в данной программе является  изучение родного края. Программа помогает приобщить детей к мировому </w:t>
      </w:r>
      <w:proofErr w:type="spellStart"/>
      <w:r w:rsidRPr="008A2D2A">
        <w:rPr>
          <w:rFonts w:ascii="Times New Roman" w:hAnsi="Times New Roman" w:cs="Times New Roman"/>
          <w:sz w:val="28"/>
          <w:szCs w:val="28"/>
        </w:rPr>
        <w:t>историческо</w:t>
      </w:r>
      <w:proofErr w:type="spellEnd"/>
      <w:r w:rsidRPr="008A2D2A">
        <w:rPr>
          <w:rFonts w:ascii="Times New Roman" w:hAnsi="Times New Roman" w:cs="Times New Roman"/>
          <w:sz w:val="28"/>
          <w:szCs w:val="28"/>
        </w:rPr>
        <w:t xml:space="preserve"> – культурному наследию, особенностям организации  разными народами мира окружающего пространства.</w:t>
      </w:r>
    </w:p>
    <w:p w:rsidR="008A2D2A" w:rsidRPr="008A2D2A" w:rsidRDefault="008A2D2A" w:rsidP="008A2D2A">
      <w:pPr>
        <w:pStyle w:val="c16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8A2D2A">
        <w:rPr>
          <w:rStyle w:val="c11"/>
          <w:b/>
          <w:color w:val="000000"/>
          <w:sz w:val="28"/>
          <w:szCs w:val="28"/>
        </w:rPr>
        <w:t>Учащиеся должны знать:</w:t>
      </w:r>
    </w:p>
    <w:p w:rsidR="008A2D2A" w:rsidRDefault="008A2D2A" w:rsidP="008A2D2A">
      <w:pPr>
        <w:pStyle w:val="c16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bookmarkStart w:id="0" w:name="h.gjdgxs"/>
      <w:bookmarkEnd w:id="0"/>
      <w:r w:rsidRPr="008A2D2A">
        <w:rPr>
          <w:rStyle w:val="c11"/>
          <w:color w:val="000000"/>
          <w:sz w:val="28"/>
          <w:szCs w:val="28"/>
        </w:rPr>
        <w:t>даты событий, термины, понятия истории родного края;  </w:t>
      </w:r>
    </w:p>
    <w:p w:rsidR="008A2D2A" w:rsidRDefault="008A2D2A" w:rsidP="008A2D2A">
      <w:pPr>
        <w:pStyle w:val="c16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исторические памятники и культовые места села</w:t>
      </w:r>
      <w:r>
        <w:rPr>
          <w:rStyle w:val="c11"/>
          <w:color w:val="000000"/>
          <w:sz w:val="28"/>
          <w:szCs w:val="28"/>
        </w:rPr>
        <w:t xml:space="preserve"> (района)</w:t>
      </w:r>
      <w:r w:rsidRPr="008A2D2A">
        <w:rPr>
          <w:rStyle w:val="c11"/>
          <w:color w:val="000000"/>
          <w:sz w:val="28"/>
          <w:szCs w:val="28"/>
        </w:rPr>
        <w:t xml:space="preserve">; </w:t>
      </w:r>
    </w:p>
    <w:p w:rsidR="008A2D2A" w:rsidRDefault="008A2D2A" w:rsidP="008A2D2A">
      <w:pPr>
        <w:pStyle w:val="c16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 сведения о жизни и деятельности земляков уметь:</w:t>
      </w:r>
    </w:p>
    <w:p w:rsidR="008A2D2A" w:rsidRDefault="008A2D2A" w:rsidP="008A2D2A">
      <w:pPr>
        <w:pStyle w:val="c16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lastRenderedPageBreak/>
        <w:t xml:space="preserve"> анализировать исторические источники, документы; </w:t>
      </w:r>
    </w:p>
    <w:p w:rsidR="008A2D2A" w:rsidRDefault="008A2D2A" w:rsidP="008A2D2A">
      <w:pPr>
        <w:pStyle w:val="c16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 описывать исторические памятники, культовые места родного края; наблюдать за жизнью и бытом старожилов села, беседовать с ними;  </w:t>
      </w:r>
    </w:p>
    <w:p w:rsidR="008A2D2A" w:rsidRDefault="008A2D2A" w:rsidP="008A2D2A">
      <w:pPr>
        <w:pStyle w:val="c16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8A2D2A">
        <w:rPr>
          <w:rStyle w:val="c11"/>
          <w:b/>
          <w:color w:val="000000"/>
          <w:sz w:val="28"/>
          <w:szCs w:val="28"/>
        </w:rPr>
        <w:t>Кружок рассчитан</w:t>
      </w:r>
      <w:r w:rsidRPr="008A2D2A">
        <w:rPr>
          <w:rStyle w:val="c11"/>
          <w:color w:val="000000"/>
          <w:sz w:val="28"/>
          <w:szCs w:val="28"/>
        </w:rPr>
        <w:t xml:space="preserve"> на учащихся 7-9 классов. </w:t>
      </w:r>
    </w:p>
    <w:p w:rsidR="000D7D1B" w:rsidRDefault="008A2D2A" w:rsidP="000D7D1B">
      <w:pPr>
        <w:pStyle w:val="c16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8A2D2A">
        <w:rPr>
          <w:rStyle w:val="c11"/>
          <w:b/>
          <w:color w:val="000000"/>
          <w:sz w:val="28"/>
          <w:szCs w:val="28"/>
        </w:rPr>
        <w:t>Срок реализации программы:</w:t>
      </w:r>
      <w:r w:rsidRPr="008A2D2A">
        <w:rPr>
          <w:rStyle w:val="c11"/>
          <w:color w:val="000000"/>
          <w:sz w:val="28"/>
          <w:szCs w:val="28"/>
        </w:rPr>
        <w:t xml:space="preserve"> </w:t>
      </w:r>
      <w:r w:rsidR="00371DE1">
        <w:rPr>
          <w:rStyle w:val="c11"/>
          <w:color w:val="000000"/>
          <w:sz w:val="28"/>
          <w:szCs w:val="28"/>
        </w:rPr>
        <w:t>1 год (по 2 час в неделю)</w:t>
      </w:r>
    </w:p>
    <w:p w:rsidR="000D7D1B" w:rsidRPr="008A2D2A" w:rsidRDefault="000D7D1B" w:rsidP="000D7D1B">
      <w:pPr>
        <w:pStyle w:val="c16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D7D1B">
        <w:rPr>
          <w:rStyle w:val="c11"/>
          <w:iCs/>
          <w:color w:val="000000"/>
          <w:sz w:val="28"/>
          <w:szCs w:val="28"/>
        </w:rPr>
        <w:t xml:space="preserve"> </w:t>
      </w:r>
      <w:r w:rsidRPr="008A2D2A">
        <w:rPr>
          <w:rStyle w:val="c11"/>
          <w:iCs/>
          <w:color w:val="000000"/>
          <w:sz w:val="28"/>
          <w:szCs w:val="28"/>
        </w:rPr>
        <w:t>Работа краеведческого кружка «</w:t>
      </w:r>
      <w:r>
        <w:rPr>
          <w:rStyle w:val="c11"/>
          <w:iCs/>
          <w:color w:val="000000"/>
          <w:sz w:val="28"/>
          <w:szCs w:val="28"/>
        </w:rPr>
        <w:t>Мой родной край</w:t>
      </w:r>
      <w:r w:rsidRPr="008A2D2A">
        <w:rPr>
          <w:rStyle w:val="c11"/>
          <w:iCs/>
          <w:color w:val="000000"/>
          <w:sz w:val="28"/>
          <w:szCs w:val="28"/>
        </w:rPr>
        <w:t>»</w:t>
      </w:r>
      <w:r>
        <w:rPr>
          <w:rStyle w:val="c11"/>
          <w:iCs/>
          <w:color w:val="000000"/>
          <w:sz w:val="28"/>
          <w:szCs w:val="28"/>
        </w:rPr>
        <w:t xml:space="preserve"> </w:t>
      </w:r>
      <w:r w:rsidRPr="008A2D2A">
        <w:rPr>
          <w:rStyle w:val="c11"/>
          <w:iCs/>
          <w:color w:val="000000"/>
          <w:sz w:val="28"/>
          <w:szCs w:val="28"/>
        </w:rPr>
        <w:t xml:space="preserve"> осуществляется в 2-х направлениях</w:t>
      </w:r>
      <w:r w:rsidRPr="008A2D2A">
        <w:rPr>
          <w:rStyle w:val="c11"/>
          <w:color w:val="000000"/>
          <w:sz w:val="28"/>
          <w:szCs w:val="28"/>
        </w:rPr>
        <w:t>:</w:t>
      </w:r>
    </w:p>
    <w:p w:rsidR="00140FC2" w:rsidRDefault="000D7D1B" w:rsidP="00140FC2">
      <w:pPr>
        <w:pStyle w:val="c16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 xml:space="preserve">1.    </w:t>
      </w:r>
      <w:proofErr w:type="gramStart"/>
      <w:r w:rsidRPr="008A2D2A">
        <w:rPr>
          <w:rStyle w:val="c11"/>
          <w:color w:val="000000"/>
          <w:sz w:val="28"/>
          <w:szCs w:val="28"/>
        </w:rPr>
        <w:t>Теоретическом</w:t>
      </w:r>
      <w:proofErr w:type="gramEnd"/>
      <w:r w:rsidRPr="008A2D2A">
        <w:rPr>
          <w:rStyle w:val="c11"/>
          <w:color w:val="000000"/>
          <w:sz w:val="28"/>
          <w:szCs w:val="28"/>
        </w:rPr>
        <w:t xml:space="preserve"> (беседы, лекции, доклады, викторины,</w:t>
      </w:r>
      <w:r w:rsidRPr="008A2D2A">
        <w:rPr>
          <w:rStyle w:val="apple-converted-space"/>
          <w:color w:val="000000"/>
          <w:sz w:val="28"/>
          <w:szCs w:val="28"/>
        </w:rPr>
        <w:t> </w:t>
      </w:r>
      <w:r w:rsidRPr="008A2D2A">
        <w:rPr>
          <w:color w:val="000000"/>
          <w:sz w:val="28"/>
          <w:szCs w:val="28"/>
        </w:rPr>
        <w:br/>
      </w:r>
      <w:r w:rsidRPr="008A2D2A">
        <w:rPr>
          <w:rStyle w:val="c11"/>
          <w:color w:val="000000"/>
          <w:sz w:val="28"/>
          <w:szCs w:val="28"/>
        </w:rPr>
        <w:t>самостоятельные работы).</w:t>
      </w:r>
      <w:r w:rsidRPr="008A2D2A">
        <w:rPr>
          <w:color w:val="000000"/>
          <w:sz w:val="28"/>
          <w:szCs w:val="28"/>
        </w:rPr>
        <w:br/>
      </w:r>
      <w:r w:rsidRPr="008A2D2A">
        <w:rPr>
          <w:rStyle w:val="c11"/>
          <w:color w:val="000000"/>
          <w:sz w:val="28"/>
          <w:szCs w:val="28"/>
        </w:rPr>
        <w:t xml:space="preserve">2.    </w:t>
      </w:r>
      <w:proofErr w:type="gramStart"/>
      <w:r w:rsidRPr="008A2D2A">
        <w:rPr>
          <w:rStyle w:val="c11"/>
          <w:color w:val="000000"/>
          <w:sz w:val="28"/>
          <w:szCs w:val="28"/>
        </w:rPr>
        <w:t xml:space="preserve">Практическом </w:t>
      </w:r>
      <w:r>
        <w:rPr>
          <w:rStyle w:val="c11"/>
          <w:color w:val="000000"/>
          <w:sz w:val="28"/>
          <w:szCs w:val="28"/>
        </w:rPr>
        <w:t xml:space="preserve"> </w:t>
      </w:r>
      <w:r w:rsidRPr="008A2D2A">
        <w:rPr>
          <w:rStyle w:val="c11"/>
          <w:color w:val="000000"/>
          <w:sz w:val="28"/>
          <w:szCs w:val="28"/>
        </w:rPr>
        <w:t>(экскурсии, практикумы в музее</w:t>
      </w:r>
      <w:r>
        <w:rPr>
          <w:rStyle w:val="c11"/>
          <w:color w:val="000000"/>
          <w:sz w:val="28"/>
          <w:szCs w:val="28"/>
        </w:rPr>
        <w:t>, творческие отчёты, записи</w:t>
      </w:r>
      <w:r w:rsidRPr="008A2D2A">
        <w:rPr>
          <w:rStyle w:val="c11"/>
          <w:color w:val="000000"/>
          <w:sz w:val="28"/>
          <w:szCs w:val="28"/>
        </w:rPr>
        <w:t>).</w:t>
      </w:r>
      <w:proofErr w:type="gramEnd"/>
    </w:p>
    <w:p w:rsidR="0010206E" w:rsidRPr="00140FC2" w:rsidRDefault="008A2D2A" w:rsidP="00140FC2">
      <w:pPr>
        <w:pStyle w:val="c16"/>
        <w:spacing w:before="0" w:beforeAutospacing="0" w:after="0" w:afterAutospacing="0"/>
        <w:rPr>
          <w:color w:val="000000"/>
          <w:sz w:val="28"/>
          <w:szCs w:val="28"/>
        </w:rPr>
      </w:pPr>
      <w:r w:rsidRPr="0010206E">
        <w:rPr>
          <w:rStyle w:val="c11"/>
          <w:b/>
          <w:bCs/>
          <w:iCs/>
          <w:color w:val="000000"/>
          <w:sz w:val="28"/>
          <w:szCs w:val="28"/>
        </w:rPr>
        <w:t xml:space="preserve">Цель </w:t>
      </w:r>
      <w:r w:rsidR="0010206E" w:rsidRPr="0010206E">
        <w:rPr>
          <w:rStyle w:val="c11"/>
          <w:b/>
          <w:bCs/>
          <w:iCs/>
          <w:color w:val="000000"/>
          <w:sz w:val="28"/>
          <w:szCs w:val="28"/>
        </w:rPr>
        <w:t>программы:</w:t>
      </w:r>
    </w:p>
    <w:p w:rsidR="0010206E" w:rsidRPr="00F45A21" w:rsidRDefault="0010206E" w:rsidP="00F45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206E">
        <w:rPr>
          <w:rFonts w:ascii="Times New Roman" w:hAnsi="Times New Roman" w:cs="Times New Roman"/>
          <w:sz w:val="28"/>
          <w:szCs w:val="28"/>
        </w:rPr>
        <w:t xml:space="preserve"> Познакомить учащихся с </w:t>
      </w:r>
      <w:proofErr w:type="spellStart"/>
      <w:proofErr w:type="gramStart"/>
      <w:r w:rsidRPr="0010206E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10206E">
        <w:rPr>
          <w:rFonts w:ascii="Times New Roman" w:hAnsi="Times New Roman" w:cs="Times New Roman"/>
          <w:sz w:val="28"/>
          <w:szCs w:val="28"/>
        </w:rPr>
        <w:t xml:space="preserve"> - культурным</w:t>
      </w:r>
      <w:proofErr w:type="gramEnd"/>
      <w:r w:rsidRPr="0010206E">
        <w:rPr>
          <w:rFonts w:ascii="Times New Roman" w:hAnsi="Times New Roman" w:cs="Times New Roman"/>
          <w:sz w:val="28"/>
          <w:szCs w:val="28"/>
        </w:rPr>
        <w:t xml:space="preserve"> наследием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села Баклуши</w:t>
      </w:r>
      <w:r w:rsidRPr="0010206E">
        <w:rPr>
          <w:rFonts w:ascii="Times New Roman" w:hAnsi="Times New Roman" w:cs="Times New Roman"/>
          <w:sz w:val="28"/>
          <w:szCs w:val="28"/>
        </w:rPr>
        <w:t xml:space="preserve">; сформировать черты патриотизма и гражданственности; воспитание духовности. </w:t>
      </w:r>
    </w:p>
    <w:p w:rsidR="0010206E" w:rsidRPr="0010206E" w:rsidRDefault="0010206E" w:rsidP="00102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06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206E" w:rsidRDefault="0010206E" w:rsidP="001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06E">
        <w:rPr>
          <w:rFonts w:ascii="Times New Roman" w:hAnsi="Times New Roman" w:cs="Times New Roman"/>
          <w:sz w:val="28"/>
          <w:szCs w:val="28"/>
        </w:rPr>
        <w:t xml:space="preserve">1.Изучение прошлого 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 района,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Баклши</w:t>
      </w:r>
      <w:proofErr w:type="spellEnd"/>
      <w:r w:rsidRPr="001020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06E">
        <w:rPr>
          <w:rFonts w:ascii="Times New Roman" w:hAnsi="Times New Roman" w:cs="Times New Roman"/>
          <w:sz w:val="28"/>
          <w:szCs w:val="28"/>
        </w:rPr>
        <w:t xml:space="preserve">обычаев, традиций и духовной культуры. </w:t>
      </w:r>
      <w:r w:rsidRPr="0010206E">
        <w:rPr>
          <w:rFonts w:ascii="Times New Roman" w:hAnsi="Times New Roman" w:cs="Times New Roman"/>
          <w:sz w:val="28"/>
          <w:szCs w:val="28"/>
        </w:rPr>
        <w:br/>
        <w:t>2.Воспитание патриотизма у учащихся через краев</w:t>
      </w:r>
      <w:r>
        <w:rPr>
          <w:rFonts w:ascii="Times New Roman" w:hAnsi="Times New Roman" w:cs="Times New Roman"/>
          <w:sz w:val="28"/>
          <w:szCs w:val="28"/>
        </w:rPr>
        <w:t>едческие знания о родном районе и селах.</w:t>
      </w:r>
    </w:p>
    <w:p w:rsidR="0010206E" w:rsidRPr="0010206E" w:rsidRDefault="0010206E" w:rsidP="001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06E">
        <w:rPr>
          <w:rFonts w:ascii="Times New Roman" w:hAnsi="Times New Roman" w:cs="Times New Roman"/>
          <w:sz w:val="28"/>
          <w:szCs w:val="28"/>
        </w:rPr>
        <w:t xml:space="preserve">3.Формирование и сохранение семейных ценностей и традиций. </w:t>
      </w:r>
      <w:r w:rsidRPr="0010206E">
        <w:rPr>
          <w:rFonts w:ascii="Times New Roman" w:hAnsi="Times New Roman" w:cs="Times New Roman"/>
          <w:sz w:val="28"/>
          <w:szCs w:val="28"/>
        </w:rPr>
        <w:br/>
        <w:t xml:space="preserve">4.Активизация поисковой деятельности учащихся. </w:t>
      </w:r>
      <w:r w:rsidRPr="0010206E">
        <w:rPr>
          <w:rFonts w:ascii="Times New Roman" w:hAnsi="Times New Roman" w:cs="Times New Roman"/>
          <w:sz w:val="28"/>
          <w:szCs w:val="28"/>
        </w:rPr>
        <w:br/>
        <w:t xml:space="preserve">5.Выработка умений по ведению посильной исследовательской работы в области краеведения. </w:t>
      </w:r>
      <w:r w:rsidRPr="0010206E">
        <w:rPr>
          <w:rFonts w:ascii="Times New Roman" w:hAnsi="Times New Roman" w:cs="Times New Roman"/>
          <w:sz w:val="28"/>
          <w:szCs w:val="28"/>
        </w:rPr>
        <w:br/>
        <w:t xml:space="preserve">6.Формирование у школьников </w:t>
      </w:r>
      <w:r>
        <w:rPr>
          <w:rFonts w:ascii="Times New Roman" w:hAnsi="Times New Roman" w:cs="Times New Roman"/>
          <w:sz w:val="28"/>
          <w:szCs w:val="28"/>
        </w:rPr>
        <w:t>навыков информационной культуры</w:t>
      </w:r>
    </w:p>
    <w:p w:rsidR="0010206E" w:rsidRPr="0010206E" w:rsidRDefault="0010206E" w:rsidP="001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06E">
        <w:rPr>
          <w:rFonts w:ascii="Times New Roman" w:hAnsi="Times New Roman" w:cs="Times New Roman"/>
          <w:sz w:val="28"/>
          <w:szCs w:val="28"/>
        </w:rPr>
        <w:t xml:space="preserve">7.Использование Интернет и информационных технологий в изучении краеведения. </w:t>
      </w:r>
    </w:p>
    <w:p w:rsidR="000D7D1B" w:rsidRPr="008A2D2A" w:rsidRDefault="000D7D1B" w:rsidP="008A2D2A">
      <w:pPr>
        <w:pStyle w:val="c16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A2D2A" w:rsidRPr="00430BAA" w:rsidRDefault="008A2D2A" w:rsidP="00430BAA">
      <w:pPr>
        <w:pStyle w:val="c33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430BAA">
        <w:rPr>
          <w:rStyle w:val="c11"/>
          <w:b/>
          <w:iCs/>
          <w:color w:val="000000"/>
          <w:sz w:val="28"/>
          <w:szCs w:val="28"/>
        </w:rPr>
        <w:t xml:space="preserve">Принципы и подходы, </w:t>
      </w:r>
      <w:r w:rsidR="000D7D1B">
        <w:rPr>
          <w:rStyle w:val="c11"/>
          <w:b/>
          <w:iCs/>
          <w:color w:val="000000"/>
          <w:sz w:val="28"/>
          <w:szCs w:val="28"/>
        </w:rPr>
        <w:t xml:space="preserve"> </w:t>
      </w:r>
      <w:r w:rsidRPr="00430BAA">
        <w:rPr>
          <w:rStyle w:val="c11"/>
          <w:b/>
          <w:iCs/>
          <w:color w:val="000000"/>
          <w:sz w:val="28"/>
          <w:szCs w:val="28"/>
        </w:rPr>
        <w:t>лежащие в основе программы:</w:t>
      </w:r>
    </w:p>
    <w:p w:rsidR="008A2D2A" w:rsidRP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 xml:space="preserve">- принцип </w:t>
      </w:r>
      <w:proofErr w:type="spellStart"/>
      <w:r w:rsidRPr="008A2D2A">
        <w:rPr>
          <w:rStyle w:val="c11"/>
          <w:color w:val="000000"/>
          <w:sz w:val="28"/>
          <w:szCs w:val="28"/>
        </w:rPr>
        <w:t>гуманизации</w:t>
      </w:r>
      <w:proofErr w:type="spellEnd"/>
      <w:r w:rsidRPr="008A2D2A">
        <w:rPr>
          <w:color w:val="000000"/>
          <w:sz w:val="28"/>
          <w:szCs w:val="28"/>
        </w:rPr>
        <w:br/>
      </w:r>
      <w:r w:rsidRPr="008A2D2A">
        <w:rPr>
          <w:rStyle w:val="c11"/>
          <w:color w:val="000000"/>
          <w:sz w:val="28"/>
          <w:szCs w:val="28"/>
        </w:rPr>
        <w:t>- личностно-ориентированный подход</w:t>
      </w:r>
      <w:r w:rsidRPr="008A2D2A">
        <w:rPr>
          <w:color w:val="000000"/>
          <w:sz w:val="28"/>
          <w:szCs w:val="28"/>
        </w:rPr>
        <w:br/>
      </w:r>
      <w:r w:rsidRPr="008A2D2A">
        <w:rPr>
          <w:rStyle w:val="c11"/>
          <w:color w:val="000000"/>
          <w:sz w:val="28"/>
          <w:szCs w:val="28"/>
        </w:rPr>
        <w:t>- научность</w:t>
      </w:r>
      <w:r w:rsidRPr="008A2D2A">
        <w:rPr>
          <w:color w:val="000000"/>
          <w:sz w:val="28"/>
          <w:szCs w:val="28"/>
        </w:rPr>
        <w:br/>
      </w:r>
      <w:r w:rsidRPr="008A2D2A">
        <w:rPr>
          <w:rStyle w:val="c11"/>
          <w:color w:val="000000"/>
          <w:sz w:val="28"/>
          <w:szCs w:val="28"/>
        </w:rPr>
        <w:t>- доступность</w:t>
      </w:r>
      <w:r w:rsidRPr="008A2D2A">
        <w:rPr>
          <w:color w:val="000000"/>
          <w:sz w:val="28"/>
          <w:szCs w:val="28"/>
        </w:rPr>
        <w:br/>
      </w:r>
      <w:r w:rsidRPr="008A2D2A">
        <w:rPr>
          <w:rStyle w:val="c11"/>
          <w:color w:val="000000"/>
          <w:sz w:val="28"/>
          <w:szCs w:val="28"/>
        </w:rPr>
        <w:t>- практическая направленность</w:t>
      </w:r>
      <w:r w:rsidRPr="008A2D2A">
        <w:rPr>
          <w:color w:val="000000"/>
          <w:sz w:val="28"/>
          <w:szCs w:val="28"/>
        </w:rPr>
        <w:br/>
      </w:r>
      <w:r w:rsidRPr="008A2D2A">
        <w:rPr>
          <w:rStyle w:val="c11"/>
          <w:color w:val="000000"/>
          <w:sz w:val="28"/>
          <w:szCs w:val="28"/>
        </w:rPr>
        <w:t xml:space="preserve">- </w:t>
      </w:r>
      <w:proofErr w:type="spellStart"/>
      <w:r w:rsidRPr="008A2D2A">
        <w:rPr>
          <w:rStyle w:val="c11"/>
          <w:color w:val="000000"/>
          <w:sz w:val="28"/>
          <w:szCs w:val="28"/>
        </w:rPr>
        <w:t>креативность</w:t>
      </w:r>
      <w:proofErr w:type="spellEnd"/>
    </w:p>
    <w:p w:rsidR="00140FC2" w:rsidRDefault="00140FC2" w:rsidP="00430BAA">
      <w:pPr>
        <w:pStyle w:val="c33"/>
        <w:spacing w:before="0" w:beforeAutospacing="0" w:after="0" w:afterAutospacing="0"/>
        <w:rPr>
          <w:rStyle w:val="c11"/>
          <w:b/>
          <w:iCs/>
          <w:color w:val="000000"/>
          <w:sz w:val="28"/>
          <w:szCs w:val="28"/>
        </w:rPr>
      </w:pPr>
    </w:p>
    <w:p w:rsidR="008A2D2A" w:rsidRPr="00430BAA" w:rsidRDefault="008A2D2A" w:rsidP="00430BAA">
      <w:pPr>
        <w:pStyle w:val="c33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430BAA">
        <w:rPr>
          <w:rStyle w:val="c11"/>
          <w:b/>
          <w:iCs/>
          <w:color w:val="000000"/>
          <w:sz w:val="28"/>
          <w:szCs w:val="28"/>
        </w:rPr>
        <w:t>Формы и методы проведения занятий:</w:t>
      </w:r>
    </w:p>
    <w:p w:rsidR="008A2D2A" w:rsidRP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- Беседа.</w:t>
      </w:r>
    </w:p>
    <w:p w:rsidR="008A2D2A" w:rsidRP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- Экскурсия.</w:t>
      </w:r>
    </w:p>
    <w:p w:rsidR="008A2D2A" w:rsidRP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- Сообщения.</w:t>
      </w:r>
    </w:p>
    <w:p w:rsidR="008A2D2A" w:rsidRP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- Беседы – встречи.</w:t>
      </w:r>
    </w:p>
    <w:p w:rsidR="008A2D2A" w:rsidRP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- Конкурсы.</w:t>
      </w:r>
    </w:p>
    <w:p w:rsidR="008A2D2A" w:rsidRP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- Литературно-исторические задания, кроссворды, викторины.</w:t>
      </w:r>
    </w:p>
    <w:p w:rsidR="008A2D2A" w:rsidRP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- Презентации.</w:t>
      </w:r>
    </w:p>
    <w:p w:rsidR="008A2D2A" w:rsidRP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2D2A">
        <w:rPr>
          <w:rStyle w:val="c11"/>
          <w:color w:val="000000"/>
          <w:sz w:val="28"/>
          <w:szCs w:val="28"/>
        </w:rPr>
        <w:t>- Конференции.</w:t>
      </w:r>
    </w:p>
    <w:p w:rsidR="00140FC2" w:rsidRPr="000D7D1B" w:rsidRDefault="008A2D2A" w:rsidP="00140F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1"/>
          <w:bCs/>
          <w:color w:val="000000"/>
        </w:rPr>
        <w:lastRenderedPageBreak/>
        <w:t>       </w:t>
      </w:r>
    </w:p>
    <w:p w:rsidR="00140FC2" w:rsidRPr="000D7D1B" w:rsidRDefault="00140FC2" w:rsidP="00140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D1B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результаты:</w:t>
      </w:r>
      <w:r w:rsidRPr="000D7D1B">
        <w:rPr>
          <w:rFonts w:ascii="Times New Roman" w:hAnsi="Times New Roman" w:cs="Times New Roman"/>
          <w:sz w:val="28"/>
          <w:szCs w:val="28"/>
        </w:rPr>
        <w:t xml:space="preserve"> Формирование у детей знания основ народной жизни; воспитание уважения и интереса к истории своей «малой Родины», создание п</w:t>
      </w:r>
      <w:r>
        <w:rPr>
          <w:rFonts w:ascii="Times New Roman" w:hAnsi="Times New Roman" w:cs="Times New Roman"/>
          <w:sz w:val="28"/>
          <w:szCs w:val="28"/>
        </w:rPr>
        <w:t>резентаций: «Мой родной Павловский край»,  «Родная глубинка»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«Моя малая родина»</w:t>
      </w:r>
      <w:r w:rsidR="00F45A21">
        <w:rPr>
          <w:rFonts w:ascii="Times New Roman" w:hAnsi="Times New Roman" w:cs="Times New Roman"/>
          <w:sz w:val="28"/>
          <w:szCs w:val="28"/>
        </w:rPr>
        <w:t xml:space="preserve"> (о истории с. Баклуши)</w:t>
      </w:r>
      <w:r>
        <w:rPr>
          <w:rFonts w:ascii="Times New Roman" w:hAnsi="Times New Roman" w:cs="Times New Roman"/>
          <w:sz w:val="28"/>
          <w:szCs w:val="28"/>
        </w:rPr>
        <w:t>, «Помним все подвиг Н.Шу</w:t>
      </w:r>
      <w:r w:rsidR="00F45A21">
        <w:rPr>
          <w:rFonts w:ascii="Times New Roman" w:hAnsi="Times New Roman" w:cs="Times New Roman"/>
          <w:sz w:val="28"/>
          <w:szCs w:val="28"/>
        </w:rPr>
        <w:t xml:space="preserve">това». </w:t>
      </w:r>
    </w:p>
    <w:p w:rsidR="00140FC2" w:rsidRPr="000D7D1B" w:rsidRDefault="00140FC2" w:rsidP="00140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7D1B">
        <w:rPr>
          <w:rFonts w:ascii="Times New Roman" w:hAnsi="Times New Roman" w:cs="Times New Roman"/>
          <w:sz w:val="28"/>
          <w:szCs w:val="28"/>
        </w:rPr>
        <w:t xml:space="preserve">Приобретенные знания по истории и культуре родного края учащиеся могут применить на уроках истории, литературы, географии; 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 </w:t>
      </w:r>
    </w:p>
    <w:p w:rsidR="00140FC2" w:rsidRPr="000D7D1B" w:rsidRDefault="00140FC2" w:rsidP="00140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7D1B">
        <w:rPr>
          <w:rFonts w:ascii="Times New Roman" w:hAnsi="Times New Roman" w:cs="Times New Roman"/>
          <w:sz w:val="28"/>
          <w:szCs w:val="28"/>
        </w:rPr>
        <w:t xml:space="preserve">Запланированная программа поможет ребятам овладеть краеведческими знаниями, умениями и навыками, шире познакомиться с родным краем, глубже понять особенности народной культуры. </w:t>
      </w:r>
    </w:p>
    <w:p w:rsidR="00140FC2" w:rsidRPr="000D7D1B" w:rsidRDefault="00140FC2" w:rsidP="00140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7D1B">
        <w:rPr>
          <w:rFonts w:ascii="Times New Roman" w:hAnsi="Times New Roman" w:cs="Times New Roman"/>
          <w:sz w:val="28"/>
          <w:szCs w:val="28"/>
        </w:rPr>
        <w:t xml:space="preserve">Предполагается, что учащиеся обретут в процессе новых друзей, испытают радость успеха, смогут реализовать свой творческий потенциал в различных видах краеведческой деятельности. </w:t>
      </w:r>
    </w:p>
    <w:p w:rsidR="008A2D2A" w:rsidRDefault="008A2D2A" w:rsidP="008A2D2A">
      <w:pPr>
        <w:pStyle w:val="c3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Cs/>
          <w:color w:val="000000"/>
        </w:rPr>
        <w:t xml:space="preserve">                  </w:t>
      </w: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C2" w:rsidRDefault="00140FC2" w:rsidP="00014DC0">
      <w:pPr>
        <w:rPr>
          <w:rFonts w:ascii="Times New Roman" w:hAnsi="Times New Roman" w:cs="Times New Roman"/>
          <w:b/>
          <w:sz w:val="28"/>
          <w:szCs w:val="28"/>
        </w:rPr>
      </w:pPr>
    </w:p>
    <w:p w:rsidR="00F45A21" w:rsidRDefault="00F45A21" w:rsidP="00014DC0">
      <w:pPr>
        <w:rPr>
          <w:rFonts w:ascii="Times New Roman" w:hAnsi="Times New Roman" w:cs="Times New Roman"/>
          <w:b/>
          <w:sz w:val="28"/>
          <w:szCs w:val="28"/>
        </w:rPr>
      </w:pPr>
    </w:p>
    <w:p w:rsidR="00F45A21" w:rsidRDefault="00F45A21" w:rsidP="00014DC0">
      <w:pPr>
        <w:rPr>
          <w:rFonts w:ascii="Times New Roman" w:hAnsi="Times New Roman" w:cs="Times New Roman"/>
          <w:b/>
          <w:sz w:val="28"/>
          <w:szCs w:val="28"/>
        </w:rPr>
      </w:pPr>
    </w:p>
    <w:p w:rsidR="00F45A21" w:rsidRDefault="00F45A21" w:rsidP="00014DC0">
      <w:pPr>
        <w:rPr>
          <w:rFonts w:ascii="Times New Roman" w:hAnsi="Times New Roman" w:cs="Times New Roman"/>
          <w:b/>
          <w:sz w:val="28"/>
          <w:szCs w:val="28"/>
        </w:rPr>
      </w:pPr>
    </w:p>
    <w:p w:rsidR="00F45A21" w:rsidRDefault="00F45A21" w:rsidP="00014DC0">
      <w:pPr>
        <w:rPr>
          <w:rFonts w:ascii="Times New Roman" w:hAnsi="Times New Roman" w:cs="Times New Roman"/>
          <w:b/>
          <w:sz w:val="28"/>
          <w:szCs w:val="28"/>
        </w:rPr>
      </w:pPr>
    </w:p>
    <w:p w:rsidR="00140FC2" w:rsidRPr="00EC5EAA" w:rsidRDefault="00140FC2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2A" w:rsidRPr="00EC5EAA" w:rsidRDefault="00430BAA" w:rsidP="00430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C5EAA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C5EAA">
        <w:rPr>
          <w:rFonts w:ascii="Times New Roman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EC5EAA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c"/>
        <w:tblW w:w="0" w:type="auto"/>
        <w:tblLayout w:type="fixed"/>
        <w:tblLook w:val="04A0"/>
      </w:tblPr>
      <w:tblGrid>
        <w:gridCol w:w="534"/>
        <w:gridCol w:w="4677"/>
        <w:gridCol w:w="1701"/>
        <w:gridCol w:w="1560"/>
        <w:gridCol w:w="1099"/>
      </w:tblGrid>
      <w:tr w:rsidR="006A081D" w:rsidRPr="00EC5EAA" w:rsidTr="00140FC2">
        <w:tc>
          <w:tcPr>
            <w:tcW w:w="534" w:type="dxa"/>
            <w:vMerge w:val="restart"/>
          </w:tcPr>
          <w:p w:rsidR="006A081D" w:rsidRPr="00EC5EAA" w:rsidRDefault="006A081D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vMerge w:val="restart"/>
          </w:tcPr>
          <w:p w:rsidR="006A081D" w:rsidRPr="00EC5EAA" w:rsidRDefault="006A081D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701" w:type="dxa"/>
            <w:vMerge w:val="restart"/>
          </w:tcPr>
          <w:p w:rsidR="006A081D" w:rsidRPr="00EC5EAA" w:rsidRDefault="006A081D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2659" w:type="dxa"/>
            <w:gridSpan w:val="2"/>
          </w:tcPr>
          <w:p w:rsidR="006A081D" w:rsidRPr="00EC5EAA" w:rsidRDefault="006A081D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</w:tr>
      <w:tr w:rsidR="006A081D" w:rsidRPr="00EC5EAA" w:rsidTr="00EC5EAA">
        <w:trPr>
          <w:trHeight w:val="1065"/>
        </w:trPr>
        <w:tc>
          <w:tcPr>
            <w:tcW w:w="534" w:type="dxa"/>
            <w:vMerge/>
          </w:tcPr>
          <w:p w:rsidR="006A081D" w:rsidRPr="00EC5EAA" w:rsidRDefault="006A081D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6A081D" w:rsidRPr="00EC5EAA" w:rsidRDefault="006A081D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A081D" w:rsidRPr="00EC5EAA" w:rsidRDefault="006A081D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A081D" w:rsidRPr="00EC5EAA" w:rsidRDefault="006A081D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Теоретические часы</w:t>
            </w:r>
          </w:p>
        </w:tc>
        <w:tc>
          <w:tcPr>
            <w:tcW w:w="1099" w:type="dxa"/>
          </w:tcPr>
          <w:p w:rsidR="006A081D" w:rsidRPr="00EC5EAA" w:rsidRDefault="006A081D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часы </w:t>
            </w:r>
          </w:p>
        </w:tc>
      </w:tr>
      <w:tr w:rsidR="00140FC2" w:rsidRPr="00EC5EAA" w:rsidTr="00140FC2">
        <w:tc>
          <w:tcPr>
            <w:tcW w:w="534" w:type="dxa"/>
          </w:tcPr>
          <w:p w:rsidR="00140FC2" w:rsidRPr="00EC5EAA" w:rsidRDefault="00140FC2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237488" w:rsidRPr="00EC5EAA" w:rsidRDefault="00140FC2" w:rsidP="00140FC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Введение.</w:t>
            </w:r>
          </w:p>
          <w:p w:rsidR="00237488" w:rsidRPr="00EC5EAA" w:rsidRDefault="00237488" w:rsidP="00140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0FC2"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Краеведение – наука о родном крае.</w:t>
            </w:r>
          </w:p>
          <w:p w:rsidR="00140FC2" w:rsidRPr="00EC5EAA" w:rsidRDefault="00237488" w:rsidP="00140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0FC2"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Что изучает краеведение. 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0FC2"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изучения родного края. 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0FC2" w:rsidRPr="00EC5EAA">
              <w:rPr>
                <w:rFonts w:ascii="Times New Roman" w:hAnsi="Times New Roman" w:cs="Times New Roman"/>
                <w:sz w:val="28"/>
                <w:szCs w:val="28"/>
              </w:rPr>
              <w:t>Творческое задание подобрать стихотворения, пословицы и поговорки о родном крае</w:t>
            </w:r>
          </w:p>
        </w:tc>
        <w:tc>
          <w:tcPr>
            <w:tcW w:w="1701" w:type="dxa"/>
          </w:tcPr>
          <w:p w:rsidR="00140FC2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40FC2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140FC2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081D" w:rsidRPr="00EC5EAA" w:rsidTr="00140FC2">
        <w:tc>
          <w:tcPr>
            <w:tcW w:w="534" w:type="dxa"/>
          </w:tcPr>
          <w:p w:rsidR="006A081D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6A081D" w:rsidRPr="00EC5EAA" w:rsidRDefault="00EA3F4E" w:rsidP="00140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Наш край на карте СССР</w:t>
            </w:r>
            <w:r w:rsidR="00140FC2" w:rsidRPr="00EC5E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140FC2"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Физико-географическая характеристика района. Географическое положение. Климат. Растительный мир. Животный мир</w:t>
            </w:r>
          </w:p>
        </w:tc>
        <w:tc>
          <w:tcPr>
            <w:tcW w:w="1701" w:type="dxa"/>
          </w:tcPr>
          <w:p w:rsidR="006A081D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A081D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A081D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  <w:vMerge w:val="restart"/>
          </w:tcPr>
          <w:p w:rsidR="00237488" w:rsidRPr="00EC5EAA" w:rsidRDefault="00237488" w:rsidP="00014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vMerge w:val="restart"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Среди лесов дремучих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*История  населения земли Павловской  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*Времена крепостничества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*Освобождение крестьян»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*Эхо первой русской революции</w:t>
            </w:r>
          </w:p>
        </w:tc>
        <w:tc>
          <w:tcPr>
            <w:tcW w:w="1701" w:type="dxa"/>
          </w:tcPr>
          <w:p w:rsidR="00237488" w:rsidRPr="00EC5EAA" w:rsidRDefault="000A2D1C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37488" w:rsidRPr="00EC5EAA" w:rsidRDefault="000A2D1C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237488" w:rsidRPr="00EC5EAA" w:rsidRDefault="00EC5EAA" w:rsidP="00EC5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A32696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88" w:rsidRPr="00EC5EAA" w:rsidTr="00140FC2">
        <w:tc>
          <w:tcPr>
            <w:tcW w:w="534" w:type="dxa"/>
            <w:vMerge w:val="restart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Merge w:val="restart"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Советский период: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хозяйства.</w:t>
            </w:r>
          </w:p>
          <w:p w:rsidR="00237488" w:rsidRPr="00EC5EAA" w:rsidRDefault="00237488" w:rsidP="0059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Упрочнение колхозного строя  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Ремесло торговля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Духовная жизнь района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Становление здравоохранения</w:t>
            </w:r>
          </w:p>
          <w:p w:rsidR="000A2D1C" w:rsidRPr="00EC5EAA" w:rsidRDefault="000A2D1C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(Павловская  ЦРБ,</w:t>
            </w:r>
            <w:proofErr w:type="gramEnd"/>
          </w:p>
          <w:p w:rsidR="000A2D1C" w:rsidRPr="00EC5EAA" w:rsidRDefault="000A2D1C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Баклушинский</w:t>
            </w:r>
            <w:proofErr w:type="spellEnd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ФАП)</w:t>
            </w:r>
            <w:proofErr w:type="gramEnd"/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Они заслонили Отчизну собой</w:t>
            </w:r>
            <w:r w:rsidR="000A2D1C"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(герои Великой Отечественной)</w:t>
            </w:r>
          </w:p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  <w:r w:rsidR="000A2D1C"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отдел внутренних дел)</w:t>
            </w: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2B5E"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37488" w:rsidRPr="00EC5EAA" w:rsidRDefault="00A32696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237488" w:rsidRPr="00EC5EAA" w:rsidRDefault="00A32696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88" w:rsidRPr="00EC5EAA" w:rsidTr="00140FC2">
        <w:trPr>
          <w:trHeight w:val="491"/>
        </w:trPr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2D1C" w:rsidRPr="00EC5EAA" w:rsidRDefault="000A2D1C" w:rsidP="000A2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  <w:vMerge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237488" w:rsidRPr="00EC5EAA" w:rsidRDefault="00237488" w:rsidP="00BB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1C" w:rsidRPr="00EC5EAA" w:rsidRDefault="000A2D1C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2D1C" w:rsidRPr="00EC5EAA" w:rsidRDefault="000A2D1C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1C" w:rsidRPr="00EC5EAA" w:rsidRDefault="000A2D1C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2D1C" w:rsidRPr="00EC5EAA" w:rsidRDefault="000A2D1C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1C" w:rsidRPr="00EC5EAA" w:rsidRDefault="00A32696" w:rsidP="00A3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88" w:rsidRPr="00EC5EAA" w:rsidTr="00140FC2">
        <w:tc>
          <w:tcPr>
            <w:tcW w:w="534" w:type="dxa"/>
          </w:tcPr>
          <w:p w:rsidR="00237488" w:rsidRPr="00EC5EAA" w:rsidRDefault="00237488" w:rsidP="002E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237488" w:rsidRPr="00EC5EAA" w:rsidRDefault="00237488" w:rsidP="005939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E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Выдающиеся люди района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*Школьник с Правительственной наградой (Филиппов П.Е.) 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*Михаил Андреевич Суслов</w:t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 Посол Советского Союза (Виноградов С.А.) </w:t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Сибгат</w:t>
            </w:r>
            <w:proofErr w:type="spellEnd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Гафуров</w:t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*Певец из </w:t>
            </w:r>
            <w:proofErr w:type="spell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Холстовки</w:t>
            </w:r>
            <w:proofErr w:type="spellEnd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 (Роман Трифонов) </w:t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 Старший колхозник  (Герасимов П.И.)</w:t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* Председатель совета  (Козлов Н.И.) </w:t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*  И в труде как в бою </w:t>
            </w:r>
            <w:proofErr w:type="gram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Станков В.П.) </w:t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*Дважды удостоен (Панферов В.И.) </w:t>
            </w:r>
          </w:p>
          <w:p w:rsidR="00237488" w:rsidRPr="00EC5EAA" w:rsidRDefault="00237488" w:rsidP="00237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*Доярка А.А. Богатова</w:t>
            </w:r>
          </w:p>
        </w:tc>
        <w:tc>
          <w:tcPr>
            <w:tcW w:w="1701" w:type="dxa"/>
          </w:tcPr>
          <w:p w:rsidR="00237488" w:rsidRPr="00EC5EAA" w:rsidRDefault="00D901F1" w:rsidP="00237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237488" w:rsidRPr="00EC5EAA" w:rsidRDefault="00237488" w:rsidP="00237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488" w:rsidRPr="00EC5EAA" w:rsidRDefault="00237488" w:rsidP="00237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37488" w:rsidRPr="00EC5EAA" w:rsidRDefault="00D901F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D901F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7" w:type="dxa"/>
          </w:tcPr>
          <w:p w:rsidR="00237488" w:rsidRPr="00EC5EAA" w:rsidRDefault="00237488" w:rsidP="00593984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Павловский край сегодня </w:t>
            </w: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237488" w:rsidRPr="00EC5EAA" w:rsidRDefault="00237488" w:rsidP="00140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 и мое село.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Рождение сел. (</w:t>
            </w:r>
            <w:proofErr w:type="spell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Муратовка</w:t>
            </w:r>
            <w:proofErr w:type="spellEnd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и Баклуши). Сбор материала для создания папки.</w:t>
            </w: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A32696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237488" w:rsidRPr="00EC5EAA" w:rsidRDefault="00237488" w:rsidP="00140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Названия улиц нашего села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в названиях улиц. С. </w:t>
            </w:r>
            <w:proofErr w:type="spell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Муратовка</w:t>
            </w:r>
            <w:proofErr w:type="spellEnd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С. Баклуши).</w:t>
            </w:r>
            <w:proofErr w:type="gramEnd"/>
          </w:p>
        </w:tc>
        <w:tc>
          <w:tcPr>
            <w:tcW w:w="1701" w:type="dxa"/>
          </w:tcPr>
          <w:p w:rsidR="00237488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37488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237488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237488" w:rsidRPr="00EC5EAA" w:rsidRDefault="00237488" w:rsidP="00140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Наши земляки и Великая Отечественная война. Тыл во имя Победы. </w:t>
            </w:r>
            <w:r w:rsidR="000A2D1C" w:rsidRPr="00EC5EAA">
              <w:rPr>
                <w:rFonts w:ascii="Times New Roman" w:hAnsi="Times New Roman" w:cs="Times New Roman"/>
                <w:sz w:val="28"/>
                <w:szCs w:val="28"/>
              </w:rPr>
              <w:t>(Сбор материала для создания папки)</w:t>
            </w:r>
          </w:p>
        </w:tc>
        <w:tc>
          <w:tcPr>
            <w:tcW w:w="1701" w:type="dxa"/>
          </w:tcPr>
          <w:p w:rsidR="00237488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237488" w:rsidRPr="00EC5EAA" w:rsidRDefault="00237488" w:rsidP="00140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Обработка собранного материала</w:t>
            </w:r>
          </w:p>
        </w:tc>
        <w:tc>
          <w:tcPr>
            <w:tcW w:w="1701" w:type="dxa"/>
          </w:tcPr>
          <w:p w:rsidR="00237488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237488" w:rsidRPr="00EC5EAA" w:rsidRDefault="00EC5EAA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37488" w:rsidRPr="00EC5EAA" w:rsidTr="00140FC2">
        <w:tc>
          <w:tcPr>
            <w:tcW w:w="534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237488" w:rsidRPr="00EC5EAA" w:rsidRDefault="00237488" w:rsidP="001B0C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37488" w:rsidRPr="00EC5EAA" w:rsidRDefault="00D901F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C7542" w:rsidRPr="00EC5EAA" w:rsidTr="00140FC2">
        <w:tc>
          <w:tcPr>
            <w:tcW w:w="534" w:type="dxa"/>
          </w:tcPr>
          <w:p w:rsidR="00AC7542" w:rsidRPr="00EC5EAA" w:rsidRDefault="00AC7542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C7542" w:rsidRPr="00EC5EAA" w:rsidRDefault="00AC7542" w:rsidP="00AC7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даты и события истории  Павловского района   </w:t>
            </w:r>
          </w:p>
        </w:tc>
        <w:tc>
          <w:tcPr>
            <w:tcW w:w="1701" w:type="dxa"/>
          </w:tcPr>
          <w:p w:rsidR="00AC7542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C7542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C7542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37488" w:rsidRPr="00EC5EAA" w:rsidTr="00140FC2">
        <w:tc>
          <w:tcPr>
            <w:tcW w:w="534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237488" w:rsidRPr="00EC5EAA" w:rsidRDefault="00237488" w:rsidP="001B0C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Выступлениев</w:t>
            </w:r>
            <w:proofErr w:type="spellEnd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в конференции</w:t>
            </w:r>
          </w:p>
        </w:tc>
        <w:tc>
          <w:tcPr>
            <w:tcW w:w="1701" w:type="dxa"/>
          </w:tcPr>
          <w:p w:rsidR="00237488" w:rsidRPr="00EC5EAA" w:rsidRDefault="00237488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37488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237488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1DE1" w:rsidRPr="00EC5EAA" w:rsidTr="00140FC2">
        <w:tc>
          <w:tcPr>
            <w:tcW w:w="534" w:type="dxa"/>
          </w:tcPr>
          <w:p w:rsidR="00371DE1" w:rsidRPr="00EC5EAA" w:rsidRDefault="00371DE1" w:rsidP="0043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71DE1" w:rsidRPr="00EC5EAA" w:rsidRDefault="00371DE1" w:rsidP="001B0C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371DE1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560" w:type="dxa"/>
          </w:tcPr>
          <w:p w:rsidR="00371DE1" w:rsidRPr="00EC5EAA" w:rsidRDefault="00371DE1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C5EAA"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371DE1" w:rsidRPr="00EC5EAA" w:rsidRDefault="00EC5EAA" w:rsidP="00430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430BAA" w:rsidRPr="00CF5B6B" w:rsidRDefault="00430BAA" w:rsidP="006A08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7602" w:rsidRDefault="00D27602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09A1" w:rsidRPr="00CF5B6B" w:rsidRDefault="005609A1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5B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 Дидактический материал:</w:t>
      </w:r>
    </w:p>
    <w:p w:rsidR="005609A1" w:rsidRPr="00CF5B6B" w:rsidRDefault="00D27602" w:rsidP="00CF5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09A1" w:rsidRPr="00CF5B6B">
        <w:rPr>
          <w:rFonts w:ascii="Times New Roman" w:hAnsi="Times New Roman" w:cs="Times New Roman"/>
          <w:sz w:val="28"/>
          <w:szCs w:val="28"/>
        </w:rPr>
        <w:t>Путеводитель по экспозициям музея;</w:t>
      </w:r>
    </w:p>
    <w:p w:rsidR="005609A1" w:rsidRPr="00CF5B6B" w:rsidRDefault="00D27602" w:rsidP="00CF5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09A1" w:rsidRPr="00CF5B6B">
        <w:rPr>
          <w:rFonts w:ascii="Times New Roman" w:hAnsi="Times New Roman" w:cs="Times New Roman"/>
          <w:sz w:val="28"/>
          <w:szCs w:val="28"/>
        </w:rPr>
        <w:t>Карточки с незаконченными предложениями;</w:t>
      </w:r>
    </w:p>
    <w:p w:rsidR="005609A1" w:rsidRPr="00CF5B6B" w:rsidRDefault="00D27602" w:rsidP="00CF5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09A1" w:rsidRPr="00CF5B6B">
        <w:rPr>
          <w:rFonts w:ascii="Times New Roman" w:hAnsi="Times New Roman" w:cs="Times New Roman"/>
          <w:sz w:val="28"/>
          <w:szCs w:val="28"/>
        </w:rPr>
        <w:t>Анкеты;</w:t>
      </w:r>
    </w:p>
    <w:p w:rsidR="00D27602" w:rsidRPr="00CF5B6B" w:rsidRDefault="00D27602" w:rsidP="00CF5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09A1" w:rsidRPr="00CF5B6B">
        <w:rPr>
          <w:rFonts w:ascii="Times New Roman" w:hAnsi="Times New Roman" w:cs="Times New Roman"/>
          <w:sz w:val="28"/>
          <w:szCs w:val="28"/>
        </w:rPr>
        <w:t>Вопросники;</w:t>
      </w:r>
    </w:p>
    <w:p w:rsidR="005609A1" w:rsidRPr="00CF5B6B" w:rsidRDefault="00CF5B6B" w:rsidP="00CF5B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proofErr w:type="spellEnd"/>
      <w:r w:rsidR="005609A1" w:rsidRPr="00CF5B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Материально-техническая база:</w:t>
      </w:r>
    </w:p>
    <w:p w:rsidR="005609A1" w:rsidRPr="00CF5B6B" w:rsidRDefault="005609A1" w:rsidP="00CF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B6B">
        <w:rPr>
          <w:rFonts w:ascii="Times New Roman" w:hAnsi="Times New Roman" w:cs="Times New Roman"/>
          <w:sz w:val="28"/>
          <w:szCs w:val="28"/>
        </w:rPr>
        <w:t>Фотоаппарат;</w:t>
      </w:r>
    </w:p>
    <w:p w:rsidR="00D27602" w:rsidRPr="00D27602" w:rsidRDefault="005609A1" w:rsidP="00CF5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B6B">
        <w:rPr>
          <w:rFonts w:ascii="Times New Roman" w:hAnsi="Times New Roman" w:cs="Times New Roman"/>
          <w:sz w:val="28"/>
          <w:szCs w:val="28"/>
        </w:rPr>
        <w:t>Видеокамера;</w:t>
      </w:r>
    </w:p>
    <w:p w:rsidR="005609A1" w:rsidRPr="00CF5B6B" w:rsidRDefault="00CF5B6B" w:rsidP="00CF5B6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B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09A1" w:rsidRPr="00CF5B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</w:p>
    <w:p w:rsidR="0010206E" w:rsidRDefault="00CF5B6B" w:rsidP="00820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Павловка и Павловский край: Исторические очерки, предания. Картинки, рисунки и фотографии о Павловском районе в популярном изложении.</w:t>
      </w:r>
      <w:r w:rsidRPr="00CF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коллектив: А.А. Калачев, А.А. Панферов. Н.Н. Устюхин.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Ульяновск: ООО «Издательский центр «пресса», 2003. – 176 с.,  ил. </w:t>
      </w:r>
    </w:p>
    <w:p w:rsidR="00CF5B6B" w:rsidRPr="00CF5B6B" w:rsidRDefault="00CF5B6B" w:rsidP="00820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«Павловска и Павловский край. Над альбомом работали: Н.Д. Макаров, 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Ульяновск: Издательство «Корпорация технологий продвижения». 2013. – 240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AC04C1" w:rsidRDefault="00CF5B6B" w:rsidP="00820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условия Ульяновской области. Под редакцией А.П. Дедкова. Издательство Казанского университета, 1978 г.</w:t>
      </w:r>
    </w:p>
    <w:p w:rsidR="00CF5B6B" w:rsidRDefault="00CF5B6B" w:rsidP="00820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хораняемые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природные территории Ульяновской области</w:t>
      </w:r>
      <w:r w:rsidR="00D27602">
        <w:rPr>
          <w:rFonts w:ascii="Times New Roman" w:hAnsi="Times New Roman" w:cs="Times New Roman"/>
          <w:sz w:val="28"/>
          <w:szCs w:val="28"/>
        </w:rPr>
        <w:t xml:space="preserve">. Под редакцией  В.В. </w:t>
      </w:r>
      <w:proofErr w:type="gramStart"/>
      <w:r w:rsidR="00D27602">
        <w:rPr>
          <w:rFonts w:ascii="Times New Roman" w:hAnsi="Times New Roman" w:cs="Times New Roman"/>
          <w:sz w:val="28"/>
          <w:szCs w:val="28"/>
        </w:rPr>
        <w:t>Благовещенского</w:t>
      </w:r>
      <w:proofErr w:type="gramEnd"/>
      <w:r w:rsidR="00D27602">
        <w:rPr>
          <w:rFonts w:ascii="Times New Roman" w:hAnsi="Times New Roman" w:cs="Times New Roman"/>
          <w:sz w:val="28"/>
          <w:szCs w:val="28"/>
        </w:rPr>
        <w:t xml:space="preserve">. Ульяновск: Дом печати, 1977 г. </w:t>
      </w:r>
    </w:p>
    <w:p w:rsidR="00AC04C1" w:rsidRDefault="00D27602" w:rsidP="00820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602">
        <w:rPr>
          <w:rFonts w:ascii="Times New Roman" w:hAnsi="Times New Roman" w:cs="Times New Roman"/>
          <w:sz w:val="28"/>
          <w:szCs w:val="28"/>
        </w:rPr>
        <w:t xml:space="preserve">Ульяновская – </w:t>
      </w:r>
      <w:proofErr w:type="spellStart"/>
      <w:r w:rsidRPr="00D27602">
        <w:rPr>
          <w:rFonts w:ascii="Times New Roman" w:hAnsi="Times New Roman" w:cs="Times New Roman"/>
          <w:sz w:val="28"/>
          <w:szCs w:val="28"/>
        </w:rPr>
        <w:t>Симбирская</w:t>
      </w:r>
      <w:proofErr w:type="spellEnd"/>
      <w:r w:rsidRPr="00D27602">
        <w:rPr>
          <w:rFonts w:ascii="Times New Roman" w:hAnsi="Times New Roman" w:cs="Times New Roman"/>
          <w:sz w:val="28"/>
          <w:szCs w:val="28"/>
        </w:rPr>
        <w:t xml:space="preserve"> энциклопедия в двух томах. Ульяновск: </w:t>
      </w:r>
      <w:proofErr w:type="spellStart"/>
      <w:r w:rsidRPr="00D27602">
        <w:rPr>
          <w:rFonts w:ascii="Times New Roman" w:hAnsi="Times New Roman" w:cs="Times New Roman"/>
          <w:sz w:val="28"/>
          <w:szCs w:val="28"/>
        </w:rPr>
        <w:t>Симбирская</w:t>
      </w:r>
      <w:proofErr w:type="spellEnd"/>
      <w:r w:rsidRPr="00D27602">
        <w:rPr>
          <w:rFonts w:ascii="Times New Roman" w:hAnsi="Times New Roman" w:cs="Times New Roman"/>
          <w:sz w:val="28"/>
          <w:szCs w:val="28"/>
        </w:rPr>
        <w:t xml:space="preserve"> книга, 2000 и 2004 г.г. </w:t>
      </w:r>
    </w:p>
    <w:p w:rsidR="00D27602" w:rsidRPr="00D27602" w:rsidRDefault="00D27602" w:rsidP="00820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школьного музея «Боевой и трудовой Славы». </w:t>
      </w:r>
    </w:p>
    <w:p w:rsidR="00AC04C1" w:rsidRPr="00CF5B6B" w:rsidRDefault="00AC04C1" w:rsidP="00CF5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4C1" w:rsidRPr="00CF5B6B" w:rsidRDefault="00AC04C1" w:rsidP="00CF5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4C1" w:rsidRPr="00CF5B6B" w:rsidRDefault="00AC04C1" w:rsidP="00CF5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4C1" w:rsidRPr="00CF5B6B" w:rsidRDefault="00AC04C1" w:rsidP="00CF5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4C1" w:rsidRPr="00CF5B6B" w:rsidRDefault="00AC04C1" w:rsidP="00CF5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4C1" w:rsidRPr="00CF5B6B" w:rsidRDefault="00AC04C1" w:rsidP="00CF5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4C1" w:rsidRPr="00EC5EAA" w:rsidRDefault="00AC04C1" w:rsidP="00AC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81D" w:rsidRPr="00EC5EAA" w:rsidRDefault="006A081D" w:rsidP="00AC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81D" w:rsidRPr="00EC5EAA" w:rsidRDefault="006A081D" w:rsidP="00AC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81D" w:rsidRPr="00EC5EAA" w:rsidRDefault="006A081D" w:rsidP="00AC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81D" w:rsidRDefault="006A081D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81D" w:rsidRDefault="006A081D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1DE" w:rsidRDefault="00F061DE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1DE" w:rsidRDefault="00F061DE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1DE" w:rsidRDefault="00F061DE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1DE" w:rsidRDefault="00F061DE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1DE" w:rsidRDefault="00F061DE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1DE" w:rsidRDefault="00F061DE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1DE" w:rsidRDefault="00F061DE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1DE" w:rsidRDefault="00F061DE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1DE" w:rsidRDefault="00F061DE" w:rsidP="00AC0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61DE" w:rsidSect="00614E25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110" w:hanging="360"/>
      </w:pPr>
      <w:rPr>
        <w:rFonts w:ascii="Wingdings" w:hAnsi="Wingdings"/>
      </w:rPr>
    </w:lvl>
  </w:abstractNum>
  <w:abstractNum w:abstractNumId="1">
    <w:nsid w:val="01AF585C"/>
    <w:multiLevelType w:val="multilevel"/>
    <w:tmpl w:val="033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E20F4F"/>
    <w:multiLevelType w:val="hybridMultilevel"/>
    <w:tmpl w:val="B90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5D2D"/>
    <w:multiLevelType w:val="hybridMultilevel"/>
    <w:tmpl w:val="C718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0A37"/>
    <w:multiLevelType w:val="multilevel"/>
    <w:tmpl w:val="8B44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D30D2"/>
    <w:multiLevelType w:val="multilevel"/>
    <w:tmpl w:val="2B06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0DD"/>
    <w:rsid w:val="00014DC0"/>
    <w:rsid w:val="0006113E"/>
    <w:rsid w:val="000A2D1C"/>
    <w:rsid w:val="000D7D1B"/>
    <w:rsid w:val="0010206E"/>
    <w:rsid w:val="00140FC2"/>
    <w:rsid w:val="001845B6"/>
    <w:rsid w:val="001B0C01"/>
    <w:rsid w:val="001C749E"/>
    <w:rsid w:val="00237488"/>
    <w:rsid w:val="002D1162"/>
    <w:rsid w:val="002E1EEC"/>
    <w:rsid w:val="002E4DC6"/>
    <w:rsid w:val="0030334B"/>
    <w:rsid w:val="003140DD"/>
    <w:rsid w:val="00325DB5"/>
    <w:rsid w:val="00331A81"/>
    <w:rsid w:val="00371DE1"/>
    <w:rsid w:val="00403B42"/>
    <w:rsid w:val="00430BAA"/>
    <w:rsid w:val="004C5EEA"/>
    <w:rsid w:val="004F4144"/>
    <w:rsid w:val="00524006"/>
    <w:rsid w:val="005609A1"/>
    <w:rsid w:val="00593984"/>
    <w:rsid w:val="005B0E86"/>
    <w:rsid w:val="005C696F"/>
    <w:rsid w:val="00612B5E"/>
    <w:rsid w:val="00614E25"/>
    <w:rsid w:val="006A081D"/>
    <w:rsid w:val="00801209"/>
    <w:rsid w:val="00820D07"/>
    <w:rsid w:val="00822B2E"/>
    <w:rsid w:val="00871C50"/>
    <w:rsid w:val="008A2D2A"/>
    <w:rsid w:val="00932FBA"/>
    <w:rsid w:val="00A32696"/>
    <w:rsid w:val="00A65A93"/>
    <w:rsid w:val="00A96171"/>
    <w:rsid w:val="00AC04C1"/>
    <w:rsid w:val="00AC7542"/>
    <w:rsid w:val="00B24286"/>
    <w:rsid w:val="00BB2227"/>
    <w:rsid w:val="00BB51D0"/>
    <w:rsid w:val="00CD0AE2"/>
    <w:rsid w:val="00CF5B6B"/>
    <w:rsid w:val="00D27602"/>
    <w:rsid w:val="00D901F1"/>
    <w:rsid w:val="00D91FD7"/>
    <w:rsid w:val="00E85A00"/>
    <w:rsid w:val="00EA3F4E"/>
    <w:rsid w:val="00EC5EAA"/>
    <w:rsid w:val="00ED5432"/>
    <w:rsid w:val="00F061DE"/>
    <w:rsid w:val="00F4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B6"/>
  </w:style>
  <w:style w:type="paragraph" w:styleId="1">
    <w:name w:val="heading 1"/>
    <w:basedOn w:val="a"/>
    <w:next w:val="a"/>
    <w:link w:val="10"/>
    <w:uiPriority w:val="9"/>
    <w:qFormat/>
    <w:rsid w:val="00403B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403B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14D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14DC0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40DD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3B42"/>
    <w:rPr>
      <w:rFonts w:ascii="Times New Roman" w:eastAsia="Times New Roman" w:hAnsi="Times New Roman" w:cs="Times New Roman"/>
      <w:b/>
      <w:i/>
      <w:sz w:val="28"/>
      <w:szCs w:val="28"/>
      <w:u w:val="single"/>
    </w:rPr>
  </w:style>
  <w:style w:type="character" w:customStyle="1" w:styleId="20">
    <w:name w:val="Заголовок 2 Знак"/>
    <w:basedOn w:val="a0"/>
    <w:link w:val="2"/>
    <w:rsid w:val="00403B42"/>
    <w:rPr>
      <w:rFonts w:ascii="Times New Roman" w:eastAsia="Times New Roman" w:hAnsi="Times New Roman" w:cs="Times New Roman"/>
      <w:b/>
      <w:sz w:val="32"/>
      <w:szCs w:val="28"/>
      <w:u w:val="single"/>
    </w:rPr>
  </w:style>
  <w:style w:type="paragraph" w:styleId="a4">
    <w:name w:val="header"/>
    <w:basedOn w:val="a"/>
    <w:link w:val="a5"/>
    <w:rsid w:val="00403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03B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403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03B4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403B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403B42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rsid w:val="00403B42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403B42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403B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03B42"/>
    <w:rPr>
      <w:rFonts w:ascii="Times New Roman" w:eastAsia="Times New Roman" w:hAnsi="Times New Roman" w:cs="Times New Roman"/>
      <w:sz w:val="28"/>
      <w:szCs w:val="28"/>
    </w:rPr>
  </w:style>
  <w:style w:type="paragraph" w:customStyle="1" w:styleId="c16">
    <w:name w:val="c16"/>
    <w:basedOn w:val="a"/>
    <w:rsid w:val="008A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A2D2A"/>
  </w:style>
  <w:style w:type="character" w:customStyle="1" w:styleId="apple-converted-space">
    <w:name w:val="apple-converted-space"/>
    <w:basedOn w:val="a0"/>
    <w:rsid w:val="008A2D2A"/>
  </w:style>
  <w:style w:type="paragraph" w:customStyle="1" w:styleId="c33">
    <w:name w:val="c33"/>
    <w:basedOn w:val="a"/>
    <w:rsid w:val="008A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430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6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5609A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4D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14DC0"/>
    <w:rPr>
      <w:rFonts w:ascii="Calibri" w:eastAsia="Times New Roman" w:hAnsi="Calibri" w:cs="Calibri"/>
      <w:b/>
      <w:bCs/>
      <w:sz w:val="28"/>
      <w:szCs w:val="28"/>
    </w:rPr>
  </w:style>
  <w:style w:type="character" w:styleId="af">
    <w:name w:val="Emphasis"/>
    <w:basedOn w:val="a0"/>
    <w:uiPriority w:val="20"/>
    <w:qFormat/>
    <w:rsid w:val="00014DC0"/>
    <w:rPr>
      <w:i/>
      <w:iCs/>
    </w:rPr>
  </w:style>
  <w:style w:type="paragraph" w:styleId="af0">
    <w:name w:val="List Paragraph"/>
    <w:basedOn w:val="a"/>
    <w:qFormat/>
    <w:rsid w:val="00014D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014D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4DC0"/>
    <w:rPr>
      <w:rFonts w:ascii="Tahoma" w:eastAsia="Times New Roman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014DC0"/>
    <w:rPr>
      <w:b/>
      <w:bCs/>
    </w:rPr>
  </w:style>
  <w:style w:type="character" w:customStyle="1" w:styleId="udar">
    <w:name w:val="udar"/>
    <w:basedOn w:val="a0"/>
    <w:uiPriority w:val="99"/>
    <w:rsid w:val="00014DC0"/>
  </w:style>
  <w:style w:type="paragraph" w:customStyle="1" w:styleId="c6">
    <w:name w:val="c6"/>
    <w:basedOn w:val="a"/>
    <w:uiPriority w:val="99"/>
    <w:rsid w:val="000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4DC0"/>
  </w:style>
  <w:style w:type="paragraph" w:customStyle="1" w:styleId="c13">
    <w:name w:val="c13"/>
    <w:basedOn w:val="a"/>
    <w:uiPriority w:val="99"/>
    <w:rsid w:val="000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4DC0"/>
  </w:style>
  <w:style w:type="paragraph" w:customStyle="1" w:styleId="c2">
    <w:name w:val="c2"/>
    <w:basedOn w:val="a"/>
    <w:rsid w:val="000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014DC0"/>
  </w:style>
  <w:style w:type="character" w:customStyle="1" w:styleId="reachbanner">
    <w:name w:val="_reachbanner_"/>
    <w:basedOn w:val="a0"/>
    <w:rsid w:val="00014DC0"/>
  </w:style>
  <w:style w:type="character" w:customStyle="1" w:styleId="b-share-btnwrap">
    <w:name w:val="b-share-btn__wrap"/>
    <w:basedOn w:val="a0"/>
    <w:rsid w:val="00014DC0"/>
  </w:style>
  <w:style w:type="character" w:customStyle="1" w:styleId="b-share-counter">
    <w:name w:val="b-share-counter"/>
    <w:basedOn w:val="a0"/>
    <w:rsid w:val="00014DC0"/>
  </w:style>
  <w:style w:type="character" w:customStyle="1" w:styleId="yt-uix-button-content">
    <w:name w:val="yt-uix-button-content"/>
    <w:basedOn w:val="a0"/>
    <w:rsid w:val="00014DC0"/>
  </w:style>
  <w:style w:type="character" w:customStyle="1" w:styleId="yt-uix-clickcard">
    <w:name w:val="yt-uix-clickcard"/>
    <w:basedOn w:val="a0"/>
    <w:rsid w:val="00014DC0"/>
  </w:style>
  <w:style w:type="character" w:customStyle="1" w:styleId="yt-uix-clickcard-target">
    <w:name w:val="yt-uix-clickcard-target"/>
    <w:basedOn w:val="a0"/>
    <w:rsid w:val="00014DC0"/>
  </w:style>
  <w:style w:type="character" w:customStyle="1" w:styleId="pl-video-thumb">
    <w:name w:val="pl-video-thumb"/>
    <w:basedOn w:val="a0"/>
    <w:rsid w:val="00014DC0"/>
  </w:style>
  <w:style w:type="character" w:customStyle="1" w:styleId="video-thumb">
    <w:name w:val="video-thumb"/>
    <w:basedOn w:val="a0"/>
    <w:rsid w:val="00014DC0"/>
  </w:style>
  <w:style w:type="character" w:customStyle="1" w:styleId="yt-thumb-default">
    <w:name w:val="yt-thumb-default"/>
    <w:basedOn w:val="a0"/>
    <w:rsid w:val="00014DC0"/>
  </w:style>
  <w:style w:type="character" w:customStyle="1" w:styleId="yt-thumb-clip">
    <w:name w:val="yt-thumb-clip"/>
    <w:basedOn w:val="a0"/>
    <w:rsid w:val="00014DC0"/>
  </w:style>
  <w:style w:type="character" w:customStyle="1" w:styleId="vertical-align">
    <w:name w:val="vertical-align"/>
    <w:basedOn w:val="a0"/>
    <w:rsid w:val="00014DC0"/>
  </w:style>
  <w:style w:type="character" w:customStyle="1" w:styleId="meta-prep">
    <w:name w:val="meta-prep"/>
    <w:basedOn w:val="a0"/>
    <w:rsid w:val="00014DC0"/>
  </w:style>
  <w:style w:type="character" w:customStyle="1" w:styleId="entry-date">
    <w:name w:val="entry-date"/>
    <w:basedOn w:val="a0"/>
    <w:rsid w:val="00014DC0"/>
  </w:style>
  <w:style w:type="character" w:customStyle="1" w:styleId="meta-sep">
    <w:name w:val="meta-sep"/>
    <w:basedOn w:val="a0"/>
    <w:rsid w:val="00014DC0"/>
  </w:style>
  <w:style w:type="character" w:customStyle="1" w:styleId="author">
    <w:name w:val="author"/>
    <w:basedOn w:val="a0"/>
    <w:rsid w:val="00014DC0"/>
  </w:style>
  <w:style w:type="character" w:customStyle="1" w:styleId="meta-nav">
    <w:name w:val="meta-nav"/>
    <w:basedOn w:val="a0"/>
    <w:rsid w:val="00014D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4D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14DC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4D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14DC0"/>
    <w:rPr>
      <w:rFonts w:ascii="Arial" w:eastAsia="Times New Roman" w:hAnsi="Arial" w:cs="Arial"/>
      <w:vanish/>
      <w:sz w:val="16"/>
      <w:szCs w:val="16"/>
    </w:rPr>
  </w:style>
  <w:style w:type="paragraph" w:customStyle="1" w:styleId="c21">
    <w:name w:val="c21"/>
    <w:basedOn w:val="a"/>
    <w:rsid w:val="000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14DC0"/>
  </w:style>
  <w:style w:type="paragraph" w:customStyle="1" w:styleId="c8">
    <w:name w:val="c8"/>
    <w:basedOn w:val="a"/>
    <w:rsid w:val="000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14DC0"/>
  </w:style>
  <w:style w:type="character" w:customStyle="1" w:styleId="c20">
    <w:name w:val="c20"/>
    <w:basedOn w:val="a0"/>
    <w:rsid w:val="00014DC0"/>
  </w:style>
  <w:style w:type="character" w:customStyle="1" w:styleId="c26">
    <w:name w:val="c26"/>
    <w:basedOn w:val="a0"/>
    <w:rsid w:val="00014DC0"/>
  </w:style>
  <w:style w:type="character" w:customStyle="1" w:styleId="c35">
    <w:name w:val="c35"/>
    <w:basedOn w:val="a0"/>
    <w:rsid w:val="00014DC0"/>
  </w:style>
  <w:style w:type="paragraph" w:customStyle="1" w:styleId="c4">
    <w:name w:val="c4"/>
    <w:basedOn w:val="a"/>
    <w:rsid w:val="000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14DC0"/>
  </w:style>
  <w:style w:type="character" w:customStyle="1" w:styleId="c22">
    <w:name w:val="c22"/>
    <w:basedOn w:val="a0"/>
    <w:rsid w:val="00014DC0"/>
  </w:style>
  <w:style w:type="character" w:customStyle="1" w:styleId="c24">
    <w:name w:val="c24"/>
    <w:basedOn w:val="a0"/>
    <w:rsid w:val="00014DC0"/>
  </w:style>
  <w:style w:type="paragraph" w:customStyle="1" w:styleId="c141">
    <w:name w:val="c141"/>
    <w:basedOn w:val="a"/>
    <w:rsid w:val="000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2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Book Title"/>
    <w:basedOn w:val="a0"/>
    <w:uiPriority w:val="33"/>
    <w:qFormat/>
    <w:rsid w:val="001C749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B234-E97E-40B8-94C9-2111D9DC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2016-04-12T03:48:00Z</dcterms:created>
  <dcterms:modified xsi:type="dcterms:W3CDTF">2016-04-12T03:48:00Z</dcterms:modified>
</cp:coreProperties>
</file>