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1A" w:rsidRPr="00AC0B1A" w:rsidRDefault="00AC0B1A" w:rsidP="00D448C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797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40"/>
          <w:szCs w:val="28"/>
        </w:rPr>
      </w:pPr>
    </w:p>
    <w:p w:rsidR="00794797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40"/>
          <w:szCs w:val="28"/>
        </w:rPr>
      </w:pPr>
    </w:p>
    <w:p w:rsidR="00794797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40"/>
          <w:szCs w:val="28"/>
        </w:rPr>
      </w:pPr>
    </w:p>
    <w:p w:rsidR="00794797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40"/>
          <w:szCs w:val="28"/>
        </w:rPr>
      </w:pPr>
    </w:p>
    <w:p w:rsidR="00794797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40"/>
          <w:szCs w:val="28"/>
        </w:rPr>
      </w:pPr>
    </w:p>
    <w:p w:rsidR="00AC0B1A" w:rsidRPr="00794797" w:rsidRDefault="00AC0B1A" w:rsidP="00AC0B1A">
      <w:pPr>
        <w:spacing w:line="240" w:lineRule="auto"/>
        <w:jc w:val="both"/>
        <w:rPr>
          <w:rFonts w:ascii="Calibri" w:eastAsia="Calibri" w:hAnsi="Calibri" w:cs="Times New Roman"/>
          <w:b/>
          <w:i/>
          <w:sz w:val="32"/>
        </w:rPr>
      </w:pPr>
      <w:r w:rsidRPr="00794797">
        <w:rPr>
          <w:rFonts w:ascii="Times New Roman" w:eastAsia="Calibri" w:hAnsi="Times New Roman" w:cs="Times New Roman"/>
          <w:b/>
          <w:i/>
          <w:sz w:val="40"/>
          <w:szCs w:val="28"/>
        </w:rPr>
        <w:t>Развитие речевого творчества  детей дошкольного возраста средствами фольклорных произведений.</w:t>
      </w:r>
      <w:r w:rsidRPr="00794797">
        <w:rPr>
          <w:rFonts w:ascii="Calibri" w:eastAsia="Calibri" w:hAnsi="Calibri" w:cs="Times New Roman"/>
          <w:b/>
          <w:i/>
          <w:sz w:val="32"/>
        </w:rPr>
        <w:t xml:space="preserve"> 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AC0B1A" w:rsidP="00AC0B1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AC0B1A" w:rsidP="00AC0B1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AC0B1A" w:rsidP="00AC0B1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AC0B1A" w:rsidRPr="00AC0B1A" w:rsidRDefault="00AC0B1A" w:rsidP="00AC0B1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Зинина Елена Николаевна,</w:t>
      </w:r>
    </w:p>
    <w:p w:rsidR="00794797" w:rsidRDefault="00AC0B1A" w:rsidP="0079479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вос</w:t>
      </w:r>
      <w:r w:rsidR="00794797">
        <w:rPr>
          <w:rFonts w:ascii="Times New Roman" w:eastAsia="Calibri" w:hAnsi="Times New Roman" w:cs="Times New Roman"/>
          <w:sz w:val="28"/>
          <w:szCs w:val="28"/>
        </w:rPr>
        <w:t>питатель МБДОУ № 90 г. Мурманска</w:t>
      </w: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4797" w:rsidRDefault="00794797" w:rsidP="0079479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B1A" w:rsidRPr="00794797" w:rsidRDefault="00AC0B1A" w:rsidP="0079479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AC0B1A" w:rsidRPr="00AC0B1A" w:rsidRDefault="00AC0B1A" w:rsidP="00AC0B1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540" w:rsidRDefault="00AC0B1A" w:rsidP="00AB4540">
      <w:pPr>
        <w:tabs>
          <w:tab w:val="right" w:leader="dot" w:pos="9345"/>
        </w:tabs>
        <w:rPr>
          <w:rFonts w:ascii="Times New Roman" w:hAnsi="Times New Roman" w:cs="Times New Roman"/>
        </w:rPr>
      </w:pPr>
      <w:r w:rsidRPr="004A5645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4A5645">
        <w:rPr>
          <w:rFonts w:ascii="Times New Roman" w:eastAsia="Calibri" w:hAnsi="Times New Roman" w:cs="Times New Roman"/>
          <w:b/>
          <w:sz w:val="28"/>
          <w:szCs w:val="28"/>
        </w:rPr>
        <w:instrText xml:space="preserve"> TOC \o "1-4" \h \z \u </w:instrText>
      </w:r>
      <w:r w:rsidRPr="004A5645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511809" w:rsidRPr="004A5645">
        <w:rPr>
          <w:rFonts w:ascii="Times New Roman" w:hAnsi="Times New Roman" w:cs="Times New Roman"/>
        </w:rPr>
        <w:t xml:space="preserve"> </w:t>
      </w:r>
    </w:p>
    <w:p w:rsidR="00AB4540" w:rsidRPr="00AB4540" w:rsidRDefault="00AB4540" w:rsidP="00AB4540">
      <w:pPr>
        <w:tabs>
          <w:tab w:val="right" w:leader="dot" w:pos="9345"/>
        </w:tabs>
        <w:rPr>
          <w:rFonts w:ascii="Times New Roman" w:hAnsi="Times New Roman" w:cs="Times New Roman"/>
          <w:sz w:val="28"/>
        </w:rPr>
      </w:pPr>
      <w:r w:rsidRPr="00AB4540">
        <w:rPr>
          <w:rFonts w:ascii="Times New Roman" w:hAnsi="Times New Roman" w:cs="Times New Roman"/>
          <w:sz w:val="28"/>
        </w:rPr>
        <w:t>Развитие речевого творчества  детей дошкольного возраста средствами фольклорных</w:t>
      </w:r>
      <w:r>
        <w:rPr>
          <w:rFonts w:ascii="Times New Roman" w:hAnsi="Times New Roman" w:cs="Times New Roman"/>
          <w:sz w:val="28"/>
        </w:rPr>
        <w:t xml:space="preserve"> произведений …………………………………………</w:t>
      </w:r>
      <w:r w:rsidR="0054699C">
        <w:rPr>
          <w:rFonts w:ascii="Times New Roman" w:hAnsi="Times New Roman" w:cs="Times New Roman"/>
          <w:sz w:val="28"/>
        </w:rPr>
        <w:t>............</w:t>
      </w:r>
      <w:r>
        <w:rPr>
          <w:rFonts w:ascii="Times New Roman" w:hAnsi="Times New Roman" w:cs="Times New Roman"/>
          <w:sz w:val="28"/>
        </w:rPr>
        <w:t>…</w:t>
      </w:r>
      <w:r w:rsidR="0054699C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3</w:t>
      </w:r>
    </w:p>
    <w:p w:rsidR="00AB4540" w:rsidRPr="00AB4540" w:rsidRDefault="00AB4540" w:rsidP="0054699C">
      <w:pPr>
        <w:tabs>
          <w:tab w:val="right" w:leader="dot" w:pos="9345"/>
        </w:tabs>
        <w:rPr>
          <w:rFonts w:ascii="Times New Roman" w:hAnsi="Times New Roman" w:cs="Times New Roman"/>
          <w:sz w:val="28"/>
        </w:rPr>
      </w:pPr>
      <w:r w:rsidRPr="00AB4540">
        <w:rPr>
          <w:rFonts w:ascii="Times New Roman" w:hAnsi="Times New Roman" w:cs="Times New Roman"/>
          <w:sz w:val="28"/>
        </w:rPr>
        <w:t>1. Педагогические условия  развития речевого творче</w:t>
      </w:r>
      <w:r w:rsidR="0054699C">
        <w:rPr>
          <w:rFonts w:ascii="Times New Roman" w:hAnsi="Times New Roman" w:cs="Times New Roman"/>
          <w:sz w:val="28"/>
        </w:rPr>
        <w:t>ства детей дошкольного возраста</w:t>
      </w:r>
      <w:r w:rsidRPr="00AB4540">
        <w:rPr>
          <w:rFonts w:ascii="Times New Roman" w:hAnsi="Times New Roman" w:cs="Times New Roman"/>
          <w:sz w:val="28"/>
        </w:rPr>
        <w:t>………………………….........................</w:t>
      </w:r>
      <w:r w:rsidR="0054699C">
        <w:rPr>
          <w:rFonts w:ascii="Times New Roman" w:hAnsi="Times New Roman" w:cs="Times New Roman"/>
          <w:sz w:val="28"/>
        </w:rPr>
        <w:t>...................................................3</w:t>
      </w:r>
    </w:p>
    <w:p w:rsidR="00511809" w:rsidRPr="00AB4540" w:rsidRDefault="00AB4540" w:rsidP="00AB4540">
      <w:pPr>
        <w:tabs>
          <w:tab w:val="right" w:leader="dot" w:pos="9345"/>
        </w:tabs>
        <w:rPr>
          <w:rFonts w:ascii="Times New Roman" w:hAnsi="Times New Roman" w:cs="Times New Roman"/>
          <w:sz w:val="28"/>
        </w:rPr>
      </w:pPr>
      <w:r w:rsidRPr="00AB4540">
        <w:rPr>
          <w:rFonts w:ascii="Times New Roman" w:hAnsi="Times New Roman" w:cs="Times New Roman"/>
          <w:sz w:val="28"/>
        </w:rPr>
        <w:t>2. Современные технологии развития р</w:t>
      </w:r>
      <w:r w:rsidR="0054699C">
        <w:rPr>
          <w:rFonts w:ascii="Times New Roman" w:hAnsi="Times New Roman" w:cs="Times New Roman"/>
          <w:sz w:val="28"/>
        </w:rPr>
        <w:t>ечевого творчества дошкольников</w:t>
      </w:r>
      <w:r w:rsidRPr="00AB4540">
        <w:rPr>
          <w:rFonts w:ascii="Times New Roman" w:hAnsi="Times New Roman" w:cs="Times New Roman"/>
          <w:sz w:val="28"/>
        </w:rPr>
        <w:t>……………………………………………………</w:t>
      </w:r>
      <w:r w:rsidR="0054699C">
        <w:rPr>
          <w:rFonts w:ascii="Times New Roman" w:hAnsi="Times New Roman" w:cs="Times New Roman"/>
          <w:sz w:val="28"/>
        </w:rPr>
        <w:t>………………..5</w:t>
      </w:r>
    </w:p>
    <w:p w:rsidR="00AC0B1A" w:rsidRPr="004A5645" w:rsidRDefault="00646A2D" w:rsidP="00AC0B1A">
      <w:pPr>
        <w:tabs>
          <w:tab w:val="right" w:leader="dot" w:pos="9345"/>
        </w:tabs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4A5645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Заключение………………………………………………………………………</w:t>
      </w:r>
      <w:r w:rsidR="004A5645" w:rsidRPr="004A5645">
        <w:rPr>
          <w:rFonts w:ascii="Times New Roman" w:eastAsia="Calibri" w:hAnsi="Times New Roman" w:cs="Times New Roman"/>
          <w:sz w:val="28"/>
          <w:szCs w:val="28"/>
        </w:rPr>
        <w:t>..</w:t>
      </w:r>
      <w:r w:rsidRPr="004A5645">
        <w:rPr>
          <w:rFonts w:ascii="Times New Roman" w:eastAsia="Calibri" w:hAnsi="Times New Roman" w:cs="Times New Roman"/>
          <w:sz w:val="28"/>
          <w:szCs w:val="28"/>
        </w:rPr>
        <w:t>.8</w:t>
      </w:r>
    </w:p>
    <w:p w:rsidR="00AC0B1A" w:rsidRPr="004A5645" w:rsidRDefault="00F564F5" w:rsidP="00AC0B1A">
      <w:pPr>
        <w:tabs>
          <w:tab w:val="right" w:leader="dot" w:pos="9345"/>
        </w:tabs>
        <w:rPr>
          <w:rFonts w:ascii="Times New Roman" w:eastAsia="Calibri" w:hAnsi="Times New Roman" w:cs="Times New Roman"/>
          <w:noProof/>
          <w:sz w:val="36"/>
          <w:szCs w:val="28"/>
          <w:lang w:eastAsia="ru-RU"/>
        </w:rPr>
      </w:pPr>
      <w:hyperlink r:id="rId9" w:anchor="_Toc464771107" w:history="1">
        <w:r w:rsidR="00AC0B1A" w:rsidRPr="004A5645">
          <w:rPr>
            <w:rFonts w:ascii="Times New Roman" w:eastAsia="Calibri" w:hAnsi="Times New Roman" w:cs="Times New Roman"/>
            <w:noProof/>
            <w:sz w:val="28"/>
            <w:szCs w:val="28"/>
          </w:rPr>
          <w:t>Приложение 1</w:t>
        </w:r>
        <w:r w:rsidR="00AC0B1A" w:rsidRPr="004A5645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  <w:r w:rsidR="00646A2D" w:rsidRPr="004A5645">
        <w:rPr>
          <w:rFonts w:ascii="Times New Roman" w:eastAsia="Calibri" w:hAnsi="Times New Roman" w:cs="Times New Roman"/>
          <w:sz w:val="28"/>
        </w:rPr>
        <w:t>9</w:t>
      </w:r>
    </w:p>
    <w:p w:rsidR="00AC0B1A" w:rsidRPr="004A5645" w:rsidRDefault="00F564F5" w:rsidP="00AC0B1A">
      <w:pPr>
        <w:tabs>
          <w:tab w:val="right" w:leader="dot" w:pos="9345"/>
        </w:tabs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hyperlink r:id="rId10" w:anchor="_Toc464771108" w:history="1">
        <w:r w:rsidR="00AC0B1A" w:rsidRPr="004A5645">
          <w:rPr>
            <w:rFonts w:ascii="Times New Roman" w:eastAsia="Calibri" w:hAnsi="Times New Roman" w:cs="Times New Roman"/>
            <w:noProof/>
            <w:sz w:val="28"/>
            <w:szCs w:val="28"/>
          </w:rPr>
          <w:t>Приложение 2</w:t>
        </w:r>
        <w:r w:rsidR="00AC0B1A" w:rsidRPr="004A5645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  <w:r w:rsidR="00646A2D" w:rsidRPr="004A5645">
        <w:rPr>
          <w:rFonts w:ascii="Times New Roman" w:eastAsia="Calibri" w:hAnsi="Times New Roman" w:cs="Times New Roman"/>
          <w:sz w:val="28"/>
          <w:szCs w:val="28"/>
        </w:rPr>
        <w:t>9</w:t>
      </w:r>
    </w:p>
    <w:p w:rsidR="00AC0B1A" w:rsidRPr="004A5645" w:rsidRDefault="00F564F5" w:rsidP="00AC0B1A">
      <w:pPr>
        <w:tabs>
          <w:tab w:val="right" w:leader="dot" w:pos="9345"/>
        </w:tabs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hyperlink r:id="rId11" w:anchor="_Toc464771109" w:history="1">
        <w:r w:rsidR="00AC0B1A" w:rsidRPr="004A5645">
          <w:rPr>
            <w:rFonts w:ascii="Times New Roman" w:eastAsia="Calibri" w:hAnsi="Times New Roman" w:cs="Times New Roman"/>
            <w:noProof/>
            <w:sz w:val="28"/>
            <w:szCs w:val="28"/>
          </w:rPr>
          <w:t>Приложение 3</w:t>
        </w:r>
        <w:r w:rsidR="00AC0B1A" w:rsidRPr="004A5645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  <w:r w:rsidR="00CE48C6" w:rsidRPr="004A5645">
        <w:rPr>
          <w:rFonts w:ascii="Times New Roman" w:eastAsia="Calibri" w:hAnsi="Times New Roman" w:cs="Times New Roman"/>
          <w:sz w:val="28"/>
        </w:rPr>
        <w:t>9</w:t>
      </w:r>
    </w:p>
    <w:p w:rsidR="00CE48C6" w:rsidRPr="004A5645" w:rsidRDefault="00F564F5" w:rsidP="00AC0B1A">
      <w:pPr>
        <w:tabs>
          <w:tab w:val="right" w:leader="dot" w:pos="9345"/>
        </w:tabs>
        <w:rPr>
          <w:rFonts w:ascii="Times New Roman" w:eastAsia="Calibri" w:hAnsi="Times New Roman" w:cs="Times New Roman"/>
        </w:rPr>
      </w:pPr>
      <w:hyperlink r:id="rId12" w:anchor="_Toc464771110" w:history="1">
        <w:r w:rsidR="00AC0B1A" w:rsidRPr="004A5645">
          <w:rPr>
            <w:rFonts w:ascii="Times New Roman" w:eastAsia="Calibri" w:hAnsi="Times New Roman" w:cs="Times New Roman"/>
            <w:noProof/>
            <w:sz w:val="28"/>
            <w:szCs w:val="28"/>
          </w:rPr>
          <w:t>Приложение 4</w:t>
        </w:r>
        <w:r w:rsidR="00AC0B1A" w:rsidRPr="004A5645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  <w:r w:rsidR="00CE48C6" w:rsidRPr="004A5645">
        <w:rPr>
          <w:rFonts w:ascii="Times New Roman" w:eastAsia="Calibri" w:hAnsi="Times New Roman" w:cs="Times New Roman"/>
          <w:sz w:val="28"/>
        </w:rPr>
        <w:t>9</w:t>
      </w:r>
    </w:p>
    <w:p w:rsidR="004A5645" w:rsidRPr="004A5645" w:rsidRDefault="00CE48C6" w:rsidP="00AC0B1A">
      <w:pPr>
        <w:tabs>
          <w:tab w:val="right" w:leader="dot" w:pos="9345"/>
        </w:tabs>
        <w:rPr>
          <w:rFonts w:ascii="Times New Roman" w:eastAsia="Calibri" w:hAnsi="Times New Roman" w:cs="Times New Roman"/>
          <w:sz w:val="28"/>
        </w:rPr>
      </w:pPr>
      <w:r w:rsidRPr="004A5645">
        <w:rPr>
          <w:rFonts w:ascii="Times New Roman" w:eastAsia="Calibri" w:hAnsi="Times New Roman" w:cs="Times New Roman"/>
          <w:sz w:val="28"/>
        </w:rPr>
        <w:t>Приложение</w:t>
      </w:r>
      <w:r w:rsidR="004A5645">
        <w:rPr>
          <w:rFonts w:ascii="Times New Roman" w:eastAsia="Calibri" w:hAnsi="Times New Roman" w:cs="Times New Roman"/>
          <w:sz w:val="28"/>
        </w:rPr>
        <w:t xml:space="preserve"> </w:t>
      </w:r>
      <w:r w:rsidRPr="004A5645">
        <w:rPr>
          <w:rFonts w:ascii="Times New Roman" w:eastAsia="Calibri" w:hAnsi="Times New Roman" w:cs="Times New Roman"/>
          <w:sz w:val="28"/>
        </w:rPr>
        <w:t>5………</w:t>
      </w:r>
      <w:r w:rsidR="004A5645">
        <w:rPr>
          <w:rFonts w:ascii="Times New Roman" w:eastAsia="Calibri" w:hAnsi="Times New Roman" w:cs="Times New Roman"/>
          <w:sz w:val="28"/>
        </w:rPr>
        <w:t>…………………………………………………….</w:t>
      </w:r>
      <w:r w:rsidRPr="004A5645">
        <w:rPr>
          <w:rFonts w:ascii="Times New Roman" w:eastAsia="Calibri" w:hAnsi="Times New Roman" w:cs="Times New Roman"/>
          <w:sz w:val="28"/>
        </w:rPr>
        <w:t>………</w:t>
      </w:r>
      <w:r w:rsidRPr="004A5645">
        <w:rPr>
          <w:rFonts w:ascii="Times New Roman" w:eastAsia="Calibri" w:hAnsi="Times New Roman" w:cs="Times New Roman"/>
          <w:sz w:val="24"/>
        </w:rPr>
        <w:t>.</w:t>
      </w:r>
      <w:r w:rsidR="00160DAE" w:rsidRPr="004A5645">
        <w:rPr>
          <w:rFonts w:ascii="Times New Roman" w:eastAsia="Calibri" w:hAnsi="Times New Roman" w:cs="Times New Roman"/>
          <w:sz w:val="24"/>
        </w:rPr>
        <w:t>.</w:t>
      </w:r>
      <w:r w:rsidR="00160DAE" w:rsidRPr="004A5645">
        <w:rPr>
          <w:rFonts w:ascii="Times New Roman" w:eastAsia="Calibri" w:hAnsi="Times New Roman" w:cs="Times New Roman"/>
          <w:sz w:val="28"/>
        </w:rPr>
        <w:t>9</w:t>
      </w:r>
    </w:p>
    <w:p w:rsidR="004A5645" w:rsidRPr="004A5645" w:rsidRDefault="004A5645" w:rsidP="00AC0B1A">
      <w:pPr>
        <w:tabs>
          <w:tab w:val="right" w:leader="dot" w:pos="9345"/>
        </w:tabs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Приложение </w:t>
      </w:r>
      <w:r w:rsidRPr="004A5645">
        <w:rPr>
          <w:rFonts w:ascii="Times New Roman" w:eastAsia="Calibri" w:hAnsi="Times New Roman" w:cs="Times New Roman"/>
          <w:sz w:val="28"/>
        </w:rPr>
        <w:t>6……………………………………………………………………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</w:rPr>
        <w:t>.</w:t>
      </w:r>
      <w:r w:rsidRPr="004A5645">
        <w:rPr>
          <w:rFonts w:ascii="Times New Roman" w:eastAsia="Calibri" w:hAnsi="Times New Roman" w:cs="Times New Roman"/>
          <w:sz w:val="28"/>
        </w:rPr>
        <w:t>.9</w:t>
      </w:r>
    </w:p>
    <w:p w:rsidR="00AC0B1A" w:rsidRPr="004A5645" w:rsidRDefault="00160DAE" w:rsidP="00AC0B1A">
      <w:pPr>
        <w:tabs>
          <w:tab w:val="right" w:leader="dot" w:pos="9345"/>
        </w:tabs>
        <w:rPr>
          <w:rFonts w:ascii="Times New Roman" w:eastAsia="Calibri" w:hAnsi="Times New Roman" w:cs="Times New Roman"/>
          <w:noProof/>
          <w:sz w:val="32"/>
          <w:szCs w:val="24"/>
          <w:lang w:eastAsia="ru-RU"/>
        </w:rPr>
      </w:pPr>
      <w:r w:rsidRPr="004A5645">
        <w:rPr>
          <w:rFonts w:ascii="Times New Roman" w:eastAsia="Calibri" w:hAnsi="Times New Roman" w:cs="Times New Roman"/>
          <w:sz w:val="28"/>
        </w:rPr>
        <w:t>Список</w:t>
      </w:r>
      <w:r w:rsidR="004A5645">
        <w:rPr>
          <w:rFonts w:ascii="Times New Roman" w:eastAsia="Calibri" w:hAnsi="Times New Roman" w:cs="Times New Roman"/>
          <w:sz w:val="28"/>
        </w:rPr>
        <w:t xml:space="preserve"> </w:t>
      </w:r>
      <w:r w:rsidRPr="004A5645">
        <w:rPr>
          <w:rFonts w:ascii="Times New Roman" w:eastAsia="Calibri" w:hAnsi="Times New Roman" w:cs="Times New Roman"/>
          <w:sz w:val="28"/>
        </w:rPr>
        <w:t>литературы</w:t>
      </w:r>
      <w:r w:rsidR="004A5645">
        <w:rPr>
          <w:rFonts w:ascii="Times New Roman" w:eastAsia="Calibri" w:hAnsi="Times New Roman" w:cs="Times New Roman"/>
          <w:sz w:val="28"/>
        </w:rPr>
        <w:t>……………………………</w:t>
      </w:r>
      <w:r w:rsidRPr="004A5645">
        <w:rPr>
          <w:rFonts w:ascii="Times New Roman" w:eastAsia="Calibri" w:hAnsi="Times New Roman" w:cs="Times New Roman"/>
          <w:sz w:val="28"/>
        </w:rPr>
        <w:t>……………………………</w:t>
      </w:r>
      <w:r w:rsidR="004A5645">
        <w:rPr>
          <w:rFonts w:ascii="Times New Roman" w:eastAsia="Calibri" w:hAnsi="Times New Roman" w:cs="Times New Roman"/>
          <w:sz w:val="28"/>
        </w:rPr>
        <w:t>.</w:t>
      </w:r>
      <w:r w:rsidRPr="004A5645">
        <w:rPr>
          <w:rFonts w:ascii="Times New Roman" w:eastAsia="Calibri" w:hAnsi="Times New Roman" w:cs="Times New Roman"/>
          <w:sz w:val="28"/>
        </w:rPr>
        <w:t>….</w:t>
      </w:r>
      <w:r w:rsidR="0062163C">
        <w:rPr>
          <w:rFonts w:ascii="Times New Roman" w:eastAsia="Calibri" w:hAnsi="Times New Roman" w:cs="Times New Roman"/>
          <w:sz w:val="28"/>
        </w:rPr>
        <w:t>.</w:t>
      </w:r>
      <w:r w:rsidRPr="004A5645">
        <w:rPr>
          <w:rFonts w:ascii="Times New Roman" w:eastAsia="Calibri" w:hAnsi="Times New Roman" w:cs="Times New Roman"/>
          <w:sz w:val="28"/>
        </w:rPr>
        <w:t>.</w:t>
      </w:r>
      <w:r w:rsidRPr="004A5645">
        <w:rPr>
          <w:rFonts w:ascii="Times New Roman" w:eastAsia="Calibri" w:hAnsi="Times New Roman" w:cs="Times New Roman"/>
          <w:sz w:val="24"/>
        </w:rPr>
        <w:t>10</w:t>
      </w:r>
    </w:p>
    <w:p w:rsidR="00AC0B1A" w:rsidRPr="004A5645" w:rsidRDefault="00AC0B1A" w:rsidP="00AC0B1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A5645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</w:p>
    <w:p w:rsidR="00AC0B1A" w:rsidRPr="004A5645" w:rsidRDefault="00AC0B1A" w:rsidP="00AC0B1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B1A" w:rsidRPr="004A5645" w:rsidRDefault="00AC0B1A" w:rsidP="00AC0B1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B1A" w:rsidRPr="004A5645" w:rsidRDefault="00AC0B1A" w:rsidP="00AC0B1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794797" w:rsidRDefault="00AB4540" w:rsidP="00AB4540">
      <w:pPr>
        <w:spacing w:line="240" w:lineRule="auto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Развитие речевого творчества  детей дошкольного возраста средствами фольклорных произведений </w:t>
      </w:r>
    </w:p>
    <w:p w:rsidR="00AC0B1A" w:rsidRPr="00AC0B1A" w:rsidRDefault="0054699C" w:rsidP="00AC0B1A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B4540">
        <w:rPr>
          <w:rFonts w:ascii="Times New Roman" w:hAnsi="Times New Roman" w:cs="Times New Roman"/>
          <w:sz w:val="28"/>
        </w:rPr>
        <w:t xml:space="preserve">   1. Педагогические условия  развития речевого творчества детей дошкольного возраста</w:t>
      </w:r>
    </w:p>
    <w:p w:rsidR="00AC0B1A" w:rsidRPr="00AC0B1A" w:rsidRDefault="00AC0B1A" w:rsidP="00AC0B1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На современном этапе обусловлена  необходимостью изучения произведений</w:t>
      </w:r>
      <w:r w:rsidR="00794797">
        <w:rPr>
          <w:rFonts w:ascii="Times New Roman" w:eastAsia="Calibri" w:hAnsi="Times New Roman" w:cs="Times New Roman"/>
          <w:sz w:val="28"/>
          <w:szCs w:val="28"/>
        </w:rPr>
        <w:t xml:space="preserve">  детского фольклора</w:t>
      </w: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, так как народная педагогика возникла, как практика, как искусство воспитания, она древнее педагогической науки, всегда обогащала её и, в свою очередь, сама обогащалась ею. Народные песенки,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, прибаутки предоставляют собой ценный материал для воспитания детей раннего возраста: формируется восприимчивость к звучащей ритмической, музыкальной речи, песенки, 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помогают им учиться и говорить, побуждая к подражанию словам и звукам. Дети принимают их живо; кроме того, создают предпосылки для воспитания интереса к явлениям жизни, доступные их пониманию. Фольклор вызывает положительные эмоции у детей, формируется внутренняя готовность к восприятию русской народной культуры.</w:t>
      </w:r>
    </w:p>
    <w:p w:rsidR="00794797" w:rsidRDefault="00AC0B1A" w:rsidP="00AB45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В своей работе с детьми раннего возраста </w:t>
      </w:r>
      <w:r w:rsidR="00794797">
        <w:rPr>
          <w:rFonts w:ascii="Times New Roman" w:eastAsia="Calibri" w:hAnsi="Times New Roman" w:cs="Times New Roman"/>
          <w:sz w:val="28"/>
          <w:szCs w:val="28"/>
        </w:rPr>
        <w:t xml:space="preserve"> я  </w:t>
      </w: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большое внимание уделяю ознакомлению детей с малыми формами фольклора –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потешкам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пестушкам</w:t>
      </w:r>
      <w:proofErr w:type="spellEnd"/>
      <w:proofErr w:type="gramStart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закличкам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,приговоркам, колыбельным-песенкам, сказки.      На третьем году жизни ребёнка происходит существенный перелом в его отношениях с окружающим обусловленный ростом возможностей малыша и осознания себя как самостоятельного существа. Дети пытаются действовать,   как взрослые, но нуждаются в оценках, которые старшие дают их деятельности, поступкам. Ребёнок получает новые впечатления, что является необходимым условием его психического развития.</w:t>
      </w:r>
      <w:r w:rsidR="00AB4540">
        <w:rPr>
          <w:rFonts w:ascii="Times New Roman" w:eastAsia="Calibri" w:hAnsi="Times New Roman" w:cs="Times New Roman"/>
          <w:sz w:val="28"/>
          <w:szCs w:val="28"/>
        </w:rPr>
        <w:t xml:space="preserve"> Цель моей работы п</w:t>
      </w:r>
      <w:r w:rsidR="00511809" w:rsidRPr="00511809">
        <w:rPr>
          <w:rFonts w:ascii="Times New Roman" w:eastAsia="Calibri" w:hAnsi="Times New Roman" w:cs="Times New Roman"/>
          <w:sz w:val="28"/>
          <w:szCs w:val="28"/>
        </w:rPr>
        <w:t>рививать любовь к устному народному творчеству; развивать речь детей, используя малые фольклорные формы; формирование интереса у детей через творческую и познавательную деятельность.</w:t>
      </w:r>
      <w:r w:rsidR="00AB45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4797" w:rsidRDefault="00794797" w:rsidP="00AB4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97" w:rsidRDefault="00794797" w:rsidP="00AB45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540" w:rsidRPr="00AB4540" w:rsidRDefault="00AB4540" w:rsidP="00AB454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  я поставила перед</w:t>
      </w:r>
      <w:r w:rsidRPr="00AB4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собой  задачи - не просто </w:t>
      </w:r>
      <w:proofErr w:type="gramStart"/>
      <w:r w:rsidRPr="00AB4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AB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используется  устное народное творчество в работе с детьми, но показать, как детский фольклор стал важнейшим орудием нравственного, познавательного и эстетического воспитания детей:</w:t>
      </w:r>
      <w:r w:rsidRPr="00AB4540">
        <w:rPr>
          <w:rFonts w:ascii="Calibri" w:eastAsia="+mn-ea" w:hAnsi="Calibri" w:cs="+mn-cs"/>
          <w:color w:val="000000"/>
          <w:kern w:val="24"/>
          <w:sz w:val="52"/>
          <w:szCs w:val="52"/>
        </w:rPr>
        <w:t xml:space="preserve"> 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 xml:space="preserve">Знакомить детей с малыми фольклорными формами постепенно. 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>От простого к сложному.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 xml:space="preserve"> Соблюдать тематику из перспективного планирования по    ознакомлению с определёнными темами.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 xml:space="preserve">  Вызывать положительный эмоциональный настрой, радость; пробуждать интерес и желание повторять за воспитателем знакомые слова, движения, имитацию и т д.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 xml:space="preserve">   Учить называть знакомые образы и уметь показывать их на иллюстрации, что способствует развитию речи малыша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Исследования психологов и практиков показывают: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 xml:space="preserve">устное народное творчество (народные  песенки,  </w:t>
      </w:r>
      <w:proofErr w:type="spellStart"/>
      <w:r w:rsidRPr="00511809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51180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511809">
        <w:rPr>
          <w:rFonts w:ascii="Times New Roman" w:eastAsia="Calibri" w:hAnsi="Times New Roman" w:cs="Times New Roman"/>
          <w:sz w:val="28"/>
          <w:szCs w:val="28"/>
        </w:rPr>
        <w:t>пестушки</w:t>
      </w:r>
      <w:proofErr w:type="spellEnd"/>
      <w:r w:rsidRPr="00511809">
        <w:rPr>
          <w:rFonts w:ascii="Times New Roman" w:eastAsia="Calibri" w:hAnsi="Times New Roman" w:cs="Times New Roman"/>
          <w:sz w:val="28"/>
          <w:szCs w:val="28"/>
        </w:rPr>
        <w:t>, стихи)  представляют   собой прекрасный речевой материал,  который  можно  использовать, как в организованной образовательной деятельности, так и в совместно-партнерской деятельности   детей   раннего   возраста.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С их помощью можно развивать: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>Фонематический слух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>Грамматический строй речи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>Звуковую культуру речи</w:t>
      </w:r>
    </w:p>
    <w:p w:rsidR="00511809" w:rsidRP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809">
        <w:rPr>
          <w:rFonts w:ascii="Times New Roman" w:eastAsia="Calibri" w:hAnsi="Times New Roman" w:cs="Times New Roman"/>
          <w:sz w:val="28"/>
          <w:szCs w:val="28"/>
        </w:rPr>
        <w:t>•</w:t>
      </w:r>
      <w:r w:rsidRPr="00511809">
        <w:rPr>
          <w:rFonts w:ascii="Times New Roman" w:eastAsia="Calibri" w:hAnsi="Times New Roman" w:cs="Times New Roman"/>
          <w:sz w:val="28"/>
          <w:szCs w:val="28"/>
        </w:rPr>
        <w:tab/>
        <w:t>Обогащать словарь</w:t>
      </w: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809" w:rsidRDefault="00511809" w:rsidP="005118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540" w:rsidRDefault="00AB4540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540" w:rsidRPr="00AC0B1A" w:rsidRDefault="0054699C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540">
        <w:rPr>
          <w:rFonts w:ascii="Times New Roman" w:hAnsi="Times New Roman" w:cs="Times New Roman"/>
          <w:sz w:val="28"/>
        </w:rPr>
        <w:t>2. Современные технологии развития р</w:t>
      </w:r>
      <w:r>
        <w:rPr>
          <w:rFonts w:ascii="Times New Roman" w:hAnsi="Times New Roman" w:cs="Times New Roman"/>
          <w:sz w:val="28"/>
        </w:rPr>
        <w:t>ечевого творчества дошкольников</w:t>
      </w:r>
    </w:p>
    <w:p w:rsidR="00AC0B1A" w:rsidRPr="00794797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Проект организовала</w:t>
      </w:r>
      <w:r w:rsidR="00AC0B1A"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3 этапа.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794797" w:rsidRDefault="00AC0B1A" w:rsidP="00AC0B1A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>октябрь 1 этап – подготовительный (01.10.2013 – 01.11.2013)</w:t>
      </w:r>
    </w:p>
    <w:p w:rsidR="00AC0B1A" w:rsidRPr="00AC0B1A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Подобрала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 методическую  литературу</w:t>
      </w:r>
    </w:p>
    <w:p w:rsidR="00AC0B1A" w:rsidRPr="00AC0B1A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Составила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конспекты занятий.</w:t>
      </w:r>
    </w:p>
    <w:p w:rsidR="00AC0B1A" w:rsidRPr="00AC0B1A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Ознакомила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родителей с проектом</w:t>
      </w:r>
    </w:p>
    <w:p w:rsidR="00AC0B1A" w:rsidRPr="00AC0B1A" w:rsidRDefault="00794797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Приобрела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книги.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794797">
        <w:rPr>
          <w:rFonts w:ascii="Times New Roman" w:eastAsia="Calibri" w:hAnsi="Times New Roman" w:cs="Times New Roman"/>
          <w:sz w:val="28"/>
          <w:szCs w:val="28"/>
        </w:rPr>
        <w:t>Провела</w:t>
      </w:r>
      <w:r w:rsidRPr="00AC0B1A">
        <w:rPr>
          <w:rFonts w:ascii="Times New Roman" w:eastAsia="Calibri" w:hAnsi="Times New Roman" w:cs="Times New Roman"/>
          <w:sz w:val="28"/>
          <w:szCs w:val="28"/>
        </w:rPr>
        <w:t>:</w:t>
      </w:r>
      <w:r w:rsidR="007947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1D1E">
        <w:rPr>
          <w:rFonts w:ascii="Times New Roman" w:eastAsia="Calibri" w:hAnsi="Times New Roman" w:cs="Times New Roman"/>
          <w:sz w:val="28"/>
          <w:szCs w:val="28"/>
        </w:rPr>
        <w:t>К</w:t>
      </w:r>
      <w:r w:rsidRPr="00AC0B1A">
        <w:rPr>
          <w:rFonts w:ascii="Times New Roman" w:eastAsia="Calibri" w:hAnsi="Times New Roman" w:cs="Times New Roman"/>
          <w:sz w:val="28"/>
          <w:szCs w:val="28"/>
        </w:rPr>
        <w:t>онсультацию для родителей</w:t>
      </w:r>
      <w:r w:rsidR="00631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D1E"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>« Устное творчество для детей»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31D1E">
        <w:rPr>
          <w:rFonts w:ascii="Times New Roman" w:eastAsia="Calibri" w:hAnsi="Times New Roman" w:cs="Times New Roman"/>
          <w:sz w:val="28"/>
          <w:szCs w:val="28"/>
        </w:rPr>
        <w:t>(Приложение 1)</w:t>
      </w:r>
    </w:p>
    <w:p w:rsidR="00794797" w:rsidRDefault="00794797" w:rsidP="00631D1E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C0B1A" w:rsidRPr="00794797" w:rsidRDefault="00AC0B1A" w:rsidP="00631D1E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>ноябрь               2 этап – основной (01.11.2013 – 30.04.2014)</w:t>
      </w:r>
    </w:p>
    <w:p w:rsidR="00AC0B1A" w:rsidRPr="00AC0B1A" w:rsidRDefault="00631D1E" w:rsidP="00631D1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1 неделя</w:t>
      </w:r>
      <w:r w:rsidR="00AC0B1A" w:rsidRPr="00AC0B1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160DAE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spellStart"/>
      <w:r w:rsidR="00160DAE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160DAE">
        <w:rPr>
          <w:rFonts w:ascii="Times New Roman" w:eastAsia="Calibri" w:hAnsi="Times New Roman" w:cs="Times New Roman"/>
          <w:sz w:val="28"/>
          <w:szCs w:val="28"/>
        </w:rPr>
        <w:t xml:space="preserve"> распеваем, дружно вес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ело играем!»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1.Чтение и рассматривание книг «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»: « Водичка, водичка….»,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«Сорока - Белобока», «Пошёл котик на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торжок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2.Речевая игра «Ладушки-ладушки»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3. Игра с пением «Заинька попляши»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4.Пальчиковая игра «Сорока - белобока»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5. Развлечение «Как у нашего кота»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6.Работа с родителями: </w:t>
      </w:r>
      <w:r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оформление папки « </w:t>
      </w:r>
      <w:proofErr w:type="spellStart"/>
      <w:r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>Потешк</w:t>
      </w:r>
      <w:r w:rsidR="00631D1E"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proofErr w:type="spellEnd"/>
      <w:r w:rsidR="00631D1E" w:rsidRPr="007947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нас и для нас»</w:t>
      </w:r>
      <w:r w:rsidR="00631D1E">
        <w:rPr>
          <w:rFonts w:ascii="Times New Roman" w:eastAsia="Calibri" w:hAnsi="Times New Roman" w:cs="Times New Roman"/>
          <w:sz w:val="28"/>
          <w:szCs w:val="28"/>
        </w:rPr>
        <w:t xml:space="preserve"> (Приложение 2</w:t>
      </w:r>
      <w:r w:rsidRPr="00AC0B1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94797" w:rsidRDefault="00160DAE" w:rsidP="00160D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AC0B1A" w:rsidRPr="00AC0B1A" w:rsidRDefault="00794797" w:rsidP="00160D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60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2 неделя «Любимые игрушки»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1.Чтение и рассматривание книги (З. Александровой «Мой мишка».)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2.Сюжетно – подвижная игра «Мишка косолапый»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lastRenderedPageBreak/>
        <w:t>3.Подвижная игра «Собираем шишки»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4.Обучающая игра «Надеваем шапки и варежки»</w:t>
      </w:r>
    </w:p>
    <w:p w:rsidR="00794797" w:rsidRDefault="00160DAE" w:rsidP="00160D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AC0B1A" w:rsidRPr="00AC0B1A" w:rsidRDefault="00794797" w:rsidP="00160D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3 неделя</w:t>
      </w:r>
      <w:r w:rsidR="00AC0B1A" w:rsidRPr="00AC0B1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«В гости к лесным жителям».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1.Чтение и рассматривание книг: «Мишка-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Топтыжка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>», «Кто в лесу живёт? », «Мохнатые малыши».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2.Речевая игра «Зайка».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3.Речевая игра «Как мы птичек кормили».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 Игра и массаж ладоней «Собери шишки»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5.Подвижная игра «Мишка косолапый».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6.Консультация «Сказки, которые мы читаем детям»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D1E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D1E">
        <w:rPr>
          <w:rFonts w:ascii="Times New Roman" w:eastAsia="Calibri" w:hAnsi="Times New Roman" w:cs="Times New Roman"/>
          <w:sz w:val="28"/>
          <w:szCs w:val="28"/>
        </w:rPr>
        <w:t>3)</w:t>
      </w:r>
    </w:p>
    <w:p w:rsidR="00AC0B1A" w:rsidRPr="00AC0B1A" w:rsidRDefault="00160DAE" w:rsidP="00160DA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4 неделя  «Детские писатели детям»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1.Оформление книжной выставки «Стихи А.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в картинках»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2.Чтение книги А.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«Стихи».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4.Рассматривание иллюстраций к стихам А.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(из цикла «Игрушки»)</w:t>
      </w:r>
    </w:p>
    <w:p w:rsidR="00AC0B1A" w:rsidRPr="00AC0B1A" w:rsidRDefault="00AC0B1A" w:rsidP="00AC0B1A">
      <w:p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5.Хороводная игра «Зайка шел»</w:t>
      </w:r>
      <w:r w:rsidRPr="00AC0B1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6. Консультация для родителей « Паль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чиками играем – речь развиваем» </w:t>
      </w:r>
      <w:r w:rsidR="00631D1E">
        <w:rPr>
          <w:rFonts w:ascii="Times New Roman" w:eastAsia="Calibri" w:hAnsi="Times New Roman" w:cs="Times New Roman"/>
          <w:sz w:val="28"/>
          <w:szCs w:val="28"/>
        </w:rPr>
        <w:t>(Приложение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1D1E">
        <w:rPr>
          <w:rFonts w:ascii="Times New Roman" w:eastAsia="Calibri" w:hAnsi="Times New Roman" w:cs="Times New Roman"/>
          <w:sz w:val="28"/>
          <w:szCs w:val="28"/>
        </w:rPr>
        <w:t>4)</w:t>
      </w:r>
    </w:p>
    <w:p w:rsidR="002764A0" w:rsidRDefault="00D448CF" w:rsidP="00D448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64A0"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 w:rsidR="00AC0B1A" w:rsidRPr="002764A0">
        <w:rPr>
          <w:rFonts w:ascii="Times New Roman" w:eastAsia="Calibri" w:hAnsi="Times New Roman" w:cs="Times New Roman"/>
          <w:b/>
          <w:i/>
          <w:sz w:val="28"/>
          <w:szCs w:val="28"/>
        </w:rPr>
        <w:t>екабрь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C0B1A" w:rsidRPr="00AC0B1A" w:rsidRDefault="002764A0" w:rsidP="00D448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1 неделя «Мир вокруг нас»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1.Рассматривание и чтение книги «Изучаем формы»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2.Дидактическая игра «Почини одеяло»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3.Подвижная игра «Большие и маленькие ноги»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4.Продуктивная деятельность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«Рисование красками печатями украсим одеяло»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0B1A" w:rsidRPr="00AC0B1A" w:rsidRDefault="00D448CF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2 неделя «Малыши и мамы»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1.Рассматривание и чтение книг «Малыши и мамы», «Петушок с семьёй»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2.Рассматривание иллюстраций «Домашние животные».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lastRenderedPageBreak/>
        <w:t>3.Дидактическая игра «Сельский двор» (вкладыши)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4.Обучающая игра «</w:t>
      </w:r>
      <w:proofErr w:type="gramStart"/>
      <w:r w:rsidRPr="00AC0B1A">
        <w:rPr>
          <w:rFonts w:ascii="Times New Roman" w:eastAsia="Calibri" w:hAnsi="Times New Roman" w:cs="Times New Roman"/>
          <w:sz w:val="28"/>
          <w:szCs w:val="28"/>
        </w:rPr>
        <w:t>Большие</w:t>
      </w:r>
      <w:proofErr w:type="gram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курица и петух – маленький цыпленок»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5.Подвижная игра «Прятки с утенком»</w:t>
      </w:r>
    </w:p>
    <w:p w:rsidR="00AC0B1A" w:rsidRPr="00AC0B1A" w:rsidRDefault="00160DAE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6.Работа с родителями. «К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онсультация «Мама, почитай или как приобщить ребёнка к чтению с детства»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 (Приложение 5)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160DAE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3 неделя «Здоровье в порядке! Спасибо зарядке!»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1.Рассматривание и чтение книги «Книжка про меня»,   «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Мойдодыр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>»  К. Чуковский (отрывки)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2.Дидактическая игра «Умывальные принадлежности».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3.Ролевая игра «Кукла Катя умывается».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4.Спортивный конкурс «Попади в корзину».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5.Продуктивная деятельность.</w:t>
      </w:r>
    </w:p>
    <w:p w:rsidR="00D448CF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Лепка из пластилина «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В</w:t>
      </w:r>
      <w:r w:rsidR="007739EC">
        <w:rPr>
          <w:rFonts w:ascii="Times New Roman" w:eastAsia="Calibri" w:hAnsi="Times New Roman" w:cs="Times New Roman"/>
          <w:sz w:val="28"/>
          <w:szCs w:val="28"/>
        </w:rPr>
        <w:t>итаминки</w:t>
      </w:r>
      <w:proofErr w:type="spellEnd"/>
      <w:r w:rsidR="007739EC">
        <w:rPr>
          <w:rFonts w:ascii="Times New Roman" w:eastAsia="Calibri" w:hAnsi="Times New Roman" w:cs="Times New Roman"/>
          <w:sz w:val="28"/>
          <w:szCs w:val="28"/>
        </w:rPr>
        <w:t>» (коллективная работа)</w:t>
      </w:r>
    </w:p>
    <w:p w:rsidR="00AC0B1A" w:rsidRPr="00AC0B1A" w:rsidRDefault="00D448CF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160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4 неделя «В лесу родилась ёлочка»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1.Оформление книжной выставки «В лесу родилась елочка».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2.Рассматривание и чтение книг «В лесу родилась ёлочка» и «Снеговик»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3.</w:t>
      </w:r>
      <w:r w:rsidR="00160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B1A">
        <w:rPr>
          <w:rFonts w:ascii="Times New Roman" w:eastAsia="Calibri" w:hAnsi="Times New Roman" w:cs="Times New Roman"/>
          <w:sz w:val="28"/>
          <w:szCs w:val="28"/>
        </w:rPr>
        <w:t>Развивающая игра «Собери снеговика».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4.</w:t>
      </w:r>
      <w:r w:rsidR="00160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C0B1A">
        <w:rPr>
          <w:rFonts w:ascii="Times New Roman" w:eastAsia="Calibri" w:hAnsi="Times New Roman" w:cs="Times New Roman"/>
          <w:sz w:val="28"/>
          <w:szCs w:val="28"/>
        </w:rPr>
        <w:t>Игра</w:t>
      </w:r>
      <w:proofErr w:type="gram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с пением «Вот </w:t>
      </w:r>
      <w:proofErr w:type="gramStart"/>
      <w:r w:rsidRPr="00AC0B1A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у нас  ёлка»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5.Продуктивная деятельность. Рисование пальчиковыми  красками «Огоньки горят на ёлке».</w:t>
      </w:r>
      <w:r w:rsidR="00160D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6.</w:t>
      </w:r>
      <w:r w:rsidRPr="00AC0B1A">
        <w:rPr>
          <w:rFonts w:ascii="Times New Roman" w:eastAsia="Calibri" w:hAnsi="Times New Roman" w:cs="Times New Roman"/>
          <w:sz w:val="28"/>
          <w:szCs w:val="28"/>
        </w:rPr>
        <w:tab/>
        <w:t>Работа с родителями</w:t>
      </w:r>
    </w:p>
    <w:p w:rsidR="00AC0B1A" w:rsidRPr="00AC0B1A" w:rsidRDefault="00AC0B1A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Привлечение к оформлению группы к Нов</w:t>
      </w:r>
      <w:r w:rsidR="007739EC">
        <w:rPr>
          <w:rFonts w:ascii="Times New Roman" w:eastAsia="Calibri" w:hAnsi="Times New Roman" w:cs="Times New Roman"/>
          <w:sz w:val="28"/>
          <w:szCs w:val="28"/>
        </w:rPr>
        <w:t xml:space="preserve">ому году и проведению праздника  </w:t>
      </w:r>
    </w:p>
    <w:p w:rsidR="00AC0B1A" w:rsidRPr="002764A0" w:rsidRDefault="00AC0B1A" w:rsidP="00AC0B1A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64A0">
        <w:rPr>
          <w:rFonts w:ascii="Times New Roman" w:eastAsia="Calibri" w:hAnsi="Times New Roman" w:cs="Times New Roman"/>
          <w:b/>
          <w:i/>
          <w:sz w:val="28"/>
          <w:szCs w:val="28"/>
        </w:rPr>
        <w:t>Май                3 этап – заключительный (01.05.2014 – 31.05 2014)</w:t>
      </w:r>
    </w:p>
    <w:p w:rsidR="00AC0B1A" w:rsidRPr="00AC0B1A" w:rsidRDefault="002764A0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Провела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итоговое родительское собрание.</w:t>
      </w:r>
    </w:p>
    <w:p w:rsidR="00AC0B1A" w:rsidRPr="00AC0B1A" w:rsidRDefault="002764A0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Вручила грамоты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самым активным родителям.</w:t>
      </w:r>
    </w:p>
    <w:p w:rsidR="00AC0B1A" w:rsidRPr="00AC0B1A" w:rsidRDefault="002764A0" w:rsidP="00AC0B1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Ознакомила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 xml:space="preserve"> с перечнем литературы, предложенной по программе для чтения в первой младшей группе.</w:t>
      </w:r>
    </w:p>
    <w:p w:rsidR="007739EC" w:rsidRDefault="007739EC" w:rsidP="00631D1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631D1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A2D" w:rsidRPr="002764A0" w:rsidRDefault="00511809" w:rsidP="00646A2D">
      <w:pPr>
        <w:spacing w:line="240" w:lineRule="auto"/>
        <w:jc w:val="both"/>
        <w:rPr>
          <w:b/>
          <w:i/>
        </w:rPr>
      </w:pPr>
      <w:r w:rsidRPr="002764A0">
        <w:rPr>
          <w:rFonts w:ascii="Times New Roman" w:eastAsia="Calibri" w:hAnsi="Times New Roman" w:cs="Times New Roman"/>
          <w:b/>
          <w:i/>
          <w:sz w:val="28"/>
          <w:szCs w:val="28"/>
        </w:rPr>
        <w:t>Заключение</w:t>
      </w:r>
      <w:r w:rsidR="00646A2D" w:rsidRPr="002764A0">
        <w:rPr>
          <w:b/>
          <w:i/>
        </w:rPr>
        <w:t xml:space="preserve">  </w:t>
      </w:r>
    </w:p>
    <w:p w:rsidR="002764A0" w:rsidRDefault="00646A2D" w:rsidP="00646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6A2D">
        <w:rPr>
          <w:rFonts w:ascii="Times New Roman" w:eastAsia="Calibri" w:hAnsi="Times New Roman" w:cs="Times New Roman"/>
          <w:sz w:val="28"/>
          <w:szCs w:val="28"/>
        </w:rPr>
        <w:t>Так как ранний период жизни ребенка во многом зависит от взрослых, воспитывающих малыша. И это прекрасно, если родители и воспитатели наполняют жизнь ребенка светом добра и ласки, если способны обогатить среду, в которой он растет. В результате общения с фольклорными произведениями ребенку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2D">
        <w:rPr>
          <w:rFonts w:ascii="Times New Roman" w:eastAsia="Calibri" w:hAnsi="Times New Roman" w:cs="Times New Roman"/>
          <w:sz w:val="28"/>
          <w:szCs w:val="28"/>
        </w:rPr>
        <w:t>передаются их настроения и чувства: радость</w:t>
      </w:r>
      <w:r>
        <w:rPr>
          <w:rFonts w:ascii="Times New Roman" w:eastAsia="Calibri" w:hAnsi="Times New Roman" w:cs="Times New Roman"/>
          <w:sz w:val="28"/>
          <w:szCs w:val="28"/>
        </w:rPr>
        <w:t>, тревога, сожаление, нежность.</w:t>
      </w:r>
      <w:r w:rsidR="00D44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2D">
        <w:rPr>
          <w:rFonts w:ascii="Times New Roman" w:eastAsia="Calibri" w:hAnsi="Times New Roman" w:cs="Times New Roman"/>
          <w:sz w:val="28"/>
          <w:szCs w:val="28"/>
        </w:rPr>
        <w:t>Детский фольклор стимулирует творческие проявления ребенка, будит фантазию. Творчество обогащает личность, жизнь ребенка становится более интенсивной и содержательной.</w:t>
      </w:r>
    </w:p>
    <w:p w:rsidR="00646A2D" w:rsidRDefault="00631D1E" w:rsidP="00646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6A2D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2764A0">
        <w:rPr>
          <w:rFonts w:ascii="Times New Roman" w:eastAsia="Calibri" w:hAnsi="Times New Roman" w:cs="Times New Roman"/>
          <w:sz w:val="28"/>
          <w:szCs w:val="28"/>
        </w:rPr>
        <w:t xml:space="preserve"> мною</w:t>
      </w:r>
      <w:r w:rsidR="007739EC" w:rsidRPr="00646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64A0">
        <w:rPr>
          <w:rFonts w:ascii="Times New Roman" w:eastAsia="Calibri" w:hAnsi="Times New Roman" w:cs="Times New Roman"/>
          <w:sz w:val="28"/>
          <w:szCs w:val="28"/>
        </w:rPr>
        <w:t>использованы малые</w:t>
      </w:r>
      <w:r w:rsidRPr="00646A2D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2764A0">
        <w:rPr>
          <w:rFonts w:ascii="Times New Roman" w:eastAsia="Calibri" w:hAnsi="Times New Roman" w:cs="Times New Roman"/>
          <w:sz w:val="28"/>
          <w:szCs w:val="28"/>
        </w:rPr>
        <w:t>ы фольклора создаю</w:t>
      </w:r>
      <w:r w:rsidRPr="00646A2D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646A2D">
        <w:rPr>
          <w:rFonts w:ascii="Times New Roman" w:eastAsia="Calibri" w:hAnsi="Times New Roman" w:cs="Times New Roman"/>
          <w:sz w:val="28"/>
          <w:szCs w:val="28"/>
        </w:rPr>
        <w:t xml:space="preserve"> необходимые основы для овладения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большим  удовольствием усваивали все н</w:t>
      </w:r>
      <w:r w:rsidR="007739EC" w:rsidRPr="00646A2D">
        <w:rPr>
          <w:rFonts w:ascii="Times New Roman" w:eastAsia="Calibri" w:hAnsi="Times New Roman" w:cs="Times New Roman"/>
          <w:sz w:val="28"/>
          <w:szCs w:val="28"/>
        </w:rPr>
        <w:t>авыки</w:t>
      </w:r>
      <w:r w:rsidR="00646A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D1E" w:rsidRPr="00646A2D" w:rsidRDefault="00631D1E" w:rsidP="00646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6A2D">
        <w:rPr>
          <w:rFonts w:ascii="Times New Roman" w:eastAsia="Calibri" w:hAnsi="Times New Roman" w:cs="Times New Roman"/>
          <w:sz w:val="28"/>
          <w:szCs w:val="28"/>
        </w:rPr>
        <w:t>В своей работе я использую определенную систему игр и  упражнений с постеп</w:t>
      </w:r>
      <w:r w:rsidR="007739EC" w:rsidRPr="00646A2D">
        <w:rPr>
          <w:rFonts w:ascii="Times New Roman" w:eastAsia="Calibri" w:hAnsi="Times New Roman" w:cs="Times New Roman"/>
          <w:sz w:val="28"/>
          <w:szCs w:val="28"/>
        </w:rPr>
        <w:t xml:space="preserve">енным усложнением. Результатом </w:t>
      </w:r>
      <w:r w:rsidRPr="00646A2D">
        <w:rPr>
          <w:rFonts w:ascii="Times New Roman" w:eastAsia="Calibri" w:hAnsi="Times New Roman" w:cs="Times New Roman"/>
          <w:sz w:val="28"/>
          <w:szCs w:val="28"/>
        </w:rPr>
        <w:t>моей работы</w:t>
      </w:r>
      <w:r w:rsidR="007739EC" w:rsidRPr="00646A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6A2D">
        <w:rPr>
          <w:rFonts w:ascii="Times New Roman" w:eastAsia="Calibri" w:hAnsi="Times New Roman" w:cs="Times New Roman"/>
          <w:sz w:val="28"/>
          <w:szCs w:val="28"/>
        </w:rPr>
        <w:t xml:space="preserve">являются положительные эмоции </w:t>
      </w:r>
      <w:r w:rsidRPr="00646A2D">
        <w:rPr>
          <w:rFonts w:ascii="Times New Roman" w:eastAsia="Calibri" w:hAnsi="Times New Roman" w:cs="Times New Roman"/>
          <w:sz w:val="28"/>
          <w:szCs w:val="28"/>
        </w:rPr>
        <w:t>веселое, бодрое настроение моих детей, которое помогает овладеть родным языком, развивает память, воображение, мышление, дает возможность побегать, попрыгать, т.е. всесторонне развивает ребенка.</w:t>
      </w:r>
    </w:p>
    <w:p w:rsidR="00AC0B1A" w:rsidRPr="00646A2D" w:rsidRDefault="00AC0B1A" w:rsidP="00646A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48C6" w:rsidRDefault="00AC0B1A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Toc46477110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7739EC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1D1E" w:rsidRDefault="00AC0B1A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931AEB" w:rsidRDefault="00631D1E" w:rsidP="00931A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631D1E">
        <w:rPr>
          <w:rFonts w:ascii="Times New Roman" w:eastAsia="Calibri" w:hAnsi="Times New Roman" w:cs="Times New Roman"/>
          <w:sz w:val="28"/>
          <w:szCs w:val="28"/>
        </w:rPr>
        <w:t>онсультацию для родителей</w:t>
      </w:r>
      <w:r w:rsidR="00931AEB">
        <w:rPr>
          <w:rFonts w:ascii="Times New Roman" w:eastAsia="Calibri" w:hAnsi="Times New Roman" w:cs="Times New Roman"/>
          <w:sz w:val="28"/>
          <w:szCs w:val="28"/>
        </w:rPr>
        <w:t xml:space="preserve"> « Устное творчество для детей»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«Ладушки» и «коза-дереза» так прочно вошли в игровой обиход малыша, что слово «фольклор» не сразу приходит на ум. А между тем все детские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 и большинство игр придуманы, возможно, не одну сотню лет назад. И не так просты, как кажется.</w:t>
      </w:r>
    </w:p>
    <w:p w:rsidR="00931AEB" w:rsidRPr="00383808" w:rsidRDefault="00931AEB" w:rsidP="00931AEB">
      <w:pPr>
        <w:spacing w:before="15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– устное народное творчество. Передаваясь из уст в уста, он меняется, принимает разные формы, но остается таким же полезным и нужным нашим детям. Почему? Потому что устное народное творчество – это способ кодирования и передачи важной информации. В сказках, песенках, играх скрыты богатства народной мудрости: правила поведения, герои-эталоны и отрицательные примеры, духовные ценности и меткие наблюдения над жизнью. С самого раннего возраста малыши незаметно для себя обучаются и развиваются, впитывая народные традиции, учатся отличать добро от зла. Но не только иносказательное содержание делает народное творчество таким ценным для воспитания. Сама форма привлекает малышей: яркая, метафоричная, с интересными сюжетами, напевностью, загадками, игрой слов. Чтение сказок вслух, пение колыбельных, загадывание загадок и потешные стишки способствуют развитию фонематического слуха у ребенка (правильно слышу – правильно говорю), пополняет его словарь, прививает культуру речи и обогащает знание грамматики родного языка. Разные жанры помогают всесторонне развивать малыша. Например, загадки позволяют ребенку замечать многозначность слов, улавливать игру, развивать способность к анализу и обобщению, умение лаконично и четко выстраивать мысль. До этого возраста дети понимают только буквальное значение слов. Самым маленьким предложите загадки 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: "Маленький, беленький, по лесочку прыг-прыг, по снежочку тык-тык" (заяц). Не столько важен результат, сколько процесс – ребенок учится находить скрытый смысл слова, обращается к своему, пока еще маленькому, жизненному опыту, строит догадки.</w:t>
      </w:r>
    </w:p>
    <w:p w:rsidR="00931AEB" w:rsidRPr="00383808" w:rsidRDefault="00931AEB" w:rsidP="00931AEB">
      <w:pPr>
        <w:spacing w:before="15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колыбельные, сопровождая малыша с первых дней, помогали ему не только успокоиться перед сном, но и развивать речь даже в таком возрасте. Слушая мамин голос, малыш со временем начинает выделять в потоке речи интонации, отдельные слова, звуки. Это формирует у крохи слух, 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чувствительность к речи, он быстрее начнет понимать и, возможно, раньше начнет говорить. Даже если Вы не чувствуете в себе артистического дарования, петь колыбельные все равно стоит – ничего приятнее маминого голоса для малыша нет. Ученые утверждают, что малыши, мамы которых пели им колыбельные песни, растут 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спокойными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уравновешенными, быстрее адаптируются в обществе и приспосабливаются к новым условиям.</w:t>
      </w:r>
    </w:p>
    <w:p w:rsidR="00931AEB" w:rsidRPr="00383808" w:rsidRDefault="00931AEB" w:rsidP="00931AEB">
      <w:pPr>
        <w:spacing w:before="15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короткие стишки, сопровождающие купание, массаж, игры крохи. Они кратки и забавны, позволяют не просто отвлечь внимание капризничающего малыша, но и успокоить его в случае непослушания: «ладушки» и «сорока» развлекают малышей даже тогда, когда они не еще не научились понимать речь. Это форма общения крохи с мамой, способ быть ближе.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развивают речевой слух ребенка: умение различать звуки, близкие по звучанию, ритм и плавность речи, интонацию, выразительность, повышение и понижение тона. Существует огромное количество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случаи.</w:t>
      </w:r>
    </w:p>
    <w:p w:rsidR="00931AEB" w:rsidRPr="006815B9" w:rsidRDefault="00931AEB" w:rsidP="00931AEB">
      <w:pPr>
        <w:spacing w:before="15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68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умывания: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начал умываться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в гости он собрался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ротик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носик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ухо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сухо</w:t>
      </w:r>
    </w:p>
    <w:p w:rsidR="00931AEB" w:rsidRPr="006815B9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слез: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не плачь,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Куплю калач.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хнычь, не ной,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Куплю другой.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утри,</w:t>
      </w:r>
    </w:p>
    <w:p w:rsidR="00931AEB" w:rsidRPr="00383808" w:rsidRDefault="00931AEB" w:rsidP="00931AEB">
      <w:pPr>
        <w:spacing w:after="0"/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 тебе три.</w:t>
      </w:r>
      <w:r w:rsidRPr="00383808">
        <w:rPr>
          <w:rFonts w:ascii="Georgia" w:eastAsia="Times New Roman" w:hAnsi="Georgia" w:cs="Times New Roman"/>
          <w:color w:val="666666"/>
          <w:sz w:val="28"/>
          <w:szCs w:val="28"/>
          <w:lang w:eastAsia="ru-RU"/>
        </w:rPr>
        <w:t xml:space="preserve"> </w:t>
      </w:r>
    </w:p>
    <w:p w:rsidR="00931AEB" w:rsidRPr="006815B9" w:rsidRDefault="00931AEB" w:rsidP="00931A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успокаивают расшалившегося малыша игры с пальчиками:</w:t>
      </w:r>
    </w:p>
    <w:p w:rsidR="00931AEB" w:rsidRPr="00383808" w:rsidRDefault="00931AEB" w:rsidP="00931AE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 </w:t>
      </w:r>
      <w:r w:rsidRPr="00383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большой палец)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 </w:t>
      </w:r>
      <w:r w:rsidRPr="00383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указательный палец)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папочка, </w:t>
      </w:r>
      <w:r w:rsidRPr="00383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средний палец)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мамочка, </w:t>
      </w:r>
      <w:r w:rsidRPr="00383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безымянный палец)</w:t>
      </w:r>
      <w:proofErr w:type="gramEnd"/>
    </w:p>
    <w:p w:rsidR="00931AEB" w:rsidRPr="00383808" w:rsidRDefault="00931AEB" w:rsidP="00931AE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наш малыш, </w:t>
      </w:r>
      <w:r w:rsidRPr="003838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мизинец)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 ……</w:t>
      </w:r>
    </w:p>
    <w:p w:rsidR="00931AEB" w:rsidRPr="00383808" w:rsidRDefault="00931AEB" w:rsidP="00931AEB">
      <w:p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B" w:rsidRPr="006815B9" w:rsidRDefault="00931AEB" w:rsidP="00931AE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Нелюбимое</w:t>
      </w:r>
      <w:proofErr w:type="gramEnd"/>
      <w:r w:rsidRPr="0068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девочками </w:t>
      </w:r>
      <w:proofErr w:type="spellStart"/>
      <w:r w:rsidRPr="0068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заплетание</w:t>
      </w:r>
      <w:proofErr w:type="spellEnd"/>
      <w:r w:rsidRPr="00681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 превращается в волшебный ритуал:</w:t>
      </w:r>
    </w:p>
    <w:p w:rsidR="00931AEB" w:rsidRPr="00383808" w:rsidRDefault="00931AEB" w:rsidP="00931AEB">
      <w:p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 коса до пояса,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вырони ни волоса.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Расти, коса, не путайся,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Маму, дочка, слушайся.</w:t>
      </w:r>
    </w:p>
    <w:p w:rsidR="00931AEB" w:rsidRPr="00383808" w:rsidRDefault="00931AEB" w:rsidP="00931AEB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931AEB" w:rsidRPr="00383808" w:rsidRDefault="00931AEB" w:rsidP="00931AEB">
      <w:p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Чешу, чешу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Расчесываю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делаем расческой?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 делаем прическу.</w:t>
      </w:r>
    </w:p>
    <w:p w:rsidR="00931AEB" w:rsidRPr="00383808" w:rsidRDefault="00931AEB" w:rsidP="00931A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детей с разными фольклорными жанрами, мы обогащаем речь детей живостью, образностью, краткостью и меткостью выражений, способствуя воспитанию детей на народной мудрости. Адресованные детям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песенки,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звучат, как ласковый говорок, выражая заботу, нежность, веру в благополучное будущее. Именно это и нравится детям в малых формах фольклора. Они удовлетворяют рано возникшую у ребенка потребность в художественном слове.</w:t>
      </w:r>
    </w:p>
    <w:p w:rsidR="00931AEB" w:rsidRPr="00383808" w:rsidRDefault="00931AEB" w:rsidP="00931A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устного народного творчества — это богатство и украшение нашей речи. Они создавались народом и передавались из уст в уста. 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А.П. Усовой "словесное русское народное творчество заключает в себе поэтические ценности".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влияние на развитие речи детей неоспоримо.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развития.</w:t>
      </w:r>
    </w:p>
    <w:p w:rsidR="00931AEB" w:rsidRPr="00383808" w:rsidRDefault="00931AEB" w:rsidP="00931AEB">
      <w:pPr>
        <w:spacing w:before="150"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фольклорных жанров позволяет развлекать, развивать и обучать малыша ненавязчиво и разнообразно. Не пренебрегайте простыми стишками, сказками, загадками, песенками – в скрытой и игровой форме они учат маленького человека жизни.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Default="00931AEB" w:rsidP="00931AEB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31AEB" w:rsidRPr="006815B9" w:rsidRDefault="00931AEB" w:rsidP="00931AE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ПОТЕШКИ ПРИ УМЫВАНИИ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B" w:rsidRPr="00383808" w:rsidRDefault="00931AEB" w:rsidP="00931AEB">
      <w:pPr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Водичка серебристая</w:t>
      </w:r>
    </w:p>
    <w:p w:rsidR="00931AEB" w:rsidRPr="00383808" w:rsidRDefault="00931AEB" w:rsidP="00931AEB">
      <w:pPr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 из-под крана.</w:t>
      </w:r>
    </w:p>
    <w:p w:rsidR="00931AEB" w:rsidRPr="00383808" w:rsidRDefault="00931AEB" w:rsidP="00931AEB">
      <w:pPr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мыло есть душистое,</w:t>
      </w:r>
    </w:p>
    <w:p w:rsidR="00931AEB" w:rsidRPr="00383808" w:rsidRDefault="00931AEB" w:rsidP="00931A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как в нашей ванной</w:t>
      </w:r>
    </w:p>
    <w:p w:rsidR="00931AEB" w:rsidRPr="00383808" w:rsidRDefault="00931AEB" w:rsidP="00931A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водичка</w:t>
      </w:r>
    </w:p>
    <w:p w:rsidR="00931AEB" w:rsidRPr="00383808" w:rsidRDefault="00931AEB" w:rsidP="00931AEB">
      <w:pPr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Умоет Саше личико,</w:t>
      </w:r>
    </w:p>
    <w:p w:rsidR="00931AEB" w:rsidRPr="00383808" w:rsidRDefault="00931AEB" w:rsidP="00931AEB">
      <w:pPr>
        <w:spacing w:before="188"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Анечке - ладошки,</w:t>
      </w:r>
    </w:p>
    <w:p w:rsidR="00931AEB" w:rsidRPr="00383808" w:rsidRDefault="00931AEB" w:rsidP="00931AE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пальчики – Антошке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Знаем, знаем, да-да-да,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 плещется вода.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Выходи, водица,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умыться!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Лейся на ладошки,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По-нем-нож-ку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понемножку - посмелей,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умываться веселей.</w:t>
      </w:r>
    </w:p>
    <w:p w:rsidR="00931AEB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Водичка, водичка, умой 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личеко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глазоньки блестели,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алели,</w:t>
      </w:r>
    </w:p>
    <w:p w:rsidR="00931AEB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кусался зубок,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смеялся роток.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B" w:rsidRPr="006815B9" w:rsidRDefault="00931AEB" w:rsidP="00931AE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ПОТЕШКИ ПРИ КОРМЛЕНИИ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Посадим на ложку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Капустку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картошку — и спрячем!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видно на ложке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картошки.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на тарелке — гляди!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и мелко,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 в тарелке,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кораблик плывет,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Заплывает прямо в рот.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есть ложки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немножко.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— тарелка, вот — еда.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осталось и следа.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Каша вкусная дымится,</w:t>
      </w:r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Миша кашу есть </w:t>
      </w:r>
      <w:proofErr w:type="gramStart"/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садится</w:t>
      </w:r>
      <w:proofErr w:type="gramEnd"/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Очень каша хороша!</w:t>
      </w:r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Ели кашу не спеша,</w:t>
      </w:r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Ложку за ложкой</w:t>
      </w:r>
      <w:r w:rsidRPr="00383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Ели понемножку...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EB" w:rsidRPr="00383808" w:rsidRDefault="00931AEB" w:rsidP="00931A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EB" w:rsidRPr="00383808" w:rsidRDefault="00931AEB" w:rsidP="00931A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B" w:rsidRPr="006815B9" w:rsidRDefault="00931AEB" w:rsidP="00931AE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ОДЕВАНИИ  НА ПРОГУЛКУ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 —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Собираемся гулять.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Завязала Катеньке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Шарфик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полосатенький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Наденем на ножки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Валенки-сапожки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пойдем скорей гулять,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 и скакать.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пухлые ручонки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рубашонку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за мной слова: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– раз, и ручка – два!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Застегнем застёжки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твоей одёжке: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Пуговки кнопочки,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заклёпочки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Тушки-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тутушки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твои ушки?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Ушки в шапке,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достанут лапки.</w:t>
      </w:r>
    </w:p>
    <w:p w:rsidR="00931AEB" w:rsidRPr="006815B9" w:rsidRDefault="00931AEB" w:rsidP="00931AEB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ПОТЕШКИ «НА СОН ГРЯДУЩИЙ»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 у пруда,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качается вода.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шумят камыши,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Засыпают малыши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Байки-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побайки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Прискакали зайки,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люльку качать,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дрему навевать.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 дудки играть,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Миша засыпать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Баю-баю, баю-бай.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засыпай.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Баю-баю, 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спи-усни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Угомон тебя возьми.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-ли</w:t>
      </w:r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-ли,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гуленьки.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сели ворковать,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 деточку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кочать</w:t>
      </w:r>
      <w:proofErr w:type="spellEnd"/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Баю, баю, байки,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чайки,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Стали крыльями махать,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усыплять.</w:t>
      </w:r>
    </w:p>
    <w:p w:rsidR="00931AEB" w:rsidRPr="00383808" w:rsidRDefault="00931AEB" w:rsidP="00931AE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1AEB" w:rsidRPr="006815B9" w:rsidRDefault="00931AEB" w:rsidP="00931AEB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ПОТЕШКИ ПОСЛЕ СНА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кота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дитя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порастушки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ручки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ножки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ходушки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роток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говорунок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голову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разумок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проснулся петушок,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Встала курочка.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Подымайся, мой дружок,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Встань, мой Юрочка.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спокойно отдыхали,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сном волшебным засыпали.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нам отдыхать!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уже вставать!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кулачки сжимаем,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повыше поднимаем.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Потянуться! Улыбнуться!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открыть глаза и встать!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Потягуни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(Тянемся пальчиками вверх как можно выше)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потягушечки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носочков до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макушечки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потянемся-потянемся,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Маленькими не останемся.</w:t>
      </w:r>
    </w:p>
    <w:p w:rsidR="00931AEB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уже растем, Растем! Растем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EB" w:rsidRPr="006815B9" w:rsidRDefault="00931AEB" w:rsidP="00931AEB">
      <w:pPr>
        <w:spacing w:before="188" w:after="1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15B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ПОТЕШКИ ПРИ РСАЧЕСЫВАНИИ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31AEB" w:rsidRPr="006815B9" w:rsidRDefault="00931AEB" w:rsidP="00931AEB">
      <w:pPr>
        <w:spacing w:before="188" w:after="1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Чешу, чешу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Расчесываю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делаем расческой?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 делаем прическу.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косу заплету,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</w:t>
      </w:r>
      <w:proofErr w:type="gram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русу</w:t>
      </w:r>
      <w:proofErr w:type="spellEnd"/>
      <w:proofErr w:type="gram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заплёту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плету, плету, плету,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Приговариваю: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расти, расти, коса —</w:t>
      </w:r>
    </w:p>
    <w:p w:rsidR="00931AEB" w:rsidRPr="00383808" w:rsidRDefault="00931AEB" w:rsidP="00931AEB">
      <w:pPr>
        <w:spacing w:before="188" w:after="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городу краса».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Чешу, чешу,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волосыньки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Расчесываю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косыньки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Расти, коса, до пояса,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вырони ни волоса.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Расти,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косонька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 пят -</w:t>
      </w:r>
      <w:r w:rsidRPr="00383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</w:t>
      </w:r>
      <w:proofErr w:type="spellStart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волосоньки</w:t>
      </w:r>
      <w:proofErr w:type="spellEnd"/>
      <w:r w:rsidRPr="003838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ряд.</w:t>
      </w: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EB" w:rsidRPr="00383808" w:rsidRDefault="00931AEB" w:rsidP="00931AE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B1A" w:rsidRPr="00AC0B1A" w:rsidRDefault="00AC0B1A" w:rsidP="00AC0B1A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464771109"/>
    </w:p>
    <w:p w:rsidR="00867CD1" w:rsidRDefault="00867CD1" w:rsidP="00631D1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D1E" w:rsidRPr="00631D1E" w:rsidRDefault="00AC0B1A" w:rsidP="00631D1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1D1E" w:rsidRPr="00631D1E">
        <w:t xml:space="preserve"> </w:t>
      </w:r>
    </w:p>
    <w:p w:rsidR="00931AEB" w:rsidRDefault="00631D1E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1D1E">
        <w:rPr>
          <w:rFonts w:ascii="Times New Roman" w:eastAsia="Calibri" w:hAnsi="Times New Roman" w:cs="Times New Roman"/>
          <w:sz w:val="28"/>
          <w:szCs w:val="28"/>
        </w:rPr>
        <w:t xml:space="preserve">Работа с родителями: оформление папки « </w:t>
      </w:r>
      <w:proofErr w:type="spellStart"/>
      <w:r w:rsidRPr="00631D1E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631D1E">
        <w:rPr>
          <w:rFonts w:ascii="Times New Roman" w:eastAsia="Calibri" w:hAnsi="Times New Roman" w:cs="Times New Roman"/>
          <w:sz w:val="28"/>
          <w:szCs w:val="28"/>
        </w:rPr>
        <w:t xml:space="preserve"> о нас и для нас»</w:t>
      </w:r>
      <w:bookmarkStart w:id="2" w:name="_Toc46477111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64A0" w:rsidRDefault="00B22F4F" w:rsidP="00B22F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раннем возрасте, основные сферы взаимодействия взрослого с ребёнком – речевое развитие и эмоциональный отклик.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начинают познавать мир, учатся полноценно общаться, познают нормы правильного поведения. Помочь детям в этом – основная обязанность родителей и педагогов; взрослых, которые окружают детей и которым малыши доверяют. 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Издревна</w:t>
      </w:r>
      <w:proofErr w:type="spellEnd"/>
      <w:proofErr w:type="gramStart"/>
      <w:r w:rsidR="0027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помощь русскому народу приходит фольклор. Фольклор – это народное творчество, которое создаётся коллективно народом и отражает его многовековый опыт, мудрость поколений, принципы и идеалы. 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Самым эффективным способом передачи накопленных знаний детям раннего возраста являются малые фольклорные формы –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прибаутки, сказки, народные песни, колыбельные, считалки, пословицы, поговорки, частушки, загадки… Значимость малых фольклорных форм невозможно переоценить – регулярное использование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прибауток в повседневной жизни ребёнка не только радует малыша, создаёт эмоциональную связь взрослого с ребёнком, но и развивает его, в доступной форме прививая основы поведения самостоятельной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любят </w:t>
      </w:r>
      <w:proofErr w:type="spellStart"/>
      <w:r w:rsidRPr="00B22F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 И это не просто слова.</w:t>
      </w:r>
      <w:r w:rsidRPr="00B22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Малые формы фольклора – это первые художественные произведения, которые слышит ребёнок, и которые развивают его. Начиная с первого года жизни, малыш эмоционально откликается на ласковые слова мамы, обращённые к нему. Подрастая, ребёнок легко запоминает часто повторяющиеся слова из народного творчества, и, услышав их, радостно улыбается и начинает счастливо лепетать. Использование малых фольклорных форм позволяет детям быстрее овладеть речью, развить речевой слух ребёнка, помогает овладеть интонационной стороной речи, плавностью голоса и выразительностью, учит улавливать повышение и понижение голоса, обогащает словарный запас.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64A0" w:rsidRDefault="00B22F4F" w:rsidP="00B22F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Ценность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определяется несколькими факторами: их можно соединять с движениями, они имеют определённый ритм и эмоциональность, и в игровой форме учат детей познавать жизнь. Большое значение имеют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воспитания у детей раннего возраста дружелюбия, умения сопереживать. Совокупность всех выше перечисленных факторов позволяет ребёнку проникнуться сутью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научиться 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выражать свои эмоции: грусть, радость, нежность, тревога. Одна из движущих сил развития ребёнка – сила примера.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стимулируют детей подражать, закладывают основы правильного поведения. Для более эффективного восприятия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детьми, следует их читать ласковым, выразительным голосом, сопровождая слова соответствующими движениями и мимикой. Важно помнить, что использование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результативным только при готовности ребёнка воспринимать их, при отсутствии признаков утомления.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Маленькие дети не умеют ещё рассказывать о своих чувствах, не могут сказать, что им не нравится,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вследствии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чего, ребёнок даёт нам это понять доступным ему способом – плачем, криком. Отличительная особенность детей раннего возраста – внимание легко переключается с одного объекта на другой. Один из способов справиться с детскими капризами и истериками – это отвлечь ребёнка, переключить его внимание на другое. И в этом нам помогут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игровые ситуации: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«Стуки-стуки, глянь в ворота –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в гости едет кто то!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целая семья: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идёт свинья,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нею утка мчится!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Сзади волк идёт с волчицей!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и пёсик удивились – 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помирились!» 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Данную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потешку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сопровождать действиями: постукиваниями, движениями рук, и эмоциональной речью).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«Ой! Кто это?»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764A0" w:rsidRDefault="00B22F4F" w:rsidP="00B22F4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(Игровая ситуация предназначена для отвлечения ребёнка от предмета каприза.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эмоционально воскликнуть «Ой! Кто это?», направляя внимание ребёнка в другое русло, после чего поддерживать внимание ребёнка, завлекая рассказом о предмете рассматривания: «Смотри, какая большая красивая собачка! Она так интересно бегает, играет! 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нравится собачка?»).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важно для полноценного развития, чтобы дети получали правильное, сбалансированное питание, однако, маленькие дети часто не любят полезные продукты. Помочь им в игровой форме полюбить полезную еду, так же помогут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«Умница, Катенька!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Ешь кашку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сладеньку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Вкусную, пушистую,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Мягкую, душистую!»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раннего возраста эмоционально откликаются быстрее, если использовать их собственное имя).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«Посадим на ложку: 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Капустку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картошку. 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спрячем! 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Попробуй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найди!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видно на ложке: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картошки.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 на тарелке, гляди!»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(Чтение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следует сопровождать эмоциональностью в речи и акцентированием внимания детей на отсутствии еды в ложке и тарелке).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приходят на помощь и в режимных моментах, когда нужно умыться, вымыть руки, причесаться: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«Ай, лады-лады-лады!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боимся мы воды!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 умываемся,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другу улыбаемся!»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2F4F" w:rsidRPr="00B22F4F" w:rsidRDefault="00B22F4F" w:rsidP="00B22F4F">
      <w:pPr>
        <w:rPr>
          <w:rFonts w:ascii="Times New Roman" w:hAnsi="Times New Roman" w:cs="Times New Roman"/>
          <w:sz w:val="28"/>
          <w:szCs w:val="28"/>
        </w:rPr>
      </w:pP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Моем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моем, руки чисто,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стать трубочистом!»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«Расти, коса, до пояса,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вырони ни волоса…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Расти,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косонька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 пят,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волосики в ряд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Укладывая детей на дневной сон, необходимо пробудить в них желание пойти отдохнуть, успокоить их, создать ощущение уюта: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«Со станции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Топтушкино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станции Кровать,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добраться нужно нам!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чуточку поспать!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станции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Вставайкино</w:t>
      </w:r>
      <w:proofErr w:type="spellEnd"/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роснёшься – выйдешь сам!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побежишь в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Играйкино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друзьям и чудесам!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пока приехали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станцию – Кровать!»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«Бай, бай, бай, бай…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собаченька, не лай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гудочек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гуди,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деток не буди…»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чтобы дети просыпались в хорошем настроении: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Потягуни-потягушечки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носочков до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макушечки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потянемся-потянемся,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Маленькими не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останемя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Существенную роль играют </w:t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помощи при одевании детей на прогулку: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«Оля варежку надела,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куда я пальчик дела?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Нету пальчика, пропал,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свой </w:t>
      </w:r>
      <w:proofErr w:type="gram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домишко</w:t>
      </w:r>
      <w:proofErr w:type="gram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попал.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Оля варежку сняла –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Поглядите-ка, нашла!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Ищешь, ищешь, и найдёшь!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пальчик! Как живёшь?»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оказывают не только развивающее действие, но и создают благоприятный климат, дарят ребёнку ощущение собственной значимости: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у нас хороший?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 нас пригожий?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Сашенька хороший!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Сашенька пригожий!»</w:t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F4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Регулярное использование малых фольклорных форм в повседневной жизни ребёнка, взаимосвязь родителей с дошкольным учреждением, позволит заложить качественный фундамент психофизиологического развития детей и подготовить их к самостоятельной и успешной жизни!</w:t>
      </w: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1AEB" w:rsidRDefault="00931AEB" w:rsidP="007739E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1D1E" w:rsidRPr="007739EC" w:rsidRDefault="00AC0B1A" w:rsidP="007739EC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bookmarkStart w:id="3" w:name="_GoBack"/>
      <w:bookmarkEnd w:id="3"/>
      <w:r w:rsidRPr="00AC0B1A">
        <w:rPr>
          <w:rFonts w:ascii="Times New Roman" w:eastAsia="Calibri" w:hAnsi="Times New Roman" w:cs="Times New Roman"/>
          <w:sz w:val="28"/>
          <w:szCs w:val="28"/>
        </w:rPr>
        <w:t>Приложение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31AEB" w:rsidRPr="006E32D4" w:rsidRDefault="00631D1E" w:rsidP="00931AEB">
      <w:pPr>
        <w:shd w:val="clear" w:color="auto" w:fill="FDFBF1"/>
        <w:spacing w:before="100" w:beforeAutospacing="1" w:after="100" w:afterAutospacing="1" w:line="375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1D1E">
        <w:rPr>
          <w:rFonts w:ascii="Times New Roman" w:eastAsia="Calibri" w:hAnsi="Times New Roman" w:cs="Times New Roman"/>
          <w:sz w:val="28"/>
          <w:szCs w:val="28"/>
        </w:rPr>
        <w:t>Консультация «Сказки, которые мы читаем детям»</w:t>
      </w:r>
      <w:r w:rsidR="00AC0B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- это возраст сказки.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какие же сказки вы читаете детям?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обратиться к истории сказки. Сказка – древнейший жанр устного народного творчества, который никогда не создавался специально для детей. Корни русской сказки уходят в славянское язычество. Нельзя не сказать о том, что русская сказка не раз подвергалась гонениям. Церковь боролась с языческими верованиями, а заодно и с народными сказками. Так, в XIII веке епископ Серапион Владимирский запрещал «басни баять», а царь Алексей Михайлович издал в 1649 году специальную грамоту с требованием положить конец «</w:t>
      </w:r>
      <w:proofErr w:type="spellStart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сказыванию</w:t>
      </w:r>
      <w:proofErr w:type="spellEnd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«скоморошеству». XIX век тоже не принес на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родной сказке признания чиновников охранительного на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правления. Но не только цензура боролась с народной сказкой. С середины того же XIX века на нее ополчились известные тогда педагоги. Они были уверенны в ее отрицательном воздействии на слушателя; считали, что сказка задерживает умственное развитие детей, пугает их изображением страшного, расслабляет волю, раз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вивает грубые инстинкты и т. д. Такие же, аргументы приводили противники этого вида народного твор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чества уже и в советское время, после 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Октябрьской революции. Педагоги, считали, что сказка уводит детей от реальности, вызывает сочув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ствие к тем, к кому не следует, - ко всяким царевичам, царевнам и прочим антисоветским персонажам. Рассуждения о вреде сказки вытекали из общего отрицания ценностей куль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турного наследия.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уже в XIX веке появились люди, которые хотели собирать и устное народное творчество (И. М. Снегирев, П. В. Киреевский, В. И. Даль, А. Н. Афанасьев,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Худяков, П.А.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Бессонов), благодаря их именам сегодня мы можем наслаждаться этими произведениями.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нам следует предостеречь родителей - не все народные сказки подходят для детей дошкольного возраста! Например, в сказках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ребенка.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прежде чем рассказать (прочитать) своему малышу сказку, проанализируйте ее сами. В настоящее время существуют сборники, в которых написано «по А.Н. Афанасьеву», чаще всего такие сказки адаптированы под современного ребенка – слушателя. Но все же родителям следует познакомиться с их содержанием и только потом довести его до ребенка.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потребность в сказке представляется особенно большой. Ребенка буквально захлестывает непрерывно уве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освобождает его сознание от всего неважного, необяза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тельного, концентрируя внимание на простых действиях ге</w:t>
      </w: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роев и мыслях о том, почему все происходит так, а не иначе.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дошкольного возраста необходимо знакомить с произведениями народного творчества. Рекомендуем обратить внимание на следующие сказки: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«Репка» обр. К. Ушинского;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 обр. К. Ушинского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«Курочка ряба» обр. К. Ушинского;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«Козлята и волк» обр. К. Ушинского;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 обр. М. Булатова;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«Маша и медведь» обр. М. Булатова;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козлята» обр. А. Толстого;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обр. О. </w:t>
      </w:r>
      <w:proofErr w:type="spellStart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Капицы</w:t>
      </w:r>
      <w:proofErr w:type="spellEnd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«Кот, петух и лиса» обр. М. </w:t>
      </w:r>
      <w:proofErr w:type="spellStart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Боголюбской</w:t>
      </w:r>
      <w:proofErr w:type="spellEnd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«Теремок» обр. Е. </w:t>
      </w:r>
      <w:proofErr w:type="spellStart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«Гуси-лебеди» обр. М. Булатова;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«Снегурочка и лиса» обр. М. Булатова;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«Бычок – черный бочок, белые копытца» обр. М. Булатова;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«Лиса и заяц» обр. В. Даля;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страха глаза велики» обр. М. Серовой.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считаем, что русская народная сказка способствует: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нравственному воспитанию ребенка;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становлению социальных и коммуникативных навыков;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эмоциональной сферы и эстетического восприятия;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логического и образного мышления;</w:t>
      </w:r>
    </w:p>
    <w:p w:rsidR="00931AEB" w:rsidRPr="006E32D4" w:rsidRDefault="00931AEB" w:rsidP="00931AEB">
      <w:pPr>
        <w:shd w:val="clear" w:color="auto" w:fill="FDFBF1"/>
        <w:spacing w:before="100" w:beforeAutospacing="1" w:after="100" w:afterAutospacing="1" w:line="24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познанию окружающего мира.</w:t>
      </w:r>
    </w:p>
    <w:p w:rsidR="00631D1E" w:rsidRDefault="00AC0B1A" w:rsidP="00631D1E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bookmarkEnd w:id="2"/>
      <w:r w:rsidR="00631D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</w:t>
      </w: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CE48C6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D44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31D1E" w:rsidRPr="00631D1E">
        <w:t xml:space="preserve"> </w:t>
      </w:r>
    </w:p>
    <w:p w:rsidR="00931AEB" w:rsidRPr="00612781" w:rsidRDefault="00931AEB" w:rsidP="0093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781">
        <w:rPr>
          <w:rFonts w:ascii="Times New Roman" w:eastAsia="Calibri" w:hAnsi="Times New Roman" w:cs="Times New Roman"/>
          <w:sz w:val="28"/>
          <w:szCs w:val="28"/>
        </w:rPr>
        <w:t xml:space="preserve">Консультация для родителей « Пальчиками играем – речь развиваем» </w:t>
      </w:r>
    </w:p>
    <w:p w:rsidR="00931AEB" w:rsidRPr="00612781" w:rsidRDefault="00931AEB" w:rsidP="0093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AEB" w:rsidRPr="00612781" w:rsidRDefault="00931AEB" w:rsidP="0093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Упражнения для пальчиковой гимнастики подбираются с учетом возраста ребенка.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Дети в возрасте 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2-х лет:</w:t>
      </w:r>
    </w:p>
    <w:p w:rsidR="00931AEB" w:rsidRPr="001F1614" w:rsidRDefault="00931AEB" w:rsidP="00931AEB">
      <w:pPr>
        <w:pStyle w:val="a9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знакомятся с ладонью, выполняют простые движения: похлопывание, постукивание по коленям, прятанье рук за спину.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упражнение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Зайчик".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серенький сидит и ушами шевелит.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 И ушами шевелит.</w:t>
      </w:r>
    </w:p>
    <w:p w:rsidR="00931AEB" w:rsidRPr="001F1614" w:rsidRDefault="00931AEB" w:rsidP="00931AEB">
      <w:pPr>
        <w:pStyle w:val="a9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 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показывают фигурку одной</w:t>
      </w:r>
      <w:r w:rsidRPr="001F1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рукой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(лучики, коготки, колечко, клювик, веер, дождик);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начинается с объяснения его выполнения</w:t>
      </w:r>
      <w:proofErr w:type="gramStart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показывается поза пальцев и кисти.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 от показа переходят к словесным указаниям.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</w:t>
      </w:r>
      <w:proofErr w:type="gramStart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действует неправильно, снова показывается верная поза).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  ребенка самого поддерживать одну руку другой или помогать свободной рукой действиям работающей. 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Работу по развитию движений пальцев и кисти рук следует проводить систематически по 2-5 минут ежедневно.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правила соблюдаются при проведении пальчиковой гимнастики с детьми любого возраста.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  в возрасте 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2 - 3 лет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выполняют</w:t>
      </w:r>
      <w:r w:rsidRPr="001F16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31AEB" w:rsidRPr="001F1614" w:rsidRDefault="00931AEB" w:rsidP="00931AEB">
      <w:pPr>
        <w:spacing w:before="30" w:after="30" w:line="24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энергичные движения кистями рук (месим тесто, забиваем гвоздик).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упражнение 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Капустка</w:t>
      </w:r>
      <w:proofErr w:type="spellEnd"/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рубим-рубим,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трем-трем,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солим-солим,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жмем-жмем.</w:t>
      </w:r>
    </w:p>
    <w:p w:rsidR="00931AEB" w:rsidRPr="001F1614" w:rsidRDefault="00931AEB" w:rsidP="00931AEB">
      <w:pPr>
        <w:spacing w:before="30" w:after="30" w:line="24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простые фигуры из пальчиков одной руки.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"Зайка"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у зайки, из кустов они торчат.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прыгает и скачет, веселит своих зайчат.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"Коза"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козы торчат рога,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забодать она.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лесу).</w:t>
      </w:r>
    </w:p>
    <w:p w:rsidR="00931AEB" w:rsidRPr="001F1614" w:rsidRDefault="00931AEB" w:rsidP="00931AEB">
      <w:pPr>
        <w:spacing w:before="30" w:after="30" w:line="24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составление простых фигур из пальцев и ладоней (колечко, ковшик);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31AEB" w:rsidRPr="001F1614" w:rsidRDefault="00931AEB" w:rsidP="00931AEB">
      <w:pPr>
        <w:spacing w:before="30" w:after="30" w:line="24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И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 с участием двух рук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(домик, ворота, замок, очки, цепочка).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"Замок"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</w:t>
      </w:r>
      <w:proofErr w:type="gramStart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оединить пальцы обеих рук в замок)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мог?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сцеплены в замок, руки тянутся в разные стороны)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 расцепляя пальцы, постучать ладонями друг о друга)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Покрутили,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(покрутить сцепленные руки в запястьях)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</w:t>
      </w: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сцеплены в замок, руки тянутся в разные стороны)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</w:t>
      </w:r>
      <w:proofErr w:type="gramStart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1F16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асцепить пальцы)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"Домик"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дом стоит,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  а к дому путь закрыт.</w:t>
      </w:r>
    </w:p>
    <w:p w:rsidR="00931AEB" w:rsidRPr="001F1614" w:rsidRDefault="00931AEB" w:rsidP="00931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ворота открываем,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 всех вас приглашаем.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"Шарик"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Надуваем быстро шарик.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становится большой.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шар лопнул, воздух вышел –</w:t>
      </w:r>
    </w:p>
    <w:p w:rsidR="00931AEB" w:rsidRPr="001F1614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он тонкий и худой.</w:t>
      </w:r>
    </w:p>
    <w:p w:rsidR="00931AEB" w:rsidRPr="00931AEB" w:rsidRDefault="00931AEB" w:rsidP="00931AE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A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31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пальчики обеих рук в "щепотке"" и соприкасаются кончиками.</w:t>
      </w:r>
      <w:proofErr w:type="gramEnd"/>
      <w:r w:rsidRPr="00931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этом положении дуем на них, при этом пальчики принимают форму шара. </w:t>
      </w:r>
      <w:proofErr w:type="gramStart"/>
      <w:r w:rsidRPr="00931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Воздух "выходит", и пальчики принимают исходное положение.)</w:t>
      </w:r>
      <w:proofErr w:type="gramEnd"/>
    </w:p>
    <w:p w:rsidR="00CE48C6" w:rsidRDefault="00CE48C6" w:rsidP="007739E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867CD1" w:rsidRDefault="00867CD1" w:rsidP="00631D1E">
      <w:pPr>
        <w:rPr>
          <w:rFonts w:ascii="Times New Roman" w:eastAsia="Calibri" w:hAnsi="Times New Roman" w:cs="Times New Roman"/>
          <w:sz w:val="28"/>
          <w:szCs w:val="28"/>
        </w:rPr>
      </w:pPr>
    </w:p>
    <w:p w:rsidR="007739EC" w:rsidRDefault="00CE48C6" w:rsidP="00631D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867CD1" w:rsidRPr="00867CD1" w:rsidRDefault="007739EC" w:rsidP="00867CD1">
      <w:pPr>
        <w:ind w:firstLine="709"/>
        <w:jc w:val="center"/>
        <w:rPr>
          <w:rFonts w:ascii="Georgia" w:eastAsia="Arial Unicode MS" w:hAnsi="Georgia" w:cs="Arial Unicode MS"/>
          <w:b/>
          <w:i/>
          <w:color w:val="000000"/>
          <w:kern w:val="2"/>
          <w:sz w:val="52"/>
          <w:szCs w:val="52"/>
          <w:shd w:val="clear" w:color="auto" w:fill="FFFFFF"/>
          <w:lang w:eastAsia="hi-IN" w:bidi="hi-IN"/>
        </w:rPr>
      </w:pPr>
      <w:r w:rsidRPr="007739EC">
        <w:t xml:space="preserve"> </w:t>
      </w:r>
      <w:r w:rsidRPr="007739EC">
        <w:rPr>
          <w:rFonts w:ascii="Times New Roman" w:eastAsia="Calibri" w:hAnsi="Times New Roman" w:cs="Times New Roman"/>
          <w:sz w:val="28"/>
          <w:szCs w:val="28"/>
        </w:rPr>
        <w:t>Работа с родителями. «Консультация «Мама, почитай или как приобщить ребёнка к чтению с детства».</w:t>
      </w:r>
      <w:r w:rsidRPr="007739EC">
        <w:t xml:space="preserve"> </w:t>
      </w:r>
    </w:p>
    <w:p w:rsidR="00867CD1" w:rsidRPr="00867CD1" w:rsidRDefault="00867CD1" w:rsidP="00867CD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Казалось бы, любой ребенок с удовольствием будет слушать, как мама или папа ему читают. Но это далеко не так. Когда-то, когда каждая книга была событием и почти единственным источником духовной и интеллектуальной пищи, наверное, так и было. Сейчас с книгой успешно конкурируют телевидение, видео, компьютеры. Восприятие книги на слух (не говоря уже про последующее самостоятельное чтение) требует от малыша значительных усилий, активного внимания, напряженной работы памяти, мышления и воображения. А просмотр тех же мультфильмов подразумевает пассивную позицию, которая детьми быстро усваивается, а многими родителями покорно принимается. </w:t>
      </w:r>
    </w:p>
    <w:p w:rsidR="00867CD1" w:rsidRPr="00867CD1" w:rsidRDefault="00867CD1" w:rsidP="00867CD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Некоторые даже не видят в этом особой проблемы: лишь бы на улице не пропадал целыми днями, пусть будет компьютер или телевизор, под присмотром—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и 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ладно. Психологи с такой позицией категорически не согласны. Дело в том, что чтение не только развивает образное мышление ребенка и расширяет кругозор, но и приносит книголюбу эстетическое удовольствие, что, в свою очередь, влияет на формирование личности. Читающий ребенок может черпать информацию о жизни, найти ответы на тысячи волнующих вопросов. Вот только как привить этот интерес, если мама уткнулась в телевизор, папа зависает в Интернете, по привычке ходить в библиотеку и говорить не приходится? Это раньше в библиотеки ходили семьями и просиживали там часы напролет, теперь же ситуация в корне изменилась. В читальных залах можно встретить от силы двух-трех человек, преданных фанатов книг, у которых есть еще желание прикоснуться к твердому переплету. Часто сегодняшние дети стесняются ходить в библиотеки. Сказываются окружение и, как ни странно, воспитание. Ровесники не так поймут, родители не оценят, а то и осудят.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Существуют разные мнения о том, почему современные дети меньше читают. Большинство экспертов видят причину этого в появлении более привлекательных по сравнению с книгами источников получения информации (интернет, телевидение), другие склонны обвинять родителей, третьи – современную систему образования, отбивающую интерес к чтению. Находятся даже те, кто утверждает, что не читающие дети были во все времена, и проблема эта надумана. </w:t>
      </w:r>
    </w:p>
    <w:p w:rsidR="00867CD1" w:rsidRPr="00867CD1" w:rsidRDefault="00867CD1" w:rsidP="00867CD1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Последние исследования показали, что не только дети в России стали 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lastRenderedPageBreak/>
        <w:t>меньше читать, но и взрослые. В среднем мы тратим около 6 часов в неделю на чтение, а вот индийцы, например, практически в два раза больше. Может, все-таки стоит начать в первую очередь с себя? Ведь не только дурной пример заразителен, но и хороший - тоже. Если и это не действует, то стоит задуматься, что вы делаете не так.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Делать не надо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П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редлагать читать или слушать (когда читаете вы) книги, в которых много непонятных слов. Не ленитесь пояснять все слова, значение которых может быть не совсем ясным для ребенка: чернила, кочерга, патефон, публика, вдохновение. Убедитесь, что все слова в книге, которую вы предлагаете ребенку – понятны. Интерес к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читаемому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сильно снижается, когда в тексте много непонятных слов.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Противопоставлять чтение игре и игрушкам.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Заставлять, упрекать, сравнивать приводить в пример читающих ровесников. Как правило, это вызывает у ребенка отторжение. И он, чтобы доказать свою самостоятельность, будет отрицать поставленные примеры.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Выбирать книги не по возрасту – ребенку будет скучно, а скука не должна ассоциироваться с чтением.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• Заставлять дочитывать книгу до конца, если она ему совсем неинтересна. Это все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равно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что выполнять неинтересные домашние уроки. Чтение будет восприниматься как наказание.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Делать надо: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Приучать ребенка к книге можно с раннего возраста. Покупайте ему яркие книги с большими иллюстрациями, которые ему нравилось бы разглядывать. Показывайте, как надо обращаться с книгой, читайте вслух с выразительной интонацией, показывайте картинки и рассказывайте, что изображено на них. Пусть малыш сам переворачивает странички и участвует в обсуждении. 8 этом возрасте стоит выбирать короткие и простые тексты (лучше всего сказки о животных). С малых лет необходимо учить ребенка бережному обращению с книгой: не рвать, не рисовать на страницах и т.д.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Рассказывайте ребенку интересные истории из книги, постепенно переходя на чтение самой книги. Важно – зафиксировать возникший интерес.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• Старайтесь преподносить каждую книгу как сюрприз, загадку. Прочтите ему краткий анонс или расскажите о своем впечатлении от этой </w:t>
      </w:r>
      <w:proofErr w:type="spell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книги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.Е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сли</w:t>
      </w:r>
      <w:proofErr w:type="spell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вы никогда не берете книгу в руки, то не удивляйтесь, что и ребенок будет проявлять к книге все меньше и меньше интереса. Своим отношением к книге дайте понять ребенку, сколь важно чтение для каждого человека.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Следите за тем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ч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тобы ребенок не засиживался у телевизора. Чтение книг должно стать ежедневным. Обязательно находите время для того, чтобы почитать ему очередную сказку. С двухлетнего возраста у ребенка уже начинают формироваться предпочтения, позвольте ему самому выбирать книгу.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• Купите занимательные энциклопедии. Современные дети часто «входят» в 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lastRenderedPageBreak/>
        <w:t>мир книг при помощи энциклопедий. Убедитесь, что они их читают, а не только рассматривают картинки. Для этого играйте в вопросы-ответы, загадки и прочее.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Рассказывайте ребенку интересные истории из книги, постепенно переходя на чтение самой книги. Важно – зафиксировать возникший интерес.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С 4-5-летнего возраста можно брать ребенка в книжный магазин или библиотеку. Покупайте ту книгу, которая понравилась и ребенку, и вам. Старайтесь мягко подсказывать ребенку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п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омогать ему с выбором. Книги по возрасту, содержащие элементы насилия или мистики, могут отпугнуть ребенка. Лучше всего выбирать книги, которые будут рассказывать о жизни его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сверстников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и отвечать на волнующие ею сейчас вопросы. Во время совместного чтения книг заостряйте внимание ребенка не только на иллюстрациях, но и на тексте. Если регулярно читать с ребенком, показывать ему буквы и называть их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м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алыш уже к школе практически освоит алфавит.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Не отказывайте ребенку, когда он просит почитать ему, даже если он уже овладел этим навыком. Начните читать, а потом предложите ребенку самому дочитать главу или абзац, постепенно увеличивая объем текста. Но даже если ребенок справляется без вашей помощи, все равно интересуйтесь процессом, обсуждайте с ним прочитанное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.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gramStart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з</w:t>
      </w:r>
      <w:proofErr w:type="gramEnd"/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адавайте вопросы.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Читайте больше сами. Пусть ребенок видит, что вы увлечены чтением. Разложите книги повсюду в доме.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Время от времени берите детские книги. Читайте их «увлеченно», улыбаясь, отвечая невпопад, идите на всякие хитрости, чтобы пробудить его интерес. И обязательно попросите «не брать вашу книгу», пока не дочитаете.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Покупайте книги, соответствующие увлечениям ребенка (про пауков, фей, принцесс, лошадей, динозавров и т. д.), а также по мотивам мультфильмов и фильмов, которые ему нравятся. Закрепите у ребенка ощущение, что от книг можно получать много удовольствия и позитивных эмоций. После этого будет легче перейти к художественной литературе.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Экспериментируйте с жанрами. Ребенок имеет полное право не любить волшебные сказки, не смотря на то, что вам так они нравились.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Читайте ребенку, даже когда он уже сам научится читать. Выразительное чтение взрослого помогает обращать внимание на важные детали, влияет на правильность восприятия и оценки текста. </w:t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br/>
      </w:r>
      <w:r w:rsidRPr="00867CD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• Разрешите читать в постели. Предложите на выбор: немедленно спать или 10 минут почитать - обычно дети готовы на многое ради того, чтобы не спать, и выбирают чтение, причем десятью минутами не ограничиваются.</w:t>
      </w:r>
    </w:p>
    <w:p w:rsidR="007739EC" w:rsidRDefault="007739EC" w:rsidP="007739EC"/>
    <w:p w:rsidR="00160DAE" w:rsidRDefault="00160DAE" w:rsidP="00AC0B1A">
      <w:pPr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AC0B1A" w:rsidP="00AC0B1A">
      <w:pPr>
        <w:rPr>
          <w:rFonts w:ascii="Times New Roman" w:eastAsia="Calibri" w:hAnsi="Times New Roman" w:cs="Times New Roman"/>
          <w:sz w:val="28"/>
          <w:szCs w:val="28"/>
        </w:rPr>
      </w:pPr>
    </w:p>
    <w:p w:rsidR="00160DAE" w:rsidRDefault="00160DAE" w:rsidP="00AC0B1A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DAE" w:rsidRDefault="00160DAE" w:rsidP="00AC0B1A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0DAE" w:rsidRDefault="00160DAE" w:rsidP="00AC0B1A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6A2D" w:rsidRDefault="00646A2D" w:rsidP="00AC0B1A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6A2D" w:rsidRDefault="00646A2D" w:rsidP="00AC0B1A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867CD1" w:rsidP="00867CD1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AC0B1A" w:rsidRPr="00AC0B1A">
        <w:rPr>
          <w:rFonts w:ascii="Times New Roman" w:eastAsia="Calibri" w:hAnsi="Times New Roman" w:cs="Times New Roman"/>
          <w:sz w:val="28"/>
          <w:szCs w:val="28"/>
        </w:rPr>
        <w:t>Используемая литература:</w:t>
      </w:r>
    </w:p>
    <w:p w:rsidR="00AC0B1A" w:rsidRPr="00AC0B1A" w:rsidRDefault="00AC0B1A" w:rsidP="00AC0B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B1A" w:rsidRPr="00AC0B1A" w:rsidRDefault="00AC0B1A" w:rsidP="00AC0B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1. Аникин В. П. К мудрости ступенька. О русских песнях, сказках, пословицах, загадках, народном языке: Очерки. – М.: Дет. лит</w:t>
      </w:r>
      <w:proofErr w:type="gramStart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1988. </w:t>
      </w:r>
    </w:p>
    <w:p w:rsidR="00AC0B1A" w:rsidRPr="00AC0B1A" w:rsidRDefault="00AC0B1A" w:rsidP="00AC0B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2. Аникин В. П. Русские народные пословицы, поговорки, загадки и детский фольклор. – М., 1957. </w:t>
      </w:r>
    </w:p>
    <w:p w:rsidR="00AC0B1A" w:rsidRPr="00AC0B1A" w:rsidRDefault="00AC0B1A" w:rsidP="00AC0B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Бударина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Маркеева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О.А. Знакомство детей с русским народным творчеством.- СПБ: Детство-пресс, 2001. </w:t>
      </w:r>
    </w:p>
    <w:p w:rsidR="00AC0B1A" w:rsidRPr="00AC0B1A" w:rsidRDefault="00AC0B1A" w:rsidP="00AC0B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4. Виноградов Д. С. Русский детский фольклор, кн. 1. – Иркутск, 1930. </w:t>
      </w:r>
    </w:p>
    <w:p w:rsidR="00AC0B1A" w:rsidRPr="00AC0B1A" w:rsidRDefault="00AC0B1A" w:rsidP="00AC0B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5. Князева О.Л., </w:t>
      </w:r>
      <w:proofErr w:type="spellStart"/>
      <w:r w:rsidRPr="00AC0B1A">
        <w:rPr>
          <w:rFonts w:ascii="Times New Roman" w:eastAsia="Calibri" w:hAnsi="Times New Roman" w:cs="Times New Roman"/>
          <w:sz w:val="28"/>
          <w:szCs w:val="28"/>
        </w:rPr>
        <w:t>Маханева</w:t>
      </w:r>
      <w:proofErr w:type="spellEnd"/>
      <w:r w:rsidRPr="00AC0B1A">
        <w:rPr>
          <w:rFonts w:ascii="Times New Roman" w:eastAsia="Calibri" w:hAnsi="Times New Roman" w:cs="Times New Roman"/>
          <w:sz w:val="28"/>
          <w:szCs w:val="28"/>
        </w:rPr>
        <w:t xml:space="preserve"> М.Д. Приобщение детей к истокам русской народной культуры. СПБ: Детство-Пресс, 2000. </w:t>
      </w:r>
    </w:p>
    <w:p w:rsidR="00AC0B1A" w:rsidRPr="00AC0B1A" w:rsidRDefault="00AC0B1A" w:rsidP="00AC0B1A">
      <w:pPr>
        <w:jc w:val="both"/>
        <w:rPr>
          <w:rFonts w:ascii="Calibri" w:eastAsia="Calibri" w:hAnsi="Calibri" w:cs="Times New Roman"/>
        </w:rPr>
      </w:pPr>
      <w:r w:rsidRPr="00AC0B1A">
        <w:rPr>
          <w:rFonts w:ascii="Times New Roman" w:eastAsia="Calibri" w:hAnsi="Times New Roman" w:cs="Times New Roman"/>
          <w:sz w:val="28"/>
          <w:szCs w:val="28"/>
        </w:rPr>
        <w:t>6. Круглов Ю.Г. Русские народные загадки, пословицы, поговорки. – М.: Просвещение, 1990.</w:t>
      </w:r>
      <w:r w:rsidRPr="00AC0B1A">
        <w:rPr>
          <w:rFonts w:ascii="Calibri" w:eastAsia="Calibri" w:hAnsi="Calibri" w:cs="Times New Roman"/>
        </w:rPr>
        <w:t xml:space="preserve">   </w:t>
      </w:r>
    </w:p>
    <w:p w:rsidR="00AC0B1A" w:rsidRPr="00AC0B1A" w:rsidRDefault="00AC0B1A" w:rsidP="00AC0B1A">
      <w:pPr>
        <w:rPr>
          <w:rFonts w:ascii="Calibri" w:eastAsia="Calibri" w:hAnsi="Calibri" w:cs="Times New Roman"/>
        </w:rPr>
      </w:pPr>
    </w:p>
    <w:p w:rsidR="00004227" w:rsidRDefault="00004227"/>
    <w:sectPr w:rsidR="00004227" w:rsidSect="00FD5893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F5" w:rsidRDefault="00F564F5" w:rsidP="00D51700">
      <w:pPr>
        <w:spacing w:after="0" w:line="240" w:lineRule="auto"/>
      </w:pPr>
      <w:r>
        <w:separator/>
      </w:r>
    </w:p>
  </w:endnote>
  <w:endnote w:type="continuationSeparator" w:id="0">
    <w:p w:rsidR="00F564F5" w:rsidRDefault="00F564F5" w:rsidP="00D5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133472"/>
      <w:docPartObj>
        <w:docPartGallery w:val="Page Numbers (Bottom of Page)"/>
        <w:docPartUnique/>
      </w:docPartObj>
    </w:sdtPr>
    <w:sdtEndPr/>
    <w:sdtContent>
      <w:p w:rsidR="00B22F4F" w:rsidRDefault="00B22F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A0">
          <w:rPr>
            <w:noProof/>
          </w:rPr>
          <w:t>32</w:t>
        </w:r>
        <w:r>
          <w:fldChar w:fldCharType="end"/>
        </w:r>
      </w:p>
    </w:sdtContent>
  </w:sdt>
  <w:p w:rsidR="00B22F4F" w:rsidRDefault="00B22F4F" w:rsidP="00F37898">
    <w:pPr>
      <w:pStyle w:val="a7"/>
      <w:tabs>
        <w:tab w:val="clear" w:pos="4677"/>
        <w:tab w:val="clear" w:pos="9355"/>
        <w:tab w:val="left" w:pos="41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F5" w:rsidRDefault="00F564F5" w:rsidP="00D51700">
      <w:pPr>
        <w:spacing w:after="0" w:line="240" w:lineRule="auto"/>
      </w:pPr>
      <w:r>
        <w:separator/>
      </w:r>
    </w:p>
  </w:footnote>
  <w:footnote w:type="continuationSeparator" w:id="0">
    <w:p w:rsidR="00F564F5" w:rsidRDefault="00F564F5" w:rsidP="00D5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1CFA"/>
    <w:multiLevelType w:val="hybridMultilevel"/>
    <w:tmpl w:val="96FA7C34"/>
    <w:lvl w:ilvl="0" w:tplc="84F2C556">
      <w:numFmt w:val="bullet"/>
      <w:lvlText w:val="·"/>
      <w:lvlJc w:val="left"/>
      <w:pPr>
        <w:ind w:left="15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A8"/>
    <w:rsid w:val="00004227"/>
    <w:rsid w:val="0011404D"/>
    <w:rsid w:val="00160DAE"/>
    <w:rsid w:val="002764A0"/>
    <w:rsid w:val="003850A7"/>
    <w:rsid w:val="004A5645"/>
    <w:rsid w:val="00511809"/>
    <w:rsid w:val="0054699C"/>
    <w:rsid w:val="00557666"/>
    <w:rsid w:val="0062163C"/>
    <w:rsid w:val="00631D1E"/>
    <w:rsid w:val="00646A2D"/>
    <w:rsid w:val="006500EF"/>
    <w:rsid w:val="006736C7"/>
    <w:rsid w:val="006D4958"/>
    <w:rsid w:val="007739EC"/>
    <w:rsid w:val="0077563E"/>
    <w:rsid w:val="00794797"/>
    <w:rsid w:val="008264A8"/>
    <w:rsid w:val="00867CD1"/>
    <w:rsid w:val="00931AEB"/>
    <w:rsid w:val="00AB2010"/>
    <w:rsid w:val="00AB4540"/>
    <w:rsid w:val="00AC0B1A"/>
    <w:rsid w:val="00B22F4F"/>
    <w:rsid w:val="00CE48C6"/>
    <w:rsid w:val="00D448CF"/>
    <w:rsid w:val="00D51700"/>
    <w:rsid w:val="00D67F00"/>
    <w:rsid w:val="00F04502"/>
    <w:rsid w:val="00F37898"/>
    <w:rsid w:val="00F564F5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700"/>
  </w:style>
  <w:style w:type="paragraph" w:styleId="a7">
    <w:name w:val="footer"/>
    <w:basedOn w:val="a"/>
    <w:link w:val="a8"/>
    <w:uiPriority w:val="99"/>
    <w:unhideWhenUsed/>
    <w:rsid w:val="00D5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700"/>
  </w:style>
  <w:style w:type="paragraph" w:styleId="a9">
    <w:name w:val="List Paragraph"/>
    <w:basedOn w:val="a"/>
    <w:uiPriority w:val="34"/>
    <w:qFormat/>
    <w:rsid w:val="00931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700"/>
  </w:style>
  <w:style w:type="paragraph" w:styleId="a7">
    <w:name w:val="footer"/>
    <w:basedOn w:val="a"/>
    <w:link w:val="a8"/>
    <w:uiPriority w:val="99"/>
    <w:unhideWhenUsed/>
    <w:rsid w:val="00D5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700"/>
  </w:style>
  <w:style w:type="paragraph" w:styleId="a9">
    <w:name w:val="List Paragraph"/>
    <w:basedOn w:val="a"/>
    <w:uiPriority w:val="34"/>
    <w:qFormat/>
    <w:rsid w:val="00931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Desktop\&#1087;&#1088;&#1086;&#1077;&#1082;&#1090;%20&#1082;&#1091;&#1088;&#1089;&#1099;%202016\&#1087;&#1088;&#1086;&#1077;&#1082;&#1090;\Lena%20(2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Desktop\&#1087;&#1088;&#1086;&#1077;&#1082;&#1090;%20&#1082;&#1091;&#1088;&#1089;&#1099;%202016\&#1087;&#1088;&#1086;&#1077;&#1082;&#1090;\Lena%20(2)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87;&#1088;&#1086;&#1077;&#1082;&#1090;%20&#1082;&#1091;&#1088;&#1089;&#1099;%202016\&#1087;&#1088;&#1086;&#1077;&#1082;&#1090;\Lena%20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dmin\Desktop\&#1087;&#1088;&#1086;&#1077;&#1082;&#1090;%20&#1082;&#1091;&#1088;&#1089;&#1099;%202016\&#1087;&#1088;&#1086;&#1077;&#1082;&#1090;\Lena%20(2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1F5A-3743-4ABC-8475-03DD108F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2016-10-23T09:08:00Z</dcterms:created>
  <dcterms:modified xsi:type="dcterms:W3CDTF">2017-11-07T16:52:00Z</dcterms:modified>
</cp:coreProperties>
</file>