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A7" w:rsidRPr="00043CA7" w:rsidRDefault="00043CA7" w:rsidP="0004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Муниципальная бюджетная организация дополнительного образования «Кобяйская детская школа искусств имени З.К.Степанова»</w:t>
      </w:r>
    </w:p>
    <w:p w:rsidR="00043CA7" w:rsidRPr="00043CA7" w:rsidRDefault="00043CA7" w:rsidP="00043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7A" w:rsidRPr="00043CA7" w:rsidRDefault="00043CA7" w:rsidP="0004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 xml:space="preserve">Открытый урок по </w:t>
      </w:r>
      <w:proofErr w:type="spellStart"/>
      <w:r w:rsidRPr="00043CA7">
        <w:rPr>
          <w:rFonts w:ascii="Times New Roman" w:hAnsi="Times New Roman" w:cs="Times New Roman"/>
          <w:b/>
          <w:sz w:val="28"/>
          <w:szCs w:val="28"/>
        </w:rPr>
        <w:t>И</w:t>
      </w:r>
      <w:r w:rsidR="00087912" w:rsidRPr="00043CA7">
        <w:rPr>
          <w:rFonts w:ascii="Times New Roman" w:hAnsi="Times New Roman" w:cs="Times New Roman"/>
          <w:b/>
          <w:sz w:val="28"/>
          <w:szCs w:val="28"/>
        </w:rPr>
        <w:t>сторико</w:t>
      </w:r>
      <w:proofErr w:type="spellEnd"/>
      <w:r w:rsidR="00087912" w:rsidRPr="00043CA7">
        <w:rPr>
          <w:rFonts w:ascii="Times New Roman" w:hAnsi="Times New Roman" w:cs="Times New Roman"/>
          <w:b/>
          <w:sz w:val="28"/>
          <w:szCs w:val="28"/>
        </w:rPr>
        <w:t xml:space="preserve"> – бытовому танцу</w:t>
      </w:r>
    </w:p>
    <w:p w:rsidR="00087912" w:rsidRPr="00043CA7" w:rsidRDefault="00043CA7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043CA7">
        <w:rPr>
          <w:rFonts w:ascii="Times New Roman" w:hAnsi="Times New Roman" w:cs="Times New Roman"/>
          <w:sz w:val="28"/>
          <w:szCs w:val="28"/>
        </w:rPr>
        <w:t>Харлампьев Дмитрий Григорьевич</w:t>
      </w:r>
    </w:p>
    <w:p w:rsidR="00087912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Тема</w:t>
      </w:r>
      <w:r w:rsidRPr="00043C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- бытовой танец «Полонез» </w:t>
      </w:r>
    </w:p>
    <w:p w:rsidR="00087912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Цель: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О</w:t>
      </w:r>
      <w:r w:rsidRPr="00043CA7">
        <w:rPr>
          <w:rFonts w:ascii="Times New Roman" w:hAnsi="Times New Roman" w:cs="Times New Roman"/>
          <w:sz w:val="28"/>
          <w:szCs w:val="28"/>
        </w:rPr>
        <w:t xml:space="preserve">знакомить и обучить элементам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– бытового танца «Полонез»</w:t>
      </w:r>
    </w:p>
    <w:p w:rsidR="00FC2918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 Научить учащихся технически грамотно исполнять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– бытовые танцы</w:t>
      </w:r>
    </w:p>
    <w:p w:rsidR="00087912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 Обучить </w:t>
      </w:r>
      <w:proofErr w:type="gramStart"/>
      <w:r w:rsidRPr="00043CA7">
        <w:rPr>
          <w:rFonts w:ascii="Times New Roman" w:hAnsi="Times New Roman" w:cs="Times New Roman"/>
          <w:sz w:val="28"/>
          <w:szCs w:val="28"/>
        </w:rPr>
        <w:t>самостоят</w:t>
      </w:r>
      <w:r w:rsidR="00FC2918" w:rsidRPr="00043CA7">
        <w:rPr>
          <w:rFonts w:ascii="Times New Roman" w:hAnsi="Times New Roman" w:cs="Times New Roman"/>
          <w:sz w:val="28"/>
          <w:szCs w:val="28"/>
        </w:rPr>
        <w:t>ельно</w:t>
      </w:r>
      <w:proofErr w:type="gramEnd"/>
      <w:r w:rsidR="00FC2918" w:rsidRPr="00043CA7">
        <w:rPr>
          <w:rFonts w:ascii="Times New Roman" w:hAnsi="Times New Roman" w:cs="Times New Roman"/>
          <w:sz w:val="28"/>
          <w:szCs w:val="28"/>
        </w:rPr>
        <w:t xml:space="preserve"> сформулировать</w:t>
      </w:r>
      <w:r w:rsidR="00043CA7">
        <w:rPr>
          <w:rFonts w:ascii="Times New Roman" w:hAnsi="Times New Roman" w:cs="Times New Roman"/>
          <w:sz w:val="28"/>
          <w:szCs w:val="28"/>
        </w:rPr>
        <w:t>,</w:t>
      </w:r>
      <w:r w:rsidR="00FC2918" w:rsidRPr="00043CA7">
        <w:rPr>
          <w:rFonts w:ascii="Times New Roman" w:hAnsi="Times New Roman" w:cs="Times New Roman"/>
          <w:sz w:val="28"/>
          <w:szCs w:val="28"/>
        </w:rPr>
        <w:t xml:space="preserve"> определять танцевальные понятия</w:t>
      </w:r>
    </w:p>
    <w:p w:rsidR="00087912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043CA7">
        <w:rPr>
          <w:rFonts w:ascii="Times New Roman" w:hAnsi="Times New Roman" w:cs="Times New Roman"/>
          <w:sz w:val="28"/>
          <w:szCs w:val="28"/>
        </w:rPr>
        <w:t>:</w:t>
      </w:r>
    </w:p>
    <w:p w:rsidR="00087912" w:rsidRPr="00043CA7" w:rsidRDefault="00087912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формирование духовной культуры школьников </w:t>
      </w:r>
    </w:p>
    <w:p w:rsidR="004257AC" w:rsidRPr="00043CA7" w:rsidRDefault="000E03D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 Воспитание коммуника</w:t>
      </w:r>
      <w:r w:rsidR="00087912" w:rsidRPr="00043CA7">
        <w:rPr>
          <w:rFonts w:ascii="Times New Roman" w:hAnsi="Times New Roman" w:cs="Times New Roman"/>
          <w:sz w:val="28"/>
          <w:szCs w:val="28"/>
        </w:rPr>
        <w:t>тивных качеств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043CA7">
        <w:rPr>
          <w:rFonts w:ascii="Times New Roman" w:hAnsi="Times New Roman" w:cs="Times New Roman"/>
          <w:sz w:val="28"/>
          <w:szCs w:val="28"/>
        </w:rPr>
        <w:t>и уважения танцевальной культуры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других народов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 Развивать творчес</w:t>
      </w:r>
      <w:r w:rsidR="00043CA7">
        <w:rPr>
          <w:rFonts w:ascii="Times New Roman" w:hAnsi="Times New Roman" w:cs="Times New Roman"/>
          <w:sz w:val="28"/>
          <w:szCs w:val="28"/>
        </w:rPr>
        <w:t>кое мышление</w:t>
      </w:r>
      <w:r w:rsidR="00FC2918" w:rsidRPr="00043CA7">
        <w:rPr>
          <w:rFonts w:ascii="Times New Roman" w:hAnsi="Times New Roman" w:cs="Times New Roman"/>
          <w:sz w:val="28"/>
          <w:szCs w:val="28"/>
        </w:rPr>
        <w:t>, внимание и</w:t>
      </w:r>
      <w:r w:rsidR="000E03DD" w:rsidRPr="00043CA7">
        <w:rPr>
          <w:rFonts w:ascii="Times New Roman" w:hAnsi="Times New Roman" w:cs="Times New Roman"/>
          <w:sz w:val="28"/>
          <w:szCs w:val="28"/>
        </w:rPr>
        <w:t xml:space="preserve"> память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043CA7">
        <w:rPr>
          <w:rFonts w:ascii="Times New Roman" w:hAnsi="Times New Roman" w:cs="Times New Roman"/>
          <w:sz w:val="28"/>
          <w:szCs w:val="28"/>
        </w:rPr>
        <w:t>: Групповая</w:t>
      </w:r>
    </w:p>
    <w:p w:rsidR="004257AC" w:rsidRPr="00043CA7" w:rsidRDefault="00954256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  <w:r w:rsidR="004257AC" w:rsidRPr="00043CA7">
        <w:rPr>
          <w:rFonts w:ascii="Times New Roman" w:hAnsi="Times New Roman" w:cs="Times New Roman"/>
          <w:b/>
          <w:sz w:val="28"/>
          <w:szCs w:val="28"/>
        </w:rPr>
        <w:t>: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Теоретический, наглядный и практический.</w:t>
      </w:r>
    </w:p>
    <w:p w:rsidR="004257AC" w:rsidRPr="00043CA7" w:rsidRDefault="000E03D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Теоретический метод</w:t>
      </w:r>
      <w:r w:rsidRPr="00043CA7">
        <w:rPr>
          <w:rFonts w:ascii="Times New Roman" w:hAnsi="Times New Roman" w:cs="Times New Roman"/>
          <w:sz w:val="28"/>
          <w:szCs w:val="28"/>
        </w:rPr>
        <w:t>: объяснение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на методы исполнения движений.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Наглядный метод</w:t>
      </w:r>
      <w:r w:rsidRPr="00043CA7">
        <w:rPr>
          <w:rFonts w:ascii="Times New Roman" w:hAnsi="Times New Roman" w:cs="Times New Roman"/>
          <w:sz w:val="28"/>
          <w:szCs w:val="28"/>
        </w:rPr>
        <w:t>: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-Показ педагога 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-Использование наглядных пособий.</w:t>
      </w:r>
    </w:p>
    <w:p w:rsidR="004257AC" w:rsidRPr="00043CA7" w:rsidRDefault="000E03D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-Образец</w:t>
      </w:r>
      <w:r w:rsidR="004257AC" w:rsidRPr="00043CA7">
        <w:rPr>
          <w:rFonts w:ascii="Times New Roman" w:hAnsi="Times New Roman" w:cs="Times New Roman"/>
          <w:sz w:val="28"/>
          <w:szCs w:val="28"/>
        </w:rPr>
        <w:t xml:space="preserve"> – показ движения лучшим учеником.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Практический метод</w:t>
      </w:r>
      <w:r w:rsidRPr="00043CA7">
        <w:rPr>
          <w:rFonts w:ascii="Times New Roman" w:hAnsi="Times New Roman" w:cs="Times New Roman"/>
          <w:sz w:val="28"/>
          <w:szCs w:val="28"/>
        </w:rPr>
        <w:t>: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-Исполнения движений под счет.</w:t>
      </w:r>
    </w:p>
    <w:p w:rsidR="004257AC" w:rsidRPr="00043CA7" w:rsidRDefault="004257AC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-Исполнения движений под музыку.</w:t>
      </w:r>
    </w:p>
    <w:p w:rsidR="004257AC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lastRenderedPageBreak/>
        <w:t>-Соединения движений в единую композицию танца.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-Образное исполнение всего танца.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Технические требования для организации учебного процесса</w:t>
      </w:r>
      <w:r w:rsidRPr="00043CA7">
        <w:rPr>
          <w:rFonts w:ascii="Times New Roman" w:hAnsi="Times New Roman" w:cs="Times New Roman"/>
          <w:sz w:val="28"/>
          <w:szCs w:val="28"/>
        </w:rPr>
        <w:t>: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 Светлый просторный зал с деревянным полом с зеркалом на стенах.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-Аудио аппаратура.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Закрепление нового материала и итог урока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043CA7">
        <w:rPr>
          <w:rFonts w:ascii="Times New Roman" w:hAnsi="Times New Roman" w:cs="Times New Roman"/>
          <w:sz w:val="28"/>
          <w:szCs w:val="28"/>
        </w:rPr>
        <w:t>: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 Где возник танец «Полонез»</w:t>
      </w:r>
      <w:r w:rsidR="00043CA7">
        <w:rPr>
          <w:rFonts w:ascii="Times New Roman" w:hAnsi="Times New Roman" w:cs="Times New Roman"/>
          <w:sz w:val="28"/>
          <w:szCs w:val="28"/>
        </w:rPr>
        <w:t>?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-Перед </w:t>
      </w:r>
      <w:proofErr w:type="gramStart"/>
      <w:r w:rsidRPr="00043CA7">
        <w:rPr>
          <w:rFonts w:ascii="Times New Roman" w:hAnsi="Times New Roman" w:cs="Times New Roman"/>
          <w:sz w:val="28"/>
          <w:szCs w:val="28"/>
        </w:rPr>
        <w:t>началом</w:t>
      </w:r>
      <w:proofErr w:type="gramEnd"/>
      <w:r w:rsidRPr="00043CA7">
        <w:rPr>
          <w:rFonts w:ascii="Times New Roman" w:hAnsi="Times New Roman" w:cs="Times New Roman"/>
          <w:sz w:val="28"/>
          <w:szCs w:val="28"/>
        </w:rPr>
        <w:t xml:space="preserve"> какого события танцевали «Полонез»</w:t>
      </w:r>
      <w:r w:rsidR="00043CA7">
        <w:rPr>
          <w:rFonts w:ascii="Times New Roman" w:hAnsi="Times New Roman" w:cs="Times New Roman"/>
          <w:sz w:val="28"/>
          <w:szCs w:val="28"/>
        </w:rPr>
        <w:t>?</w:t>
      </w:r>
    </w:p>
    <w:p w:rsidR="002C5CED" w:rsidRPr="00043CA7" w:rsidRDefault="002C5CED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-Исполнение танца «Полонез» под музыку.</w:t>
      </w:r>
    </w:p>
    <w:p w:rsidR="002C5CED" w:rsidRPr="00043CA7" w:rsidRDefault="00043CA7" w:rsidP="0004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902E1" w:rsidRPr="00E1591F" w:rsidRDefault="00E1591F" w:rsidP="00E1591F">
      <w:pPr>
        <w:jc w:val="both"/>
        <w:rPr>
          <w:rFonts w:ascii="Times New Roman" w:hAnsi="Times New Roman" w:cs="Times New Roman"/>
          <w:sz w:val="28"/>
          <w:szCs w:val="28"/>
        </w:rPr>
      </w:pPr>
      <w:r w:rsidRPr="00E1591F">
        <w:rPr>
          <w:rFonts w:ascii="Times New Roman" w:hAnsi="Times New Roman" w:cs="Times New Roman"/>
          <w:b/>
          <w:sz w:val="28"/>
          <w:szCs w:val="28"/>
        </w:rPr>
        <w:t>1.</w:t>
      </w:r>
      <w:r w:rsidR="00B902E1" w:rsidRPr="00E1591F"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  <w:r w:rsidR="00B902E1" w:rsidRPr="00E1591F">
        <w:rPr>
          <w:rFonts w:ascii="Times New Roman" w:hAnsi="Times New Roman" w:cs="Times New Roman"/>
          <w:sz w:val="28"/>
          <w:szCs w:val="28"/>
        </w:rPr>
        <w:t>: Музыкальное приветствие</w:t>
      </w:r>
      <w:r w:rsidR="00043CA7" w:rsidRPr="00E1591F">
        <w:rPr>
          <w:rFonts w:ascii="Times New Roman" w:hAnsi="Times New Roman" w:cs="Times New Roman"/>
          <w:sz w:val="28"/>
          <w:szCs w:val="28"/>
        </w:rPr>
        <w:t>.</w:t>
      </w:r>
      <w:r w:rsidR="00B902E1" w:rsidRPr="00E1591F">
        <w:rPr>
          <w:rFonts w:ascii="Times New Roman" w:hAnsi="Times New Roman" w:cs="Times New Roman"/>
          <w:sz w:val="28"/>
          <w:szCs w:val="28"/>
        </w:rPr>
        <w:t xml:space="preserve"> Дети делают поклон</w:t>
      </w:r>
    </w:p>
    <w:p w:rsidR="00B902E1" w:rsidRPr="00E1591F" w:rsidRDefault="00E1591F" w:rsidP="00E1591F">
      <w:pPr>
        <w:jc w:val="both"/>
        <w:rPr>
          <w:rFonts w:ascii="Times New Roman" w:hAnsi="Times New Roman" w:cs="Times New Roman"/>
          <w:sz w:val="28"/>
          <w:szCs w:val="28"/>
        </w:rPr>
      </w:pPr>
      <w:r w:rsidRPr="00E1591F">
        <w:rPr>
          <w:rFonts w:ascii="Times New Roman" w:hAnsi="Times New Roman" w:cs="Times New Roman"/>
          <w:b/>
          <w:sz w:val="28"/>
          <w:szCs w:val="28"/>
        </w:rPr>
        <w:t>2.</w:t>
      </w:r>
      <w:r w:rsidR="00B902E1" w:rsidRPr="00E1591F">
        <w:rPr>
          <w:rFonts w:ascii="Times New Roman" w:hAnsi="Times New Roman" w:cs="Times New Roman"/>
          <w:b/>
          <w:sz w:val="28"/>
          <w:szCs w:val="28"/>
        </w:rPr>
        <w:t>Эмоционально</w:t>
      </w:r>
      <w:r w:rsidR="00043CA7" w:rsidRPr="00E1591F">
        <w:rPr>
          <w:rFonts w:ascii="Times New Roman" w:hAnsi="Times New Roman" w:cs="Times New Roman"/>
          <w:b/>
          <w:sz w:val="28"/>
          <w:szCs w:val="28"/>
        </w:rPr>
        <w:t>– психологиче</w:t>
      </w:r>
      <w:r w:rsidR="00B902E1" w:rsidRPr="00E1591F">
        <w:rPr>
          <w:rFonts w:ascii="Times New Roman" w:hAnsi="Times New Roman" w:cs="Times New Roman"/>
          <w:b/>
          <w:sz w:val="28"/>
          <w:szCs w:val="28"/>
        </w:rPr>
        <w:t>ский настрой на урок.</w:t>
      </w:r>
    </w:p>
    <w:p w:rsidR="00B902E1" w:rsidRPr="00043CA7" w:rsidRDefault="00954256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Слово учителя</w:t>
      </w:r>
      <w:r w:rsidR="00B902E1" w:rsidRPr="00043CA7">
        <w:rPr>
          <w:rFonts w:ascii="Times New Roman" w:hAnsi="Times New Roman" w:cs="Times New Roman"/>
          <w:sz w:val="28"/>
          <w:szCs w:val="28"/>
        </w:rPr>
        <w:t>: Я рад видеть вас сегодня на уроке, рад вашим улыбкам</w:t>
      </w:r>
      <w:r w:rsidR="00043CA7">
        <w:rPr>
          <w:rFonts w:ascii="Times New Roman" w:hAnsi="Times New Roman" w:cs="Times New Roman"/>
          <w:sz w:val="28"/>
          <w:szCs w:val="28"/>
        </w:rPr>
        <w:t>.</w:t>
      </w:r>
      <w:r w:rsidR="00B902E1" w:rsidRPr="00043CA7">
        <w:rPr>
          <w:rFonts w:ascii="Times New Roman" w:hAnsi="Times New Roman" w:cs="Times New Roman"/>
          <w:sz w:val="28"/>
          <w:szCs w:val="28"/>
        </w:rPr>
        <w:t xml:space="preserve"> Сегодня мы познакомимся и обучим азы </w:t>
      </w:r>
      <w:proofErr w:type="spellStart"/>
      <w:r w:rsidR="00B902E1"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B902E1" w:rsidRPr="00043CA7">
        <w:rPr>
          <w:rFonts w:ascii="Times New Roman" w:hAnsi="Times New Roman" w:cs="Times New Roman"/>
          <w:sz w:val="28"/>
          <w:szCs w:val="28"/>
        </w:rPr>
        <w:t xml:space="preserve"> – бытового танца «Полонез».</w:t>
      </w:r>
    </w:p>
    <w:p w:rsidR="00B902E1" w:rsidRPr="00043CA7" w:rsidRDefault="00B902E1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Растяжка всех конечностей, </w:t>
      </w:r>
      <w:r w:rsidR="00954256" w:rsidRPr="00043CA7">
        <w:rPr>
          <w:rFonts w:ascii="Times New Roman" w:hAnsi="Times New Roman" w:cs="Times New Roman"/>
          <w:sz w:val="28"/>
          <w:szCs w:val="28"/>
        </w:rPr>
        <w:t>разработка всех суставов  с голо</w:t>
      </w:r>
      <w:r w:rsidRPr="00043CA7">
        <w:rPr>
          <w:rFonts w:ascii="Times New Roman" w:hAnsi="Times New Roman" w:cs="Times New Roman"/>
          <w:sz w:val="28"/>
          <w:szCs w:val="28"/>
        </w:rPr>
        <w:t>вы до ног, а также аэробная разминка.</w:t>
      </w:r>
    </w:p>
    <w:p w:rsidR="00B902E1" w:rsidRPr="00043CA7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02E1" w:rsidRPr="00043CA7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="00B902E1" w:rsidRPr="00043CA7">
        <w:rPr>
          <w:rFonts w:ascii="Times New Roman" w:hAnsi="Times New Roman" w:cs="Times New Roman"/>
          <w:sz w:val="28"/>
          <w:szCs w:val="28"/>
        </w:rPr>
        <w:t>:</w:t>
      </w:r>
    </w:p>
    <w:p w:rsidR="00B902E1" w:rsidRPr="00043CA7" w:rsidRDefault="00B902E1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-Как вы думаете, существует ли в мире </w:t>
      </w:r>
      <w:r w:rsidR="00E1591F">
        <w:rPr>
          <w:rFonts w:ascii="Times New Roman" w:hAnsi="Times New Roman" w:cs="Times New Roman"/>
          <w:sz w:val="28"/>
          <w:szCs w:val="28"/>
        </w:rPr>
        <w:t>язык, который понимают все? (</w:t>
      </w:r>
      <w:proofErr w:type="spellStart"/>
      <w:r w:rsidR="00E1591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E1591F">
        <w:rPr>
          <w:rFonts w:ascii="Times New Roman" w:hAnsi="Times New Roman" w:cs="Times New Roman"/>
          <w:sz w:val="28"/>
          <w:szCs w:val="28"/>
        </w:rPr>
        <w:t>,</w:t>
      </w:r>
      <w:r w:rsidRPr="00043CA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43CA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язык музыки и танца).</w:t>
      </w:r>
    </w:p>
    <w:p w:rsidR="00B902E1" w:rsidRDefault="00B902E1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-Правильно. Каждый народ имеет свой язык, как и свой разговорный, и танцевальный язык понятен другим народом без перевода. Красивы и различны по характеру танцы народов мира. </w:t>
      </w:r>
      <w:r w:rsidR="005F7AFF" w:rsidRPr="00043CA7">
        <w:rPr>
          <w:rFonts w:ascii="Times New Roman" w:hAnsi="Times New Roman" w:cs="Times New Roman"/>
          <w:sz w:val="28"/>
          <w:szCs w:val="28"/>
        </w:rPr>
        <w:t xml:space="preserve">Эти отличия зависят от страны, в котором они родились, от времени, когда  это  произошло, от того, кто и где их исполнял. Сегодня мы убедимся в </w:t>
      </w:r>
      <w:r w:rsidR="00E1591F">
        <w:rPr>
          <w:rFonts w:ascii="Times New Roman" w:hAnsi="Times New Roman" w:cs="Times New Roman"/>
          <w:sz w:val="28"/>
          <w:szCs w:val="28"/>
        </w:rPr>
        <w:t xml:space="preserve">этом сами. Тема нашего урока – </w:t>
      </w:r>
      <w:proofErr w:type="spellStart"/>
      <w:r w:rsidR="00E1591F">
        <w:rPr>
          <w:rFonts w:ascii="Times New Roman" w:hAnsi="Times New Roman" w:cs="Times New Roman"/>
          <w:sz w:val="28"/>
          <w:szCs w:val="28"/>
        </w:rPr>
        <w:t>и</w:t>
      </w:r>
      <w:r w:rsidR="005F7AFF" w:rsidRPr="00043CA7">
        <w:rPr>
          <w:rFonts w:ascii="Times New Roman" w:hAnsi="Times New Roman" w:cs="Times New Roman"/>
          <w:sz w:val="28"/>
          <w:szCs w:val="28"/>
        </w:rPr>
        <w:t>сторико</w:t>
      </w:r>
      <w:proofErr w:type="spellEnd"/>
      <w:r w:rsidR="005F7AFF" w:rsidRPr="00043CA7">
        <w:rPr>
          <w:rFonts w:ascii="Times New Roman" w:hAnsi="Times New Roman" w:cs="Times New Roman"/>
          <w:sz w:val="28"/>
          <w:szCs w:val="28"/>
        </w:rPr>
        <w:t xml:space="preserve"> – бытовой танец «Полонез».</w:t>
      </w:r>
    </w:p>
    <w:p w:rsidR="00E1591F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1F" w:rsidRPr="00043CA7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AFF" w:rsidRPr="00043CA7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F7AFF" w:rsidRPr="00043CA7">
        <w:rPr>
          <w:rFonts w:ascii="Times New Roman" w:hAnsi="Times New Roman" w:cs="Times New Roman"/>
          <w:b/>
          <w:sz w:val="28"/>
          <w:szCs w:val="28"/>
        </w:rPr>
        <w:t>Актуализация спорных знаний</w:t>
      </w:r>
      <w:r w:rsidR="005F7AFF" w:rsidRPr="00043CA7">
        <w:rPr>
          <w:rFonts w:ascii="Times New Roman" w:hAnsi="Times New Roman" w:cs="Times New Roman"/>
          <w:sz w:val="28"/>
          <w:szCs w:val="28"/>
        </w:rPr>
        <w:t>.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1</w:t>
      </w:r>
      <w:r w:rsidR="00E1591F">
        <w:rPr>
          <w:rFonts w:ascii="Times New Roman" w:hAnsi="Times New Roman" w:cs="Times New Roman"/>
          <w:sz w:val="28"/>
          <w:szCs w:val="28"/>
        </w:rPr>
        <w:t>.</w:t>
      </w:r>
      <w:r w:rsidRPr="00043CA7">
        <w:rPr>
          <w:rFonts w:ascii="Times New Roman" w:hAnsi="Times New Roman" w:cs="Times New Roman"/>
          <w:sz w:val="28"/>
          <w:szCs w:val="28"/>
        </w:rPr>
        <w:t xml:space="preserve"> Мы знаем, что существуют три основных жанра, три типа, которые помогают понять музыку. Назовите их? (песня, танец, марш.).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2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Что вы знаете о танцах?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3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Какие названия танцев вам известны?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4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Где можно услышать танцевальную музыку?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5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А увидеть исполнения танца?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6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Какие танцы вы умеете исполнять?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7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>С какими танцами мы познакомились на предыдущих уроках?</w:t>
      </w:r>
    </w:p>
    <w:p w:rsidR="005F7AFF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8</w:t>
      </w:r>
      <w:r w:rsidR="00E1591F">
        <w:rPr>
          <w:rFonts w:ascii="Times New Roman" w:hAnsi="Times New Roman" w:cs="Times New Roman"/>
          <w:sz w:val="28"/>
          <w:szCs w:val="28"/>
        </w:rPr>
        <w:t xml:space="preserve">. </w:t>
      </w:r>
      <w:r w:rsidRPr="00043CA7">
        <w:rPr>
          <w:rFonts w:ascii="Times New Roman" w:hAnsi="Times New Roman" w:cs="Times New Roman"/>
          <w:sz w:val="28"/>
          <w:szCs w:val="28"/>
        </w:rPr>
        <w:t xml:space="preserve">Какие танцы называют бальными, а какие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– бытовыми танцами?</w:t>
      </w:r>
    </w:p>
    <w:p w:rsidR="005F7AFF" w:rsidRPr="00043CA7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5.Изучение</w:t>
      </w:r>
      <w:r w:rsidR="005F7AFF" w:rsidRPr="00043CA7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  <w:r w:rsidR="005F7AFF" w:rsidRPr="00043CA7">
        <w:rPr>
          <w:rFonts w:ascii="Times New Roman" w:hAnsi="Times New Roman" w:cs="Times New Roman"/>
          <w:sz w:val="28"/>
          <w:szCs w:val="28"/>
        </w:rPr>
        <w:t>: Теоретическая часть</w:t>
      </w:r>
    </w:p>
    <w:p w:rsidR="00295401" w:rsidRPr="00043CA7" w:rsidRDefault="005F7AF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Полонез произошел от польского танца «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Ходзон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1591F">
        <w:rPr>
          <w:rFonts w:ascii="Times New Roman" w:hAnsi="Times New Roman" w:cs="Times New Roman"/>
          <w:sz w:val="28"/>
          <w:szCs w:val="28"/>
        </w:rPr>
        <w:t>,</w:t>
      </w:r>
      <w:r w:rsidR="009B4AE6" w:rsidRPr="00043C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4AE6" w:rsidRPr="00043CA7">
        <w:rPr>
          <w:rFonts w:ascii="Times New Roman" w:hAnsi="Times New Roman" w:cs="Times New Roman"/>
          <w:sz w:val="28"/>
          <w:szCs w:val="28"/>
        </w:rPr>
        <w:t>т польского слова</w:t>
      </w:r>
      <w:r w:rsidR="00E1591F">
        <w:rPr>
          <w:rFonts w:ascii="Times New Roman" w:hAnsi="Times New Roman" w:cs="Times New Roman"/>
          <w:sz w:val="28"/>
          <w:szCs w:val="28"/>
        </w:rPr>
        <w:t xml:space="preserve"> «</w:t>
      </w:r>
      <w:r w:rsidR="009B4AE6" w:rsidRPr="00043CA7">
        <w:rPr>
          <w:rFonts w:ascii="Times New Roman" w:hAnsi="Times New Roman" w:cs="Times New Roman"/>
          <w:sz w:val="28"/>
          <w:szCs w:val="28"/>
        </w:rPr>
        <w:t>ходить</w:t>
      </w:r>
      <w:r w:rsidR="00E1591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E1591F">
        <w:rPr>
          <w:rFonts w:ascii="Times New Roman" w:hAnsi="Times New Roman" w:cs="Times New Roman"/>
          <w:sz w:val="28"/>
          <w:szCs w:val="28"/>
        </w:rPr>
        <w:t>У</w:t>
      </w:r>
      <w:r w:rsidR="009B4AE6" w:rsidRPr="00043CA7">
        <w:rPr>
          <w:rFonts w:ascii="Times New Roman" w:hAnsi="Times New Roman" w:cs="Times New Roman"/>
          <w:sz w:val="28"/>
          <w:szCs w:val="28"/>
        </w:rPr>
        <w:t>поминание</w:t>
      </w:r>
      <w:proofErr w:type="gramEnd"/>
      <w:r w:rsidR="00787C9E">
        <w:rPr>
          <w:rFonts w:ascii="Times New Roman" w:hAnsi="Times New Roman" w:cs="Times New Roman"/>
          <w:sz w:val="28"/>
          <w:szCs w:val="28"/>
        </w:rPr>
        <w:t xml:space="preserve"> о котором находим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в первой половине 16 века. В старину народный танец «</w:t>
      </w:r>
      <w:proofErr w:type="spellStart"/>
      <w:r w:rsidR="009B4AE6" w:rsidRPr="00043CA7">
        <w:rPr>
          <w:rFonts w:ascii="Times New Roman" w:hAnsi="Times New Roman" w:cs="Times New Roman"/>
          <w:sz w:val="28"/>
          <w:szCs w:val="28"/>
        </w:rPr>
        <w:t>Ходзон</w:t>
      </w:r>
      <w:proofErr w:type="spellEnd"/>
      <w:r w:rsidR="009B4AE6" w:rsidRPr="00043CA7">
        <w:rPr>
          <w:rFonts w:ascii="Times New Roman" w:hAnsi="Times New Roman" w:cs="Times New Roman"/>
          <w:sz w:val="28"/>
          <w:szCs w:val="28"/>
        </w:rPr>
        <w:t>» исполняли только мужчины. В деревнях по праздникам молодеж</w:t>
      </w:r>
      <w:r w:rsidR="00954256" w:rsidRPr="00043CA7">
        <w:rPr>
          <w:rFonts w:ascii="Times New Roman" w:hAnsi="Times New Roman" w:cs="Times New Roman"/>
          <w:sz w:val="28"/>
          <w:szCs w:val="28"/>
        </w:rPr>
        <w:t>ь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ходила по улицам, сопровождая танец пением и музыкой. В 18 веке польская аристократия заинтересовалась этим народным шествием и</w:t>
      </w:r>
      <w:r w:rsidR="00AC3823">
        <w:rPr>
          <w:rFonts w:ascii="Times New Roman" w:hAnsi="Times New Roman" w:cs="Times New Roman"/>
          <w:sz w:val="28"/>
          <w:szCs w:val="28"/>
        </w:rPr>
        <w:t>,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переделав на свой вкус, стала использовать его на балах</w:t>
      </w:r>
      <w:r w:rsidR="00C00FC8">
        <w:rPr>
          <w:rFonts w:ascii="Times New Roman" w:hAnsi="Times New Roman" w:cs="Times New Roman"/>
          <w:sz w:val="28"/>
          <w:szCs w:val="28"/>
        </w:rPr>
        <w:t>,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с величественным танцем</w:t>
      </w:r>
      <w:r w:rsidR="00E1591F">
        <w:rPr>
          <w:rFonts w:ascii="Times New Roman" w:hAnsi="Times New Roman" w:cs="Times New Roman"/>
          <w:sz w:val="28"/>
          <w:szCs w:val="28"/>
        </w:rPr>
        <w:t xml:space="preserve"> - </w:t>
      </w:r>
      <w:r w:rsidR="009B4AE6" w:rsidRPr="00043CA7">
        <w:rPr>
          <w:rFonts w:ascii="Times New Roman" w:hAnsi="Times New Roman" w:cs="Times New Roman"/>
          <w:sz w:val="28"/>
          <w:szCs w:val="28"/>
        </w:rPr>
        <w:t>шествием уже открывали балы. Полонез стал выставкой блеска и славы, в него</w:t>
      </w:r>
      <w:r w:rsidR="00C00FC8">
        <w:rPr>
          <w:rFonts w:ascii="Times New Roman" w:hAnsi="Times New Roman" w:cs="Times New Roman"/>
          <w:sz w:val="28"/>
          <w:szCs w:val="28"/>
        </w:rPr>
        <w:t xml:space="preserve"> включились поклоны и реверансы, м</w:t>
      </w:r>
      <w:r w:rsidR="009B4AE6" w:rsidRPr="00043CA7">
        <w:rPr>
          <w:rFonts w:ascii="Times New Roman" w:hAnsi="Times New Roman" w:cs="Times New Roman"/>
          <w:sz w:val="28"/>
          <w:szCs w:val="28"/>
        </w:rPr>
        <w:t>анера исполнения стала горделивой, отражающей польскую национальную гордость, национальный характер. Полонез подходил для</w:t>
      </w:r>
      <w:r w:rsidR="00C00FC8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грандиозных балов</w:t>
      </w:r>
      <w:r w:rsidR="00C00FC8">
        <w:rPr>
          <w:rFonts w:ascii="Times New Roman" w:hAnsi="Times New Roman" w:cs="Times New Roman"/>
          <w:sz w:val="28"/>
          <w:szCs w:val="28"/>
        </w:rPr>
        <w:t>, обставленных</w:t>
      </w:r>
      <w:r w:rsidR="009B4AE6" w:rsidRPr="00043CA7">
        <w:rPr>
          <w:rFonts w:ascii="Times New Roman" w:hAnsi="Times New Roman" w:cs="Times New Roman"/>
          <w:sz w:val="28"/>
          <w:szCs w:val="28"/>
        </w:rPr>
        <w:t xml:space="preserve"> с необыкновенной роскошью в </w:t>
      </w:r>
      <w:r w:rsidR="00295401" w:rsidRPr="00043CA7">
        <w:rPr>
          <w:rFonts w:ascii="Times New Roman" w:hAnsi="Times New Roman" w:cs="Times New Roman"/>
          <w:sz w:val="28"/>
          <w:szCs w:val="28"/>
        </w:rPr>
        <w:t>18 в.</w:t>
      </w:r>
    </w:p>
    <w:p w:rsidR="0040037F" w:rsidRPr="00043CA7" w:rsidRDefault="00295401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Начав свое существование в Польше, полонез прошел по всем</w:t>
      </w:r>
      <w:r w:rsidR="00700CB3">
        <w:rPr>
          <w:rFonts w:ascii="Times New Roman" w:hAnsi="Times New Roman" w:cs="Times New Roman"/>
          <w:sz w:val="28"/>
          <w:szCs w:val="28"/>
        </w:rPr>
        <w:t xml:space="preserve"> странам Европы, не миновав в 17</w:t>
      </w:r>
      <w:r w:rsidRPr="00043CA7">
        <w:rPr>
          <w:rFonts w:ascii="Times New Roman" w:hAnsi="Times New Roman" w:cs="Times New Roman"/>
          <w:sz w:val="28"/>
          <w:szCs w:val="28"/>
        </w:rPr>
        <w:t xml:space="preserve"> веке и Россию. Нарядно одетые гости важно проходили по залу, с особой галантностью показывали с</w:t>
      </w:r>
      <w:r w:rsidR="005B7140">
        <w:rPr>
          <w:rFonts w:ascii="Times New Roman" w:hAnsi="Times New Roman" w:cs="Times New Roman"/>
          <w:sz w:val="28"/>
          <w:szCs w:val="28"/>
        </w:rPr>
        <w:t>вою даму и указывали направление</w:t>
      </w:r>
      <w:r w:rsidRPr="00043CA7">
        <w:rPr>
          <w:rFonts w:ascii="Times New Roman" w:hAnsi="Times New Roman" w:cs="Times New Roman"/>
          <w:sz w:val="28"/>
          <w:szCs w:val="28"/>
        </w:rPr>
        <w:t xml:space="preserve"> танца. Все балы начинаются именно с «Полонез</w:t>
      </w:r>
      <w:r w:rsidR="00954256"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». Начавшись в зале</w:t>
      </w:r>
      <w:r w:rsidR="00FC11AD">
        <w:rPr>
          <w:rFonts w:ascii="Times New Roman" w:hAnsi="Times New Roman" w:cs="Times New Roman"/>
          <w:sz w:val="28"/>
          <w:szCs w:val="28"/>
        </w:rPr>
        <w:t xml:space="preserve">, </w:t>
      </w:r>
      <w:r w:rsidRPr="00043CA7">
        <w:rPr>
          <w:rFonts w:ascii="Times New Roman" w:hAnsi="Times New Roman" w:cs="Times New Roman"/>
          <w:sz w:val="28"/>
          <w:szCs w:val="28"/>
        </w:rPr>
        <w:t xml:space="preserve"> полонез мог продолжат</w:t>
      </w:r>
      <w:r w:rsidR="00954256" w:rsidRPr="00043CA7">
        <w:rPr>
          <w:rFonts w:ascii="Times New Roman" w:hAnsi="Times New Roman" w:cs="Times New Roman"/>
          <w:sz w:val="28"/>
          <w:szCs w:val="28"/>
        </w:rPr>
        <w:t>ь</w:t>
      </w:r>
      <w:r w:rsidRPr="00043CA7">
        <w:rPr>
          <w:rFonts w:ascii="Times New Roman" w:hAnsi="Times New Roman" w:cs="Times New Roman"/>
          <w:sz w:val="28"/>
          <w:szCs w:val="28"/>
        </w:rPr>
        <w:t xml:space="preserve">ся в саду. </w:t>
      </w:r>
      <w:proofErr w:type="gramStart"/>
      <w:r w:rsidR="0040037F" w:rsidRPr="00043CA7"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  <w:r w:rsidR="0040037F" w:rsidRPr="00043CA7">
        <w:rPr>
          <w:rFonts w:ascii="Times New Roman" w:hAnsi="Times New Roman" w:cs="Times New Roman"/>
          <w:sz w:val="28"/>
          <w:szCs w:val="28"/>
        </w:rPr>
        <w:t xml:space="preserve"> двигались, п</w:t>
      </w:r>
      <w:r w:rsidR="004D3FD1">
        <w:rPr>
          <w:rFonts w:ascii="Times New Roman" w:hAnsi="Times New Roman" w:cs="Times New Roman"/>
          <w:sz w:val="28"/>
          <w:szCs w:val="28"/>
        </w:rPr>
        <w:t>одчиняясь внутреннему ритму в бо</w:t>
      </w:r>
      <w:r w:rsidR="0040037F" w:rsidRPr="00043CA7">
        <w:rPr>
          <w:rFonts w:ascii="Times New Roman" w:hAnsi="Times New Roman" w:cs="Times New Roman"/>
          <w:sz w:val="28"/>
          <w:szCs w:val="28"/>
        </w:rPr>
        <w:t>л</w:t>
      </w:r>
      <w:r w:rsidR="004D3FD1">
        <w:rPr>
          <w:rFonts w:ascii="Times New Roman" w:hAnsi="Times New Roman" w:cs="Times New Roman"/>
          <w:sz w:val="28"/>
          <w:szCs w:val="28"/>
        </w:rPr>
        <w:t>е</w:t>
      </w:r>
      <w:r w:rsidR="0040037F" w:rsidRPr="00043CA7">
        <w:rPr>
          <w:rFonts w:ascii="Times New Roman" w:hAnsi="Times New Roman" w:cs="Times New Roman"/>
          <w:sz w:val="28"/>
          <w:szCs w:val="28"/>
        </w:rPr>
        <w:t>е простой манере, но по воз</w:t>
      </w:r>
      <w:r w:rsidR="003C31C2">
        <w:rPr>
          <w:rFonts w:ascii="Times New Roman" w:hAnsi="Times New Roman" w:cs="Times New Roman"/>
          <w:sz w:val="28"/>
          <w:szCs w:val="28"/>
        </w:rPr>
        <w:t>вращении</w:t>
      </w:r>
      <w:r w:rsidR="0040037F" w:rsidRPr="00043CA7">
        <w:rPr>
          <w:rFonts w:ascii="Times New Roman" w:hAnsi="Times New Roman" w:cs="Times New Roman"/>
          <w:sz w:val="28"/>
          <w:szCs w:val="28"/>
        </w:rPr>
        <w:t xml:space="preserve"> в зал полонез вновь обретал торжественный, церемониальный характер. </w:t>
      </w:r>
      <w:r w:rsidR="00954256" w:rsidRPr="00043CA7">
        <w:rPr>
          <w:rFonts w:ascii="Times New Roman" w:hAnsi="Times New Roman" w:cs="Times New Roman"/>
          <w:sz w:val="28"/>
          <w:szCs w:val="28"/>
        </w:rPr>
        <w:t xml:space="preserve">           Ряд композиторов</w:t>
      </w:r>
      <w:r w:rsidR="00E1591F">
        <w:rPr>
          <w:rFonts w:ascii="Times New Roman" w:hAnsi="Times New Roman" w:cs="Times New Roman"/>
          <w:sz w:val="28"/>
          <w:szCs w:val="28"/>
        </w:rPr>
        <w:t xml:space="preserve"> в</w:t>
      </w:r>
      <w:r w:rsidR="00954256" w:rsidRPr="00043CA7">
        <w:rPr>
          <w:rFonts w:ascii="Times New Roman" w:hAnsi="Times New Roman" w:cs="Times New Roman"/>
          <w:sz w:val="28"/>
          <w:szCs w:val="28"/>
        </w:rPr>
        <w:t xml:space="preserve"> свое</w:t>
      </w:r>
      <w:r w:rsidR="00595520">
        <w:rPr>
          <w:rFonts w:ascii="Times New Roman" w:hAnsi="Times New Roman" w:cs="Times New Roman"/>
          <w:sz w:val="28"/>
          <w:szCs w:val="28"/>
        </w:rPr>
        <w:t>м творчестве отразил</w:t>
      </w:r>
      <w:r w:rsidR="0040037F" w:rsidRPr="00043CA7">
        <w:rPr>
          <w:rFonts w:ascii="Times New Roman" w:hAnsi="Times New Roman" w:cs="Times New Roman"/>
          <w:sz w:val="28"/>
          <w:szCs w:val="28"/>
        </w:rPr>
        <w:t xml:space="preserve"> характер этого танца – шествия. Эт</w:t>
      </w:r>
      <w:proofErr w:type="gramStart"/>
      <w:r w:rsidR="0040037F" w:rsidRPr="00043CA7">
        <w:rPr>
          <w:rFonts w:ascii="Times New Roman" w:hAnsi="Times New Roman" w:cs="Times New Roman"/>
          <w:sz w:val="28"/>
          <w:szCs w:val="28"/>
        </w:rPr>
        <w:t>о</w:t>
      </w:r>
      <w:r w:rsidR="00E159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0037F" w:rsidRPr="00043CA7">
        <w:rPr>
          <w:rFonts w:ascii="Times New Roman" w:hAnsi="Times New Roman" w:cs="Times New Roman"/>
          <w:sz w:val="28"/>
          <w:szCs w:val="28"/>
        </w:rPr>
        <w:t xml:space="preserve"> Ф. Шопен, Монюшко, М. Глинка, П. Чайковский, </w:t>
      </w:r>
      <w:r w:rsidR="00E1591F">
        <w:rPr>
          <w:rFonts w:ascii="Times New Roman" w:hAnsi="Times New Roman" w:cs="Times New Roman"/>
          <w:sz w:val="28"/>
          <w:szCs w:val="28"/>
        </w:rPr>
        <w:t>Н. Римский –</w:t>
      </w:r>
      <w:proofErr w:type="spellStart"/>
      <w:r w:rsidR="00905C2F" w:rsidRPr="00043CA7">
        <w:rPr>
          <w:rFonts w:ascii="Times New Roman" w:hAnsi="Times New Roman" w:cs="Times New Roman"/>
          <w:sz w:val="28"/>
          <w:szCs w:val="28"/>
        </w:rPr>
        <w:t>Корсаков,</w:t>
      </w:r>
      <w:r w:rsidR="00E1591F">
        <w:rPr>
          <w:rFonts w:ascii="Times New Roman" w:hAnsi="Times New Roman" w:cs="Times New Roman"/>
          <w:sz w:val="28"/>
          <w:szCs w:val="28"/>
        </w:rPr>
        <w:t>А.</w:t>
      </w:r>
      <w:r w:rsidR="00954256" w:rsidRPr="00043CA7">
        <w:rPr>
          <w:rFonts w:ascii="Times New Roman" w:hAnsi="Times New Roman" w:cs="Times New Roman"/>
          <w:sz w:val="28"/>
          <w:szCs w:val="28"/>
        </w:rPr>
        <w:t>Аренский</w:t>
      </w:r>
      <w:r w:rsidR="00C00FC8">
        <w:rPr>
          <w:rFonts w:ascii="Times New Roman" w:hAnsi="Times New Roman" w:cs="Times New Roman"/>
          <w:sz w:val="28"/>
          <w:szCs w:val="28"/>
        </w:rPr>
        <w:t>,</w:t>
      </w:r>
      <w:r w:rsidR="00E1591F">
        <w:rPr>
          <w:rFonts w:ascii="Times New Roman" w:hAnsi="Times New Roman" w:cs="Times New Roman"/>
          <w:sz w:val="28"/>
          <w:szCs w:val="28"/>
        </w:rPr>
        <w:t>А.</w:t>
      </w:r>
      <w:r w:rsidR="00905C2F" w:rsidRPr="00043CA7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905C2F" w:rsidRPr="00043CA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В 20 веке полонез остался на </w:t>
      </w:r>
      <w:proofErr w:type="spellStart"/>
      <w:r w:rsidR="00905C2F" w:rsidRPr="00043CA7">
        <w:rPr>
          <w:rFonts w:ascii="Times New Roman" w:hAnsi="Times New Roman" w:cs="Times New Roman"/>
          <w:sz w:val="28"/>
          <w:szCs w:val="28"/>
        </w:rPr>
        <w:t>оперно</w:t>
      </w:r>
      <w:proofErr w:type="spellEnd"/>
      <w:r w:rsidR="00772379">
        <w:rPr>
          <w:rFonts w:ascii="Times New Roman" w:hAnsi="Times New Roman" w:cs="Times New Roman"/>
          <w:sz w:val="28"/>
          <w:szCs w:val="28"/>
        </w:rPr>
        <w:t xml:space="preserve"> -</w:t>
      </w:r>
      <w:r w:rsidR="00905C2F" w:rsidRPr="00043CA7">
        <w:rPr>
          <w:rFonts w:ascii="Times New Roman" w:hAnsi="Times New Roman" w:cs="Times New Roman"/>
          <w:sz w:val="28"/>
          <w:szCs w:val="28"/>
        </w:rPr>
        <w:t xml:space="preserve"> балетной сцене.</w:t>
      </w:r>
    </w:p>
    <w:p w:rsidR="00905C2F" w:rsidRPr="00043CA7" w:rsidRDefault="00905C2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 w:rsidRPr="00043CA7">
        <w:rPr>
          <w:rFonts w:ascii="Times New Roman" w:hAnsi="Times New Roman" w:cs="Times New Roman"/>
          <w:sz w:val="28"/>
          <w:szCs w:val="28"/>
        </w:rPr>
        <w:t xml:space="preserve">: </w:t>
      </w:r>
      <w:r w:rsidR="00194A7F">
        <w:rPr>
          <w:rFonts w:ascii="Times New Roman" w:hAnsi="Times New Roman" w:cs="Times New Roman"/>
          <w:sz w:val="28"/>
          <w:szCs w:val="28"/>
        </w:rPr>
        <w:t>П</w:t>
      </w:r>
      <w:r w:rsidR="00E1591F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 xml:space="preserve"> полонеза:</w:t>
      </w:r>
      <w:bookmarkStart w:id="0" w:name="_GoBack"/>
      <w:bookmarkEnd w:id="0"/>
    </w:p>
    <w:p w:rsidR="00905C2F" w:rsidRPr="00043CA7" w:rsidRDefault="00905C2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Музыкальный размер 3/4 . Тем</w:t>
      </w:r>
      <w:r w:rsidR="00954256" w:rsidRPr="00043CA7">
        <w:rPr>
          <w:rFonts w:ascii="Times New Roman" w:hAnsi="Times New Roman" w:cs="Times New Roman"/>
          <w:sz w:val="28"/>
          <w:szCs w:val="28"/>
        </w:rPr>
        <w:t>п умеренный. Исходное положение</w:t>
      </w:r>
      <w:r w:rsidRPr="00043CA7">
        <w:rPr>
          <w:rFonts w:ascii="Times New Roman" w:hAnsi="Times New Roman" w:cs="Times New Roman"/>
          <w:sz w:val="28"/>
          <w:szCs w:val="28"/>
        </w:rPr>
        <w:t>: ноги в 3 позиции, правая нога вп</w:t>
      </w:r>
      <w:r w:rsidR="00954256" w:rsidRPr="00043CA7">
        <w:rPr>
          <w:rFonts w:ascii="Times New Roman" w:hAnsi="Times New Roman" w:cs="Times New Roman"/>
          <w:sz w:val="28"/>
          <w:szCs w:val="28"/>
        </w:rPr>
        <w:t>ереди, руки в основном положении</w:t>
      </w:r>
      <w:r w:rsidRPr="00043CA7">
        <w:rPr>
          <w:rFonts w:ascii="Times New Roman" w:hAnsi="Times New Roman" w:cs="Times New Roman"/>
          <w:sz w:val="28"/>
          <w:szCs w:val="28"/>
        </w:rPr>
        <w:t>.</w:t>
      </w:r>
    </w:p>
    <w:p w:rsidR="00905C2F" w:rsidRPr="00043CA7" w:rsidRDefault="00E1591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делают шаг вперед</w:t>
      </w:r>
      <w:r w:rsidR="00954256" w:rsidRPr="00043CA7">
        <w:rPr>
          <w:rFonts w:ascii="Times New Roman" w:hAnsi="Times New Roman" w:cs="Times New Roman"/>
          <w:sz w:val="28"/>
          <w:szCs w:val="28"/>
        </w:rPr>
        <w:t xml:space="preserve"> правой</w:t>
      </w:r>
      <w:r w:rsidR="00905C2F" w:rsidRPr="00043CA7">
        <w:rPr>
          <w:rFonts w:ascii="Times New Roman" w:hAnsi="Times New Roman" w:cs="Times New Roman"/>
          <w:sz w:val="28"/>
          <w:szCs w:val="28"/>
        </w:rPr>
        <w:t xml:space="preserve"> ногой</w:t>
      </w:r>
    </w:p>
    <w:p w:rsidR="00905C2F" w:rsidRPr="00043CA7" w:rsidRDefault="00905C2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Два</w:t>
      </w:r>
      <w:r w:rsidR="00954256" w:rsidRPr="00043CA7">
        <w:rPr>
          <w:rFonts w:ascii="Times New Roman" w:hAnsi="Times New Roman" w:cs="Times New Roman"/>
          <w:sz w:val="28"/>
          <w:szCs w:val="28"/>
        </w:rPr>
        <w:t xml:space="preserve"> -</w:t>
      </w:r>
      <w:r w:rsidRPr="00043CA7">
        <w:rPr>
          <w:rFonts w:ascii="Times New Roman" w:hAnsi="Times New Roman" w:cs="Times New Roman"/>
          <w:sz w:val="28"/>
          <w:szCs w:val="28"/>
        </w:rPr>
        <w:t xml:space="preserve"> шаг вперед левой ногой</w:t>
      </w:r>
    </w:p>
    <w:p w:rsidR="00905C2F" w:rsidRPr="00043CA7" w:rsidRDefault="00905C2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Три</w:t>
      </w:r>
      <w:r w:rsidR="00954256" w:rsidRPr="00043CA7">
        <w:rPr>
          <w:rFonts w:ascii="Times New Roman" w:hAnsi="Times New Roman" w:cs="Times New Roman"/>
          <w:sz w:val="28"/>
          <w:szCs w:val="28"/>
        </w:rPr>
        <w:t xml:space="preserve"> -</w:t>
      </w:r>
      <w:r w:rsidRPr="00043CA7">
        <w:rPr>
          <w:rFonts w:ascii="Times New Roman" w:hAnsi="Times New Roman" w:cs="Times New Roman"/>
          <w:sz w:val="28"/>
          <w:szCs w:val="28"/>
        </w:rPr>
        <w:t xml:space="preserve"> шаг вперед правой ногой, слегка приседая на ней. Одновременно проводят левую ногу ско</w:t>
      </w:r>
      <w:r w:rsidR="00B97E96" w:rsidRPr="00043CA7">
        <w:rPr>
          <w:rFonts w:ascii="Times New Roman" w:hAnsi="Times New Roman" w:cs="Times New Roman"/>
          <w:sz w:val="28"/>
          <w:szCs w:val="28"/>
        </w:rPr>
        <w:t>льзящим движением вперед через 1</w:t>
      </w:r>
      <w:r w:rsidR="001E1B7A" w:rsidRPr="00043CA7">
        <w:rPr>
          <w:rFonts w:ascii="Times New Roman" w:hAnsi="Times New Roman" w:cs="Times New Roman"/>
          <w:sz w:val="28"/>
          <w:szCs w:val="28"/>
        </w:rPr>
        <w:t xml:space="preserve"> позицию в 4</w:t>
      </w:r>
      <w:r w:rsidR="00E1591F">
        <w:rPr>
          <w:rFonts w:ascii="Times New Roman" w:hAnsi="Times New Roman" w:cs="Times New Roman"/>
          <w:sz w:val="28"/>
          <w:szCs w:val="28"/>
        </w:rPr>
        <w:t>, слегка касаясь носком пола.</w:t>
      </w:r>
    </w:p>
    <w:p w:rsidR="00905C2F" w:rsidRPr="00043CA7" w:rsidRDefault="00FC2918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На следующий такт повторяют п</w:t>
      </w:r>
      <w:r w:rsidR="00905C2F" w:rsidRPr="00043CA7">
        <w:rPr>
          <w:rFonts w:ascii="Times New Roman" w:hAnsi="Times New Roman" w:cs="Times New Roman"/>
          <w:sz w:val="28"/>
          <w:szCs w:val="28"/>
        </w:rPr>
        <w:t>а полонеза, начиная</w:t>
      </w:r>
      <w:r w:rsidR="0008116A">
        <w:rPr>
          <w:rFonts w:ascii="Times New Roman" w:hAnsi="Times New Roman" w:cs="Times New Roman"/>
          <w:sz w:val="28"/>
          <w:szCs w:val="28"/>
        </w:rPr>
        <w:t xml:space="preserve"> </w:t>
      </w:r>
      <w:r w:rsidR="001F0D16">
        <w:rPr>
          <w:rFonts w:ascii="Times New Roman" w:hAnsi="Times New Roman" w:cs="Times New Roman"/>
          <w:sz w:val="28"/>
          <w:szCs w:val="28"/>
        </w:rPr>
        <w:t>левой ногой</w:t>
      </w:r>
      <w:r w:rsidR="00905C2F" w:rsidRPr="00043CA7">
        <w:rPr>
          <w:rFonts w:ascii="Times New Roman" w:hAnsi="Times New Roman" w:cs="Times New Roman"/>
          <w:sz w:val="28"/>
          <w:szCs w:val="28"/>
        </w:rPr>
        <w:t>.</w:t>
      </w:r>
    </w:p>
    <w:p w:rsidR="00905C2F" w:rsidRPr="00043CA7" w:rsidRDefault="00905C2F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Все шаги полонеза должны быть плавными.</w:t>
      </w:r>
      <w:r w:rsidR="000C57E1">
        <w:rPr>
          <w:rFonts w:ascii="Times New Roman" w:hAnsi="Times New Roman" w:cs="Times New Roman"/>
          <w:sz w:val="28"/>
          <w:szCs w:val="28"/>
        </w:rPr>
        <w:t xml:space="preserve"> Носок ноги вытянут</w:t>
      </w:r>
      <w:r w:rsidR="00F1134C">
        <w:rPr>
          <w:rFonts w:ascii="Times New Roman" w:hAnsi="Times New Roman" w:cs="Times New Roman"/>
          <w:sz w:val="28"/>
          <w:szCs w:val="28"/>
        </w:rPr>
        <w:t xml:space="preserve"> и не отделяе</w:t>
      </w:r>
      <w:r w:rsidR="00903198">
        <w:rPr>
          <w:rFonts w:ascii="Times New Roman" w:hAnsi="Times New Roman" w:cs="Times New Roman"/>
          <w:sz w:val="28"/>
          <w:szCs w:val="28"/>
        </w:rPr>
        <w:t xml:space="preserve">тся от пола. Корпус подтянут  и не наклоняется </w:t>
      </w:r>
      <w:r w:rsidR="007E405A" w:rsidRPr="00043CA7">
        <w:rPr>
          <w:rFonts w:ascii="Times New Roman" w:hAnsi="Times New Roman" w:cs="Times New Roman"/>
          <w:sz w:val="28"/>
          <w:szCs w:val="28"/>
        </w:rPr>
        <w:t>в ту или другую сторону. Голова держится прямо. Необходимо следить</w:t>
      </w:r>
      <w:r w:rsidR="002470A2">
        <w:rPr>
          <w:rFonts w:ascii="Times New Roman" w:hAnsi="Times New Roman" w:cs="Times New Roman"/>
          <w:sz w:val="28"/>
          <w:szCs w:val="28"/>
        </w:rPr>
        <w:t>,</w:t>
      </w:r>
      <w:r w:rsidR="007E405A" w:rsidRPr="00043CA7">
        <w:rPr>
          <w:rFonts w:ascii="Times New Roman" w:hAnsi="Times New Roman" w:cs="Times New Roman"/>
          <w:sz w:val="28"/>
          <w:szCs w:val="28"/>
        </w:rPr>
        <w:t xml:space="preserve">  чтобы на</w:t>
      </w:r>
      <w:r w:rsidR="00E96EE1">
        <w:rPr>
          <w:rFonts w:ascii="Times New Roman" w:hAnsi="Times New Roman" w:cs="Times New Roman"/>
          <w:sz w:val="28"/>
          <w:szCs w:val="28"/>
        </w:rPr>
        <w:t xml:space="preserve"> </w:t>
      </w:r>
      <w:r w:rsidR="007E405A" w:rsidRPr="00043CA7">
        <w:rPr>
          <w:rFonts w:ascii="Times New Roman" w:hAnsi="Times New Roman" w:cs="Times New Roman"/>
          <w:sz w:val="28"/>
          <w:szCs w:val="28"/>
        </w:rPr>
        <w:t>с</w:t>
      </w:r>
      <w:r w:rsidR="003A4B83">
        <w:rPr>
          <w:rFonts w:ascii="Times New Roman" w:hAnsi="Times New Roman" w:cs="Times New Roman"/>
          <w:sz w:val="28"/>
          <w:szCs w:val="28"/>
        </w:rPr>
        <w:t>чет три во время приседания нога</w:t>
      </w:r>
      <w:r w:rsidR="007E405A" w:rsidRPr="00043CA7">
        <w:rPr>
          <w:rFonts w:ascii="Times New Roman" w:hAnsi="Times New Roman" w:cs="Times New Roman"/>
          <w:sz w:val="28"/>
          <w:szCs w:val="28"/>
        </w:rPr>
        <w:t>, находящая</w:t>
      </w:r>
      <w:r w:rsidR="003A4B83">
        <w:rPr>
          <w:rFonts w:ascii="Times New Roman" w:hAnsi="Times New Roman" w:cs="Times New Roman"/>
          <w:sz w:val="28"/>
          <w:szCs w:val="28"/>
        </w:rPr>
        <w:t>ся</w:t>
      </w:r>
      <w:r w:rsidR="007E405A" w:rsidRPr="00043CA7">
        <w:rPr>
          <w:rFonts w:ascii="Times New Roman" w:hAnsi="Times New Roman" w:cs="Times New Roman"/>
          <w:sz w:val="28"/>
          <w:szCs w:val="28"/>
        </w:rPr>
        <w:t xml:space="preserve"> сзади, не задерживалась, </w:t>
      </w:r>
      <w:r w:rsidR="00322FEA">
        <w:rPr>
          <w:rFonts w:ascii="Times New Roman" w:hAnsi="Times New Roman" w:cs="Times New Roman"/>
          <w:sz w:val="28"/>
          <w:szCs w:val="28"/>
        </w:rPr>
        <w:t>а скользящим движением проводила</w:t>
      </w:r>
      <w:r w:rsidR="00A56403" w:rsidRPr="00043CA7">
        <w:rPr>
          <w:rFonts w:ascii="Times New Roman" w:hAnsi="Times New Roman" w:cs="Times New Roman"/>
          <w:sz w:val="28"/>
          <w:szCs w:val="28"/>
        </w:rPr>
        <w:t>сь вперед. При исполнении п</w:t>
      </w:r>
      <w:r w:rsidR="007E405A" w:rsidRPr="00043CA7">
        <w:rPr>
          <w:rFonts w:ascii="Times New Roman" w:hAnsi="Times New Roman" w:cs="Times New Roman"/>
          <w:sz w:val="28"/>
          <w:szCs w:val="28"/>
        </w:rPr>
        <w:t xml:space="preserve">а полонеза назад на счет три, во время приседания, правая (или левая) нога скользящим движением </w:t>
      </w:r>
      <w:r w:rsidR="00FC2918" w:rsidRPr="00043CA7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8080C">
        <w:rPr>
          <w:rFonts w:ascii="Times New Roman" w:hAnsi="Times New Roman" w:cs="Times New Roman"/>
          <w:sz w:val="28"/>
          <w:szCs w:val="28"/>
        </w:rPr>
        <w:t xml:space="preserve"> через первую позицию</w:t>
      </w:r>
      <w:r w:rsidR="00FC2918" w:rsidRPr="00043CA7">
        <w:rPr>
          <w:rFonts w:ascii="Times New Roman" w:hAnsi="Times New Roman" w:cs="Times New Roman"/>
          <w:sz w:val="28"/>
          <w:szCs w:val="28"/>
        </w:rPr>
        <w:t xml:space="preserve"> назад. Когда п</w:t>
      </w:r>
      <w:r w:rsidR="007E405A" w:rsidRPr="00043CA7">
        <w:rPr>
          <w:rFonts w:ascii="Times New Roman" w:hAnsi="Times New Roman" w:cs="Times New Roman"/>
          <w:sz w:val="28"/>
          <w:szCs w:val="28"/>
        </w:rPr>
        <w:t>а по</w:t>
      </w:r>
      <w:r w:rsidR="00FC2918" w:rsidRPr="00043CA7">
        <w:rPr>
          <w:rFonts w:ascii="Times New Roman" w:hAnsi="Times New Roman" w:cs="Times New Roman"/>
          <w:sz w:val="28"/>
          <w:szCs w:val="28"/>
        </w:rPr>
        <w:t>лонеза будет хорошо освоено,</w:t>
      </w:r>
      <w:r w:rsidR="007E405A" w:rsidRPr="00043CA7">
        <w:rPr>
          <w:rFonts w:ascii="Times New Roman" w:hAnsi="Times New Roman" w:cs="Times New Roman"/>
          <w:sz w:val="28"/>
          <w:szCs w:val="28"/>
        </w:rPr>
        <w:t xml:space="preserve"> его разучивают в парах.</w:t>
      </w:r>
    </w:p>
    <w:p w:rsidR="007E405A" w:rsidRPr="002470A2" w:rsidRDefault="007E405A" w:rsidP="00043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0A2">
        <w:rPr>
          <w:rFonts w:ascii="Times New Roman" w:hAnsi="Times New Roman" w:cs="Times New Roman"/>
          <w:b/>
          <w:sz w:val="28"/>
          <w:szCs w:val="28"/>
        </w:rPr>
        <w:t>6</w:t>
      </w:r>
      <w:r w:rsidR="002470A2">
        <w:rPr>
          <w:rFonts w:ascii="Times New Roman" w:hAnsi="Times New Roman" w:cs="Times New Roman"/>
          <w:b/>
          <w:sz w:val="28"/>
          <w:szCs w:val="28"/>
        </w:rPr>
        <w:t>.</w:t>
      </w:r>
      <w:r w:rsidRPr="002470A2">
        <w:rPr>
          <w:rFonts w:ascii="Times New Roman" w:hAnsi="Times New Roman" w:cs="Times New Roman"/>
          <w:b/>
          <w:sz w:val="28"/>
          <w:szCs w:val="28"/>
        </w:rPr>
        <w:t>Закреление нового материала.</w:t>
      </w:r>
    </w:p>
    <w:p w:rsidR="007E405A" w:rsidRPr="00043CA7" w:rsidRDefault="007E405A" w:rsidP="00043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CA7">
        <w:rPr>
          <w:rFonts w:ascii="Times New Roman" w:hAnsi="Times New Roman" w:cs="Times New Roman"/>
          <w:b/>
          <w:sz w:val="28"/>
          <w:szCs w:val="28"/>
        </w:rPr>
        <w:t>Вопросы</w:t>
      </w:r>
      <w:r w:rsidR="00FC2918" w:rsidRPr="00043CA7">
        <w:rPr>
          <w:rFonts w:ascii="Times New Roman" w:hAnsi="Times New Roman" w:cs="Times New Roman"/>
          <w:b/>
          <w:sz w:val="28"/>
          <w:szCs w:val="28"/>
        </w:rPr>
        <w:t>:</w:t>
      </w:r>
    </w:p>
    <w:p w:rsidR="007E405A" w:rsidRPr="00043CA7" w:rsidRDefault="007E405A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1 Родина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- бытового танца «Полонез» (Польша).</w:t>
      </w:r>
    </w:p>
    <w:p w:rsidR="00655798" w:rsidRPr="00043CA7" w:rsidRDefault="007E405A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2 Музыкальны</w:t>
      </w:r>
      <w:r w:rsidR="002F2C79" w:rsidRPr="00043CA7">
        <w:rPr>
          <w:rFonts w:ascii="Times New Roman" w:hAnsi="Times New Roman" w:cs="Times New Roman"/>
          <w:sz w:val="28"/>
          <w:szCs w:val="28"/>
        </w:rPr>
        <w:t>й</w:t>
      </w:r>
      <w:r w:rsidRPr="00043CA7">
        <w:rPr>
          <w:rFonts w:ascii="Times New Roman" w:hAnsi="Times New Roman" w:cs="Times New Roman"/>
          <w:sz w:val="28"/>
          <w:szCs w:val="28"/>
        </w:rPr>
        <w:t xml:space="preserve"> размер и характер танца</w:t>
      </w:r>
      <w:proofErr w:type="gramStart"/>
      <w:r w:rsidRPr="00043CA7">
        <w:rPr>
          <w:rFonts w:ascii="Times New Roman" w:hAnsi="Times New Roman" w:cs="Times New Roman"/>
          <w:sz w:val="28"/>
          <w:szCs w:val="28"/>
        </w:rPr>
        <w:t xml:space="preserve"> ( ¾ ) </w:t>
      </w:r>
      <w:proofErr w:type="gramEnd"/>
    </w:p>
    <w:p w:rsidR="00655798" w:rsidRPr="00043CA7" w:rsidRDefault="00655798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43CA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043CA7">
        <w:rPr>
          <w:rFonts w:ascii="Times New Roman" w:hAnsi="Times New Roman" w:cs="Times New Roman"/>
          <w:sz w:val="28"/>
          <w:szCs w:val="28"/>
        </w:rPr>
        <w:t xml:space="preserve">де танцевали </w:t>
      </w:r>
      <w:proofErr w:type="spellStart"/>
      <w:r w:rsidRPr="00043C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43CA7">
        <w:rPr>
          <w:rFonts w:ascii="Times New Roman" w:hAnsi="Times New Roman" w:cs="Times New Roman"/>
          <w:sz w:val="28"/>
          <w:szCs w:val="28"/>
        </w:rPr>
        <w:t xml:space="preserve"> – бытовые танцы  (</w:t>
      </w:r>
      <w:r w:rsidR="00A56403" w:rsidRPr="00043CA7">
        <w:rPr>
          <w:rFonts w:ascii="Times New Roman" w:hAnsi="Times New Roman" w:cs="Times New Roman"/>
          <w:sz w:val="28"/>
          <w:szCs w:val="28"/>
        </w:rPr>
        <w:t>в</w:t>
      </w:r>
      <w:r w:rsidR="002470A2">
        <w:rPr>
          <w:rFonts w:ascii="Times New Roman" w:hAnsi="Times New Roman" w:cs="Times New Roman"/>
          <w:sz w:val="28"/>
          <w:szCs w:val="28"/>
        </w:rPr>
        <w:t>о</w:t>
      </w:r>
      <w:r w:rsidR="00A56403" w:rsidRPr="00043CA7">
        <w:rPr>
          <w:rFonts w:ascii="Times New Roman" w:hAnsi="Times New Roman" w:cs="Times New Roman"/>
          <w:sz w:val="28"/>
          <w:szCs w:val="28"/>
        </w:rPr>
        <w:t xml:space="preserve"> дворцах</w:t>
      </w:r>
      <w:r w:rsidRPr="00043CA7">
        <w:rPr>
          <w:rFonts w:ascii="Times New Roman" w:hAnsi="Times New Roman" w:cs="Times New Roman"/>
          <w:sz w:val="28"/>
          <w:szCs w:val="28"/>
        </w:rPr>
        <w:t>).</w:t>
      </w:r>
    </w:p>
    <w:p w:rsidR="007E405A" w:rsidRDefault="00655798" w:rsidP="00043CA7">
      <w:pPr>
        <w:jc w:val="both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B0289" w:rsidRPr="00043CA7">
        <w:rPr>
          <w:rFonts w:ascii="Times New Roman" w:hAnsi="Times New Roman" w:cs="Times New Roman"/>
          <w:sz w:val="28"/>
          <w:szCs w:val="28"/>
        </w:rPr>
        <w:t>исполняют па</w:t>
      </w:r>
      <w:r w:rsidRPr="00043CA7">
        <w:rPr>
          <w:rFonts w:ascii="Times New Roman" w:hAnsi="Times New Roman" w:cs="Times New Roman"/>
          <w:sz w:val="28"/>
          <w:szCs w:val="28"/>
        </w:rPr>
        <w:t xml:space="preserve"> полонеза</w:t>
      </w:r>
      <w:r w:rsidR="00631168">
        <w:rPr>
          <w:rFonts w:ascii="Times New Roman" w:hAnsi="Times New Roman" w:cs="Times New Roman"/>
          <w:sz w:val="28"/>
          <w:szCs w:val="28"/>
        </w:rPr>
        <w:t xml:space="preserve"> </w:t>
      </w:r>
      <w:r w:rsidRPr="00043CA7">
        <w:rPr>
          <w:rFonts w:ascii="Times New Roman" w:hAnsi="Times New Roman" w:cs="Times New Roman"/>
          <w:sz w:val="28"/>
          <w:szCs w:val="28"/>
        </w:rPr>
        <w:t xml:space="preserve">под музыку, показывают уровень усвоения материала учебы. </w:t>
      </w:r>
    </w:p>
    <w:p w:rsidR="002470A2" w:rsidRDefault="002470A2" w:rsidP="00247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завершаем урок</w:t>
      </w:r>
    </w:p>
    <w:p w:rsidR="002470A2" w:rsidRPr="00043CA7" w:rsidRDefault="002470A2" w:rsidP="00247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Поклон.</w:t>
      </w:r>
    </w:p>
    <w:p w:rsidR="007E405A" w:rsidRPr="00043CA7" w:rsidRDefault="007E405A" w:rsidP="00043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AFF" w:rsidRDefault="005F7AFF" w:rsidP="00087912">
      <w:pPr>
        <w:rPr>
          <w:sz w:val="28"/>
          <w:szCs w:val="28"/>
        </w:rPr>
      </w:pPr>
    </w:p>
    <w:p w:rsidR="00087912" w:rsidRPr="00087912" w:rsidRDefault="00087912" w:rsidP="00087912">
      <w:pPr>
        <w:rPr>
          <w:sz w:val="28"/>
          <w:szCs w:val="28"/>
        </w:rPr>
      </w:pPr>
    </w:p>
    <w:sectPr w:rsidR="00087912" w:rsidRPr="00087912" w:rsidSect="00C2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D2E"/>
    <w:multiLevelType w:val="hybridMultilevel"/>
    <w:tmpl w:val="4014A7BA"/>
    <w:lvl w:ilvl="0" w:tplc="231EAC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912"/>
    <w:rsid w:val="00043CA7"/>
    <w:rsid w:val="0008116A"/>
    <w:rsid w:val="00087912"/>
    <w:rsid w:val="000C57E1"/>
    <w:rsid w:val="000E03DD"/>
    <w:rsid w:val="00110B83"/>
    <w:rsid w:val="00194A7F"/>
    <w:rsid w:val="001E1B7A"/>
    <w:rsid w:val="001F0D16"/>
    <w:rsid w:val="002470A2"/>
    <w:rsid w:val="00295401"/>
    <w:rsid w:val="002C5CED"/>
    <w:rsid w:val="002F2C79"/>
    <w:rsid w:val="003126F6"/>
    <w:rsid w:val="00314A4B"/>
    <w:rsid w:val="00322FEA"/>
    <w:rsid w:val="003A4B83"/>
    <w:rsid w:val="003C31C2"/>
    <w:rsid w:val="0040037F"/>
    <w:rsid w:val="004257AC"/>
    <w:rsid w:val="004D3FD1"/>
    <w:rsid w:val="0058080C"/>
    <w:rsid w:val="00595520"/>
    <w:rsid w:val="005B7140"/>
    <w:rsid w:val="005F7AFF"/>
    <w:rsid w:val="00631168"/>
    <w:rsid w:val="00655798"/>
    <w:rsid w:val="00665CCE"/>
    <w:rsid w:val="00700CB3"/>
    <w:rsid w:val="00772379"/>
    <w:rsid w:val="00787C9E"/>
    <w:rsid w:val="007E405A"/>
    <w:rsid w:val="00903198"/>
    <w:rsid w:val="00905C2F"/>
    <w:rsid w:val="00954256"/>
    <w:rsid w:val="009B4AE6"/>
    <w:rsid w:val="00A56403"/>
    <w:rsid w:val="00AC3823"/>
    <w:rsid w:val="00AE2867"/>
    <w:rsid w:val="00B132CF"/>
    <w:rsid w:val="00B902E1"/>
    <w:rsid w:val="00B97E96"/>
    <w:rsid w:val="00BF3B96"/>
    <w:rsid w:val="00C00FC8"/>
    <w:rsid w:val="00C203E5"/>
    <w:rsid w:val="00C2497A"/>
    <w:rsid w:val="00CD15BE"/>
    <w:rsid w:val="00E1591F"/>
    <w:rsid w:val="00E8103E"/>
    <w:rsid w:val="00E96EE1"/>
    <w:rsid w:val="00F1134C"/>
    <w:rsid w:val="00FB0289"/>
    <w:rsid w:val="00FC11AD"/>
    <w:rsid w:val="00FC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Ньургун</dc:creator>
  <cp:keywords/>
  <dc:description/>
  <cp:lastModifiedBy>Пользователь Windows</cp:lastModifiedBy>
  <cp:revision>72</cp:revision>
  <cp:lastPrinted>2016-01-29T01:15:00Z</cp:lastPrinted>
  <dcterms:created xsi:type="dcterms:W3CDTF">2016-01-22T12:06:00Z</dcterms:created>
  <dcterms:modified xsi:type="dcterms:W3CDTF">2016-01-29T01:16:00Z</dcterms:modified>
</cp:coreProperties>
</file>