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5B" w:rsidRPr="00BA6835" w:rsidRDefault="0082795B" w:rsidP="00C25D0B">
      <w:pPr>
        <w:spacing w:after="0" w:line="240" w:lineRule="auto"/>
        <w:contextualSpacing/>
        <w:rPr>
          <w:rFonts w:ascii="Times New Roman" w:eastAsia="Times New Roman" w:hAnsi="Times New Roman" w:cs="Times New Roman"/>
          <w:b/>
          <w:spacing w:val="-10"/>
          <w:kern w:val="28"/>
          <w:sz w:val="28"/>
          <w:szCs w:val="28"/>
        </w:rPr>
      </w:pPr>
      <w:r w:rsidRPr="00BA6835">
        <w:rPr>
          <w:rFonts w:ascii="Times New Roman" w:eastAsia="Times New Roman" w:hAnsi="Times New Roman" w:cs="Times New Roman"/>
          <w:b/>
          <w:spacing w:val="-10"/>
          <w:kern w:val="28"/>
          <w:sz w:val="28"/>
          <w:szCs w:val="28"/>
        </w:rPr>
        <w:t>Муниципальное бюджетное дошкольное образовательное учреждение</w:t>
      </w:r>
      <w:r w:rsidR="00BA6835">
        <w:rPr>
          <w:rFonts w:ascii="Times New Roman" w:eastAsia="Times New Roman" w:hAnsi="Times New Roman" w:cs="Times New Roman"/>
          <w:b/>
          <w:spacing w:val="-10"/>
          <w:kern w:val="28"/>
          <w:sz w:val="28"/>
          <w:szCs w:val="28"/>
        </w:rPr>
        <w:t xml:space="preserve"> </w:t>
      </w:r>
      <w:r w:rsidRPr="00BA6835">
        <w:rPr>
          <w:rFonts w:ascii="Times New Roman" w:eastAsia="Times New Roman" w:hAnsi="Times New Roman" w:cs="Times New Roman"/>
          <w:b/>
          <w:spacing w:val="-10"/>
          <w:kern w:val="28"/>
          <w:sz w:val="28"/>
          <w:szCs w:val="28"/>
        </w:rPr>
        <w:t xml:space="preserve">«Детский сад общеразвивающего вида №31 «Жемчужинка» ЕМР </w:t>
      </w: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r w:rsidRPr="0082795B">
        <w:rPr>
          <w:rFonts w:ascii="Times New Roman" w:eastAsia="Times New Roman" w:hAnsi="Times New Roman" w:cs="Times New Roman"/>
          <w:b/>
          <w:noProof/>
          <w:spacing w:val="-10"/>
          <w:kern w:val="28"/>
          <w:sz w:val="32"/>
          <w:szCs w:val="32"/>
          <w:lang w:eastAsia="ru-RU"/>
        </w:rPr>
        <mc:AlternateContent>
          <mc:Choice Requires="wps">
            <w:drawing>
              <wp:anchor distT="0" distB="0" distL="114300" distR="114300" simplePos="0" relativeHeight="251659264" behindDoc="1" locked="0" layoutInCell="1" allowOverlap="1" wp14:anchorId="53981BDA" wp14:editId="0D716A5E">
                <wp:simplePos x="0" y="0"/>
                <wp:positionH relativeFrom="margin">
                  <wp:posOffset>681990</wp:posOffset>
                </wp:positionH>
                <wp:positionV relativeFrom="paragraph">
                  <wp:posOffset>97790</wp:posOffset>
                </wp:positionV>
                <wp:extent cx="4276725" cy="558800"/>
                <wp:effectExtent l="0" t="0" r="0" b="0"/>
                <wp:wrapTight wrapText="bothSides">
                  <wp:wrapPolygon edited="0">
                    <wp:start x="0" y="0"/>
                    <wp:lineTo x="0" y="21600"/>
                    <wp:lineTo x="21600" y="21600"/>
                    <wp:lineTo x="21600" y="0"/>
                  </wp:wrapPolygon>
                </wp:wrapTigh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8660" cy="1764665"/>
                        </a:xfrm>
                        <a:prstGeom prst="rect">
                          <a:avLst/>
                        </a:prstGeom>
                        <a:extLst>
                          <a:ext uri="{AF507438-7753-43E0-B8FC-AC1667EBCBE1}">
                            <a14:hiddenEffects xmlns:a14="http://schemas.microsoft.com/office/drawing/2010/main">
                              <a:effectLst/>
                            </a14:hiddenEffects>
                          </a:ext>
                        </a:extLst>
                      </wps:spPr>
                      <wps:txbx>
                        <w:txbxContent>
                          <w:p w:rsidR="00B70F86" w:rsidRPr="00D9301B" w:rsidRDefault="0082795B" w:rsidP="00B70F86">
                            <w:pPr>
                              <w:pStyle w:val="a3"/>
                              <w:spacing w:after="0"/>
                              <w:rPr>
                                <w:color w:val="000000"/>
                                <w:sz w:val="48"/>
                                <w:szCs w:val="48"/>
                              </w:rPr>
                            </w:pPr>
                            <w:r w:rsidRPr="00D9301B">
                              <w:rPr>
                                <w:color w:val="000000"/>
                                <w:sz w:val="48"/>
                                <w:szCs w:val="48"/>
                              </w:rPr>
                              <w:t xml:space="preserve">Проект </w:t>
                            </w:r>
                            <w:r w:rsidR="00D9301B" w:rsidRPr="00D9301B">
                              <w:rPr>
                                <w:color w:val="000000"/>
                                <w:sz w:val="48"/>
                                <w:szCs w:val="48"/>
                              </w:rPr>
                              <w:t>« Юные скульпторы»</w:t>
                            </w:r>
                          </w:p>
                          <w:p w:rsidR="00B70F86" w:rsidRPr="00651D2D" w:rsidRDefault="00D9301B" w:rsidP="00B70F86">
                            <w:pPr>
                              <w:pStyle w:val="a3"/>
                              <w:rPr>
                                <w:color w:val="000000"/>
                                <w:sz w:val="52"/>
                                <w:szCs w:val="52"/>
                              </w:rPr>
                            </w:pPr>
                            <w:r>
                              <w:rPr>
                                <w:color w:val="000000"/>
                                <w:sz w:val="52"/>
                                <w:szCs w:val="52"/>
                              </w:rPr>
                              <w:t xml:space="preserve">         </w:t>
                            </w:r>
                          </w:p>
                          <w:p w:rsidR="00B70F86" w:rsidRPr="00B70F86" w:rsidRDefault="00B70F86" w:rsidP="00B70F86">
                            <w:pPr>
                              <w:pStyle w:val="a3"/>
                              <w:spacing w:after="0"/>
                              <w:rPr>
                                <w:color w:val="000000"/>
                                <w:sz w:val="32"/>
                                <w:szCs w:val="32"/>
                              </w:rPr>
                            </w:pPr>
                          </w:p>
                          <w:p w:rsidR="00B70F86" w:rsidRPr="00B70F86" w:rsidRDefault="00B70F86" w:rsidP="00B70F86">
                            <w:pPr>
                              <w:pStyle w:val="a3"/>
                              <w:rPr>
                                <w:color w:val="000000"/>
                                <w:sz w:val="32"/>
                                <w:szCs w:val="32"/>
                              </w:rPr>
                            </w:pPr>
                            <w:r w:rsidRPr="00B70F86">
                              <w:rPr>
                                <w:color w:val="000000"/>
                                <w:sz w:val="32"/>
                                <w:szCs w:val="32"/>
                              </w:rPr>
                              <w:t xml:space="preserve">            </w:t>
                            </w:r>
                            <w:r>
                              <w:rPr>
                                <w:color w:val="000000"/>
                                <w:sz w:val="32"/>
                                <w:szCs w:val="32"/>
                              </w:rPr>
                              <w:t xml:space="preserve">     </w:t>
                            </w:r>
                          </w:p>
                          <w:p w:rsidR="0082795B" w:rsidRPr="00592BAC" w:rsidRDefault="0082795B" w:rsidP="0082795B">
                            <w:pPr>
                              <w:pStyle w:val="a3"/>
                              <w:spacing w:after="0"/>
                              <w:rPr>
                                <w:color w:val="000000"/>
                                <w:sz w:val="32"/>
                                <w:szCs w:val="32"/>
                              </w:rPr>
                            </w:pP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3.7pt;margin-top:7.7pt;width:336.75pt;height: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" filled="f" stroked="f">
                <o:lock v:ext="edit" text="t" shapetype="t"/>
                <v:textbox style="mso-fit-shape-to-text:t">
                  <w:txbxContent>
                    <w:p w:rsidR="00B70F86" w:rsidRPr="00D9301B" w:rsidRDefault="0082795B" w:rsidP="00B70F86">
                      <w:pPr>
                        <w:pStyle w:val="a3"/>
                        <w:spacing w:after="0"/>
                        <w:rPr>
                          <w:color w:val="000000"/>
                          <w:sz w:val="48"/>
                          <w:szCs w:val="48"/>
                        </w:rPr>
                      </w:pPr>
                      <w:r w:rsidRPr="00D9301B">
                        <w:rPr>
                          <w:color w:val="000000"/>
                          <w:sz w:val="48"/>
                          <w:szCs w:val="48"/>
                        </w:rPr>
                        <w:t xml:space="preserve">Проект </w:t>
                      </w:r>
                      <w:r w:rsidR="00D9301B" w:rsidRPr="00D9301B">
                        <w:rPr>
                          <w:color w:val="000000"/>
                          <w:sz w:val="48"/>
                          <w:szCs w:val="48"/>
                        </w:rPr>
                        <w:t>« Юные скульпторы»</w:t>
                      </w:r>
                    </w:p>
                    <w:p w:rsidR="00B70F86" w:rsidRPr="00651D2D" w:rsidRDefault="00D9301B" w:rsidP="00B70F86">
                      <w:pPr>
                        <w:pStyle w:val="a3"/>
                        <w:rPr>
                          <w:color w:val="000000"/>
                          <w:sz w:val="52"/>
                          <w:szCs w:val="52"/>
                        </w:rPr>
                      </w:pPr>
                      <w:r>
                        <w:rPr>
                          <w:color w:val="000000"/>
                          <w:sz w:val="52"/>
                          <w:szCs w:val="52"/>
                        </w:rPr>
                        <w:t xml:space="preserve">         </w:t>
                      </w:r>
                    </w:p>
                    <w:p w:rsidR="00B70F86" w:rsidRPr="00B70F86" w:rsidRDefault="00B70F86" w:rsidP="00B70F86">
                      <w:pPr>
                        <w:pStyle w:val="a3"/>
                        <w:spacing w:after="0"/>
                        <w:rPr>
                          <w:color w:val="000000"/>
                          <w:sz w:val="32"/>
                          <w:szCs w:val="32"/>
                        </w:rPr>
                      </w:pPr>
                    </w:p>
                    <w:p w:rsidR="00B70F86" w:rsidRPr="00B70F86" w:rsidRDefault="00B70F86" w:rsidP="00B70F86">
                      <w:pPr>
                        <w:pStyle w:val="a3"/>
                        <w:rPr>
                          <w:color w:val="000000"/>
                          <w:sz w:val="32"/>
                          <w:szCs w:val="32"/>
                        </w:rPr>
                      </w:pPr>
                      <w:r w:rsidRPr="00B70F86">
                        <w:rPr>
                          <w:color w:val="000000"/>
                          <w:sz w:val="32"/>
                          <w:szCs w:val="32"/>
                        </w:rPr>
                        <w:t xml:space="preserve">            </w:t>
                      </w:r>
                      <w:r>
                        <w:rPr>
                          <w:color w:val="000000"/>
                          <w:sz w:val="32"/>
                          <w:szCs w:val="32"/>
                        </w:rPr>
                        <w:t xml:space="preserve">     </w:t>
                      </w:r>
                    </w:p>
                    <w:p w:rsidR="0082795B" w:rsidRPr="00592BAC" w:rsidRDefault="0082795B" w:rsidP="0082795B">
                      <w:pPr>
                        <w:pStyle w:val="a3"/>
                        <w:spacing w:after="0"/>
                        <w:rPr>
                          <w:color w:val="000000"/>
                          <w:sz w:val="32"/>
                          <w:szCs w:val="32"/>
                        </w:rPr>
                      </w:pPr>
                    </w:p>
                  </w:txbxContent>
                </v:textbox>
                <w10:wrap type="tight" anchorx="margin"/>
              </v:shape>
            </w:pict>
          </mc:Fallback>
        </mc:AlternateContent>
      </w: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r w:rsidRPr="0082795B">
        <w:rPr>
          <w:rFonts w:ascii="Times New Roman" w:eastAsia="Times New Roman" w:hAnsi="Times New Roman" w:cs="Times New Roman"/>
          <w:b/>
          <w:spacing w:val="-10"/>
          <w:kern w:val="28"/>
          <w:sz w:val="32"/>
          <w:szCs w:val="32"/>
        </w:rPr>
        <w:t xml:space="preserve">                                </w:t>
      </w:r>
      <w:r w:rsidR="00651D2D">
        <w:rPr>
          <w:rFonts w:ascii="Times New Roman" w:eastAsia="Times New Roman" w:hAnsi="Times New Roman" w:cs="Times New Roman"/>
          <w:b/>
          <w:spacing w:val="-10"/>
          <w:kern w:val="28"/>
          <w:sz w:val="32"/>
          <w:szCs w:val="32"/>
        </w:rPr>
        <w:t xml:space="preserve"> </w:t>
      </w: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651D2D" w:rsidRDefault="00651D2D" w:rsidP="0082795B">
      <w:pPr>
        <w:spacing w:after="0" w:line="240" w:lineRule="auto"/>
        <w:contextualSpacing/>
        <w:jc w:val="center"/>
        <w:rPr>
          <w:rFonts w:ascii="Times New Roman" w:eastAsia="Times New Roman" w:hAnsi="Times New Roman" w:cs="Times New Roman"/>
          <w:b/>
          <w:spacing w:val="-10"/>
          <w:kern w:val="28"/>
          <w:sz w:val="32"/>
          <w:szCs w:val="32"/>
        </w:rPr>
      </w:pPr>
    </w:p>
    <w:p w:rsidR="0082795B" w:rsidRPr="00BA6835" w:rsidRDefault="00E97A69" w:rsidP="0082795B">
      <w:pPr>
        <w:spacing w:after="0" w:line="240" w:lineRule="auto"/>
        <w:contextualSpacing/>
        <w:jc w:val="center"/>
        <w:rPr>
          <w:rFonts w:ascii="Times New Roman" w:eastAsia="Times New Roman" w:hAnsi="Times New Roman" w:cs="Times New Roman"/>
          <w:b/>
          <w:spacing w:val="-10"/>
          <w:kern w:val="28"/>
          <w:sz w:val="28"/>
          <w:szCs w:val="28"/>
        </w:rPr>
      </w:pPr>
      <w:r>
        <w:rPr>
          <w:rFonts w:ascii="Times New Roman" w:eastAsia="Times New Roman" w:hAnsi="Times New Roman" w:cs="Times New Roman"/>
          <w:b/>
          <w:spacing w:val="-10"/>
          <w:kern w:val="28"/>
          <w:sz w:val="28"/>
          <w:szCs w:val="28"/>
        </w:rPr>
        <w:t xml:space="preserve"> Составила</w:t>
      </w:r>
      <w:bookmarkStart w:id="0" w:name="_GoBack"/>
      <w:bookmarkEnd w:id="0"/>
      <w:r w:rsidR="00651D2D" w:rsidRPr="00BA6835">
        <w:rPr>
          <w:rFonts w:ascii="Times New Roman" w:eastAsia="Times New Roman" w:hAnsi="Times New Roman" w:cs="Times New Roman"/>
          <w:b/>
          <w:spacing w:val="-10"/>
          <w:kern w:val="28"/>
          <w:sz w:val="28"/>
          <w:szCs w:val="28"/>
        </w:rPr>
        <w:t xml:space="preserve"> </w:t>
      </w:r>
      <w:r w:rsidR="0082795B" w:rsidRPr="00BA6835">
        <w:rPr>
          <w:rFonts w:ascii="Times New Roman" w:eastAsia="Times New Roman" w:hAnsi="Times New Roman" w:cs="Times New Roman"/>
          <w:b/>
          <w:spacing w:val="-10"/>
          <w:kern w:val="28"/>
          <w:sz w:val="28"/>
          <w:szCs w:val="28"/>
        </w:rPr>
        <w:t>:</w:t>
      </w:r>
      <w:proofErr w:type="spellStart"/>
      <w:r w:rsidR="00651D2D" w:rsidRPr="00BA6835">
        <w:rPr>
          <w:rFonts w:ascii="Times New Roman" w:eastAsia="Times New Roman" w:hAnsi="Times New Roman" w:cs="Times New Roman"/>
          <w:b/>
          <w:spacing w:val="-10"/>
          <w:kern w:val="28"/>
          <w:sz w:val="28"/>
          <w:szCs w:val="28"/>
        </w:rPr>
        <w:t>Асатова</w:t>
      </w:r>
      <w:proofErr w:type="spellEnd"/>
      <w:r w:rsidR="00651D2D" w:rsidRPr="00BA6835">
        <w:rPr>
          <w:rFonts w:ascii="Times New Roman" w:eastAsia="Times New Roman" w:hAnsi="Times New Roman" w:cs="Times New Roman"/>
          <w:b/>
          <w:spacing w:val="-10"/>
          <w:kern w:val="28"/>
          <w:sz w:val="28"/>
          <w:szCs w:val="28"/>
        </w:rPr>
        <w:t xml:space="preserve"> </w:t>
      </w:r>
      <w:proofErr w:type="spellStart"/>
      <w:r w:rsidR="00651D2D" w:rsidRPr="00BA6835">
        <w:rPr>
          <w:rFonts w:ascii="Times New Roman" w:eastAsia="Times New Roman" w:hAnsi="Times New Roman" w:cs="Times New Roman"/>
          <w:b/>
          <w:spacing w:val="-10"/>
          <w:kern w:val="28"/>
          <w:sz w:val="28"/>
          <w:szCs w:val="28"/>
        </w:rPr>
        <w:t>Раиля</w:t>
      </w:r>
      <w:proofErr w:type="spellEnd"/>
      <w:r w:rsidR="00651D2D" w:rsidRPr="00BA6835">
        <w:rPr>
          <w:rFonts w:ascii="Times New Roman" w:eastAsia="Times New Roman" w:hAnsi="Times New Roman" w:cs="Times New Roman"/>
          <w:b/>
          <w:spacing w:val="-10"/>
          <w:kern w:val="28"/>
          <w:sz w:val="28"/>
          <w:szCs w:val="28"/>
        </w:rPr>
        <w:t xml:space="preserve"> </w:t>
      </w:r>
      <w:proofErr w:type="spellStart"/>
      <w:r w:rsidR="00651D2D" w:rsidRPr="00BA6835">
        <w:rPr>
          <w:rFonts w:ascii="Times New Roman" w:eastAsia="Times New Roman" w:hAnsi="Times New Roman" w:cs="Times New Roman"/>
          <w:b/>
          <w:spacing w:val="-10"/>
          <w:kern w:val="28"/>
          <w:sz w:val="28"/>
          <w:szCs w:val="28"/>
        </w:rPr>
        <w:t>Муллахметовна</w:t>
      </w:r>
      <w:proofErr w:type="spellEnd"/>
      <w:r w:rsidR="00651D2D" w:rsidRPr="00BA6835">
        <w:rPr>
          <w:rFonts w:ascii="Times New Roman" w:eastAsia="Times New Roman" w:hAnsi="Times New Roman" w:cs="Times New Roman"/>
          <w:b/>
          <w:spacing w:val="-10"/>
          <w:kern w:val="28"/>
          <w:sz w:val="28"/>
          <w:szCs w:val="28"/>
        </w:rPr>
        <w:t xml:space="preserve"> </w:t>
      </w:r>
    </w:p>
    <w:p w:rsidR="00651D2D" w:rsidRPr="00BA6835" w:rsidRDefault="00651D2D" w:rsidP="0082795B">
      <w:pPr>
        <w:spacing w:after="0" w:line="240" w:lineRule="auto"/>
        <w:contextualSpacing/>
        <w:jc w:val="center"/>
        <w:rPr>
          <w:rFonts w:ascii="Times New Roman" w:eastAsia="Times New Roman" w:hAnsi="Times New Roman" w:cs="Times New Roman"/>
          <w:b/>
          <w:spacing w:val="-10"/>
          <w:kern w:val="28"/>
          <w:sz w:val="28"/>
          <w:szCs w:val="28"/>
        </w:rPr>
      </w:pPr>
      <w:r w:rsidRPr="00BA6835">
        <w:rPr>
          <w:rFonts w:ascii="Times New Roman" w:eastAsia="Times New Roman" w:hAnsi="Times New Roman" w:cs="Times New Roman"/>
          <w:b/>
          <w:spacing w:val="-10"/>
          <w:kern w:val="28"/>
          <w:sz w:val="28"/>
          <w:szCs w:val="28"/>
        </w:rPr>
        <w:t xml:space="preserve">               </w:t>
      </w:r>
      <w:r w:rsidR="00D9301B">
        <w:rPr>
          <w:rFonts w:ascii="Times New Roman" w:eastAsia="Times New Roman" w:hAnsi="Times New Roman" w:cs="Times New Roman"/>
          <w:b/>
          <w:spacing w:val="-10"/>
          <w:kern w:val="28"/>
          <w:sz w:val="28"/>
          <w:szCs w:val="28"/>
        </w:rPr>
        <w:t xml:space="preserve">              </w:t>
      </w:r>
    </w:p>
    <w:p w:rsidR="0082795B" w:rsidRDefault="0082795B" w:rsidP="0082795B">
      <w:pPr>
        <w:spacing w:after="0" w:line="240" w:lineRule="auto"/>
        <w:contextualSpacing/>
        <w:jc w:val="center"/>
        <w:rPr>
          <w:rFonts w:ascii="Times New Roman" w:eastAsia="Times New Roman" w:hAnsi="Times New Roman" w:cs="Times New Roman"/>
          <w:b/>
          <w:spacing w:val="-10"/>
          <w:kern w:val="28"/>
          <w:sz w:val="32"/>
          <w:szCs w:val="32"/>
        </w:rPr>
      </w:pPr>
      <w:r w:rsidRPr="0082795B">
        <w:rPr>
          <w:rFonts w:ascii="Times New Roman" w:eastAsia="Times New Roman" w:hAnsi="Times New Roman" w:cs="Times New Roman"/>
          <w:b/>
          <w:spacing w:val="-10"/>
          <w:kern w:val="28"/>
          <w:sz w:val="32"/>
          <w:szCs w:val="32"/>
        </w:rPr>
        <w:t xml:space="preserve">                                                                                                                   </w:t>
      </w:r>
    </w:p>
    <w:p w:rsidR="0082795B" w:rsidRDefault="0082795B" w:rsidP="008B3F1B">
      <w:pPr>
        <w:spacing w:after="0" w:line="240" w:lineRule="auto"/>
        <w:contextualSpacing/>
        <w:jc w:val="center"/>
        <w:rPr>
          <w:rFonts w:ascii="Times New Roman" w:eastAsia="Times New Roman" w:hAnsi="Times New Roman" w:cs="Times New Roman"/>
          <w:b/>
          <w:spacing w:val="-10"/>
          <w:kern w:val="28"/>
          <w:sz w:val="32"/>
          <w:szCs w:val="32"/>
        </w:rPr>
      </w:pPr>
    </w:p>
    <w:p w:rsidR="00486235" w:rsidRPr="00486235" w:rsidRDefault="00486235" w:rsidP="00486235">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Актуальной</w:t>
      </w:r>
      <w:r w:rsidRPr="00486235">
        <w:rPr>
          <w:rFonts w:ascii="Times New Roman" w:eastAsia="Times New Roman" w:hAnsi="Times New Roman" w:cs="Times New Roman"/>
          <w:b/>
          <w:color w:val="000000"/>
          <w:sz w:val="28"/>
          <w:szCs w:val="28"/>
          <w:lang w:eastAsia="ru-RU"/>
        </w:rPr>
        <w:t xml:space="preserve"> </w:t>
      </w:r>
      <w:r w:rsidRPr="00486235">
        <w:rPr>
          <w:rFonts w:ascii="Times New Roman" w:eastAsia="Times New Roman" w:hAnsi="Times New Roman" w:cs="Times New Roman"/>
          <w:color w:val="000000"/>
          <w:sz w:val="28"/>
          <w:szCs w:val="28"/>
          <w:lang w:eastAsia="ru-RU"/>
        </w:rPr>
        <w:t xml:space="preserve"> данная деятельность является  потому, что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лепке.</w:t>
      </w:r>
    </w:p>
    <w:p w:rsidR="00486235" w:rsidRPr="00486235" w:rsidRDefault="00486235" w:rsidP="00486235">
      <w:pPr>
        <w:spacing w:after="0" w:line="270" w:lineRule="atLeast"/>
        <w:ind w:firstLine="708"/>
        <w:jc w:val="both"/>
        <w:rPr>
          <w:rFonts w:ascii="Times New Roman" w:eastAsia="Times New Roman" w:hAnsi="Times New Roman" w:cs="Times New Roman"/>
          <w:color w:val="000000"/>
          <w:sz w:val="28"/>
          <w:szCs w:val="28"/>
          <w:lang w:eastAsia="ru-RU"/>
        </w:rPr>
      </w:pPr>
      <w:r w:rsidRPr="00486235">
        <w:rPr>
          <w:rFonts w:ascii="Times New Roman" w:eastAsia="Times New Roman" w:hAnsi="Times New Roman" w:cs="Times New Roman"/>
          <w:color w:val="000000"/>
          <w:sz w:val="28"/>
          <w:szCs w:val="28"/>
          <w:lang w:eastAsia="ru-RU"/>
        </w:rPr>
        <w:t>Творить и созидать – это великолепные моменты нашей жизни, это радость и свет в душе. Лепить из теста – доступное занятие и для взрослых, и для детей. Это увлечение приносит помимо удовольствия и неоценимую пользу для здоровья тела и души. Активизируется работа пальцев рук, мозга и идёт полное расслабление тела и души.</w:t>
      </w:r>
    </w:p>
    <w:p w:rsidR="00486235" w:rsidRPr="00486235" w:rsidRDefault="00486235" w:rsidP="00486235">
      <w:pPr>
        <w:spacing w:after="0" w:line="270" w:lineRule="atLeast"/>
        <w:ind w:firstLine="708"/>
        <w:jc w:val="both"/>
        <w:rPr>
          <w:rFonts w:ascii="Times New Roman" w:eastAsia="Times New Roman" w:hAnsi="Times New Roman" w:cs="Times New Roman"/>
          <w:color w:val="000000"/>
          <w:sz w:val="28"/>
          <w:szCs w:val="28"/>
          <w:lang w:eastAsia="ru-RU"/>
        </w:rPr>
      </w:pPr>
      <w:r w:rsidRPr="00486235">
        <w:rPr>
          <w:rFonts w:ascii="Times New Roman" w:eastAsia="Times New Roman" w:hAnsi="Times New Roman" w:cs="Times New Roman"/>
          <w:color w:val="000000"/>
          <w:sz w:val="28"/>
          <w:szCs w:val="28"/>
          <w:lang w:eastAsia="ru-RU"/>
        </w:rPr>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 Лепка как деятельность в большей мере, чем рисование или аппликация, подводит детей к умению ориентироваться в пространстве, к усвоению целого ряд математических представлений.</w:t>
      </w:r>
    </w:p>
    <w:p w:rsidR="00486235" w:rsidRPr="00486235" w:rsidRDefault="00486235" w:rsidP="00486235">
      <w:pPr>
        <w:spacing w:after="0" w:line="270" w:lineRule="atLeast"/>
        <w:ind w:firstLine="708"/>
        <w:jc w:val="both"/>
        <w:rPr>
          <w:rFonts w:ascii="Times New Roman" w:eastAsia="Times New Roman" w:hAnsi="Times New Roman" w:cs="Times New Roman"/>
          <w:color w:val="000000"/>
          <w:sz w:val="28"/>
          <w:szCs w:val="28"/>
          <w:lang w:eastAsia="ru-RU"/>
        </w:rPr>
      </w:pPr>
      <w:r w:rsidRPr="00486235">
        <w:rPr>
          <w:rFonts w:ascii="Times New Roman" w:eastAsia="Times New Roman" w:hAnsi="Times New Roman" w:cs="Times New Roman"/>
          <w:color w:val="000000"/>
          <w:sz w:val="28"/>
          <w:szCs w:val="28"/>
          <w:lang w:eastAsia="ru-RU"/>
        </w:rPr>
        <w:t xml:space="preserve">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w:t>
      </w:r>
      <w:proofErr w:type="gramStart"/>
      <w:r w:rsidRPr="00486235">
        <w:rPr>
          <w:rFonts w:ascii="Times New Roman" w:eastAsia="Times New Roman" w:hAnsi="Times New Roman" w:cs="Times New Roman"/>
          <w:color w:val="000000"/>
          <w:sz w:val="28"/>
          <w:szCs w:val="28"/>
          <w:lang w:eastAsia="ru-RU"/>
        </w:rPr>
        <w:t>со</w:t>
      </w:r>
      <w:proofErr w:type="gramEnd"/>
      <w:r w:rsidRPr="00486235">
        <w:rPr>
          <w:rFonts w:ascii="Times New Roman" w:eastAsia="Times New Roman" w:hAnsi="Times New Roman" w:cs="Times New Roman"/>
          <w:color w:val="000000"/>
          <w:sz w:val="28"/>
          <w:szCs w:val="28"/>
          <w:lang w:eastAsia="ru-RU"/>
        </w:rPr>
        <w:t xml:space="preserve"> взрослыми и сверстниками.</w:t>
      </w:r>
    </w:p>
    <w:p w:rsidR="00486235" w:rsidRPr="00486235" w:rsidRDefault="00486235" w:rsidP="00486235">
      <w:pPr>
        <w:spacing w:after="0" w:line="270" w:lineRule="atLeast"/>
        <w:ind w:firstLine="708"/>
        <w:jc w:val="both"/>
        <w:rPr>
          <w:rFonts w:ascii="Times New Roman" w:eastAsia="Times New Roman" w:hAnsi="Times New Roman" w:cs="Times New Roman"/>
          <w:color w:val="000000"/>
          <w:sz w:val="28"/>
          <w:szCs w:val="28"/>
          <w:lang w:eastAsia="ru-RU"/>
        </w:rPr>
      </w:pPr>
      <w:r w:rsidRPr="00486235">
        <w:rPr>
          <w:rFonts w:ascii="Times New Roman" w:eastAsia="Times New Roman" w:hAnsi="Times New Roman" w:cs="Times New Roman"/>
          <w:color w:val="000000"/>
          <w:sz w:val="28"/>
          <w:szCs w:val="28"/>
          <w:lang w:eastAsia="ru-RU"/>
        </w:rPr>
        <w:t>Занятия лепкой тесно связаны с  ознакомлением с окружающим, с обучением родному языку, с ознакомлением художественной литературой, с наблюдением за живыми объектами.</w:t>
      </w:r>
    </w:p>
    <w:p w:rsidR="00486235" w:rsidRPr="00486235" w:rsidRDefault="00486235" w:rsidP="00486235">
      <w:pPr>
        <w:spacing w:after="0" w:line="270" w:lineRule="atLeast"/>
        <w:rPr>
          <w:rFonts w:ascii="Times New Roman" w:eastAsia="Times New Roman" w:hAnsi="Times New Roman" w:cs="Times New Roman"/>
          <w:color w:val="000000"/>
          <w:sz w:val="28"/>
          <w:szCs w:val="28"/>
          <w:lang w:eastAsia="ru-RU"/>
        </w:rPr>
      </w:pPr>
      <w:r w:rsidRPr="004862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486235">
        <w:rPr>
          <w:rFonts w:ascii="Times New Roman" w:eastAsia="Times New Roman" w:hAnsi="Times New Roman" w:cs="Times New Roman"/>
          <w:color w:val="000000"/>
          <w:sz w:val="28"/>
          <w:szCs w:val="28"/>
          <w:lang w:eastAsia="ru-RU"/>
        </w:rPr>
        <w:t>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F62651" w:rsidRDefault="00F62651" w:rsidP="00486235">
      <w:pPr>
        <w:spacing w:after="0" w:line="240" w:lineRule="auto"/>
        <w:contextualSpacing/>
        <w:rPr>
          <w:rFonts w:ascii="Times New Roman" w:eastAsia="Times New Roman" w:hAnsi="Times New Roman" w:cs="Times New Roman"/>
          <w:b/>
          <w:spacing w:val="-10"/>
          <w:kern w:val="28"/>
          <w:sz w:val="32"/>
          <w:szCs w:val="32"/>
        </w:rPr>
      </w:pPr>
    </w:p>
    <w:p w:rsidR="00486235" w:rsidRPr="00586E12" w:rsidRDefault="00486235" w:rsidP="00486235">
      <w:pPr>
        <w:spacing w:after="0" w:line="240" w:lineRule="auto"/>
        <w:contextualSpacing/>
        <w:rPr>
          <w:rFonts w:ascii="Times New Roman" w:eastAsia="Times New Roman" w:hAnsi="Times New Roman" w:cs="Times New Roman"/>
          <w:spacing w:val="-10"/>
          <w:kern w:val="28"/>
          <w:sz w:val="28"/>
          <w:szCs w:val="28"/>
        </w:rPr>
      </w:pPr>
      <w:r w:rsidRPr="00586E12">
        <w:rPr>
          <w:rFonts w:ascii="Times New Roman" w:eastAsia="Times New Roman" w:hAnsi="Times New Roman" w:cs="Times New Roman"/>
          <w:b/>
          <w:spacing w:val="-10"/>
          <w:kern w:val="28"/>
          <w:sz w:val="28"/>
          <w:szCs w:val="28"/>
        </w:rPr>
        <w:t>Вид проекта</w:t>
      </w:r>
      <w:r w:rsidRPr="00586E12">
        <w:rPr>
          <w:rFonts w:ascii="Times New Roman" w:eastAsia="Times New Roman" w:hAnsi="Times New Roman" w:cs="Times New Roman"/>
          <w:spacing w:val="-10"/>
          <w:kern w:val="28"/>
          <w:sz w:val="28"/>
          <w:szCs w:val="28"/>
        </w:rPr>
        <w:t>: долгосрочный</w:t>
      </w:r>
    </w:p>
    <w:p w:rsidR="00486235" w:rsidRPr="00586E12" w:rsidRDefault="00486235" w:rsidP="00486235">
      <w:pPr>
        <w:spacing w:after="0" w:line="240" w:lineRule="auto"/>
        <w:contextualSpacing/>
        <w:rPr>
          <w:rFonts w:ascii="Times New Roman" w:eastAsia="Times New Roman" w:hAnsi="Times New Roman" w:cs="Times New Roman"/>
          <w:spacing w:val="-10"/>
          <w:kern w:val="28"/>
          <w:sz w:val="28"/>
          <w:szCs w:val="28"/>
        </w:rPr>
      </w:pPr>
    </w:p>
    <w:p w:rsidR="00486235" w:rsidRPr="00586E12" w:rsidRDefault="00486235" w:rsidP="00486235">
      <w:pPr>
        <w:spacing w:after="0" w:line="240" w:lineRule="auto"/>
        <w:contextualSpacing/>
        <w:rPr>
          <w:rFonts w:ascii="Times New Roman" w:eastAsia="Times New Roman" w:hAnsi="Times New Roman" w:cs="Times New Roman"/>
          <w:spacing w:val="-10"/>
          <w:kern w:val="28"/>
          <w:sz w:val="28"/>
          <w:szCs w:val="28"/>
        </w:rPr>
      </w:pPr>
      <w:r w:rsidRPr="00586E12">
        <w:rPr>
          <w:rFonts w:ascii="Times New Roman" w:eastAsia="Times New Roman" w:hAnsi="Times New Roman" w:cs="Times New Roman"/>
          <w:b/>
          <w:spacing w:val="-10"/>
          <w:kern w:val="28"/>
          <w:sz w:val="28"/>
          <w:szCs w:val="28"/>
        </w:rPr>
        <w:t>Срок реализации</w:t>
      </w:r>
      <w:r w:rsidR="002750F9">
        <w:rPr>
          <w:rFonts w:ascii="Times New Roman" w:eastAsia="Times New Roman" w:hAnsi="Times New Roman" w:cs="Times New Roman"/>
          <w:spacing w:val="-10"/>
          <w:kern w:val="28"/>
          <w:sz w:val="28"/>
          <w:szCs w:val="28"/>
        </w:rPr>
        <w:t>: сентябрь</w:t>
      </w:r>
      <w:r w:rsidRPr="00586E12">
        <w:rPr>
          <w:rFonts w:ascii="Times New Roman" w:eastAsia="Times New Roman" w:hAnsi="Times New Roman" w:cs="Times New Roman"/>
          <w:spacing w:val="-10"/>
          <w:kern w:val="28"/>
          <w:sz w:val="28"/>
          <w:szCs w:val="28"/>
        </w:rPr>
        <w:t xml:space="preserve"> – май</w:t>
      </w:r>
    </w:p>
    <w:p w:rsidR="00486235" w:rsidRPr="00586E12" w:rsidRDefault="00486235" w:rsidP="00486235">
      <w:pPr>
        <w:spacing w:after="0" w:line="240" w:lineRule="auto"/>
        <w:contextualSpacing/>
        <w:rPr>
          <w:rFonts w:ascii="Times New Roman" w:eastAsia="Times New Roman" w:hAnsi="Times New Roman" w:cs="Times New Roman"/>
          <w:spacing w:val="-10"/>
          <w:kern w:val="28"/>
          <w:sz w:val="28"/>
          <w:szCs w:val="28"/>
        </w:rPr>
      </w:pPr>
    </w:p>
    <w:p w:rsidR="00486235" w:rsidRPr="00586E12" w:rsidRDefault="00486235" w:rsidP="00486235">
      <w:pPr>
        <w:spacing w:after="0" w:line="240" w:lineRule="auto"/>
        <w:contextualSpacing/>
        <w:rPr>
          <w:rFonts w:ascii="Times New Roman" w:eastAsia="Times New Roman" w:hAnsi="Times New Roman" w:cs="Times New Roman"/>
          <w:spacing w:val="-10"/>
          <w:kern w:val="28"/>
          <w:sz w:val="28"/>
          <w:szCs w:val="28"/>
        </w:rPr>
      </w:pPr>
      <w:r w:rsidRPr="00586E12">
        <w:rPr>
          <w:rFonts w:ascii="Times New Roman" w:eastAsia="Times New Roman" w:hAnsi="Times New Roman" w:cs="Times New Roman"/>
          <w:b/>
          <w:spacing w:val="-10"/>
          <w:kern w:val="28"/>
          <w:sz w:val="28"/>
          <w:szCs w:val="28"/>
        </w:rPr>
        <w:t>Тип проекта</w:t>
      </w:r>
      <w:r w:rsidRPr="00586E12">
        <w:rPr>
          <w:rFonts w:ascii="Times New Roman" w:eastAsia="Times New Roman" w:hAnsi="Times New Roman" w:cs="Times New Roman"/>
          <w:spacing w:val="-10"/>
          <w:kern w:val="28"/>
          <w:sz w:val="28"/>
          <w:szCs w:val="28"/>
        </w:rPr>
        <w:t>: творческий</w:t>
      </w:r>
    </w:p>
    <w:p w:rsidR="00486235" w:rsidRPr="00586E12" w:rsidRDefault="00486235" w:rsidP="00486235">
      <w:pPr>
        <w:spacing w:after="0" w:line="240" w:lineRule="auto"/>
        <w:contextualSpacing/>
        <w:rPr>
          <w:rFonts w:ascii="Times New Roman" w:eastAsia="Times New Roman" w:hAnsi="Times New Roman" w:cs="Times New Roman"/>
          <w:spacing w:val="-10"/>
          <w:kern w:val="28"/>
          <w:sz w:val="28"/>
          <w:szCs w:val="28"/>
        </w:rPr>
      </w:pPr>
    </w:p>
    <w:p w:rsidR="00486235" w:rsidRPr="00586E12" w:rsidRDefault="00486235" w:rsidP="00486235">
      <w:pPr>
        <w:spacing w:after="0" w:line="240" w:lineRule="auto"/>
        <w:contextualSpacing/>
        <w:rPr>
          <w:rFonts w:ascii="Times New Roman" w:eastAsia="Times New Roman" w:hAnsi="Times New Roman" w:cs="Times New Roman"/>
          <w:spacing w:val="-10"/>
          <w:kern w:val="28"/>
          <w:sz w:val="28"/>
          <w:szCs w:val="28"/>
        </w:rPr>
      </w:pPr>
      <w:r w:rsidRPr="00586E12">
        <w:rPr>
          <w:rFonts w:ascii="Times New Roman" w:eastAsia="Times New Roman" w:hAnsi="Times New Roman" w:cs="Times New Roman"/>
          <w:b/>
          <w:spacing w:val="-10"/>
          <w:kern w:val="28"/>
          <w:sz w:val="28"/>
          <w:szCs w:val="28"/>
        </w:rPr>
        <w:t>Участники проекта</w:t>
      </w:r>
      <w:r w:rsidRPr="00586E12">
        <w:rPr>
          <w:rFonts w:ascii="Times New Roman" w:eastAsia="Times New Roman" w:hAnsi="Times New Roman" w:cs="Times New Roman"/>
          <w:spacing w:val="-10"/>
          <w:kern w:val="28"/>
          <w:sz w:val="28"/>
          <w:szCs w:val="28"/>
        </w:rPr>
        <w:t>: воспитанники группы, их родители, воспитатель.</w:t>
      </w:r>
    </w:p>
    <w:p w:rsidR="00486235" w:rsidRPr="008B3F1B" w:rsidRDefault="00486235" w:rsidP="00486235">
      <w:pPr>
        <w:spacing w:after="0" w:line="240" w:lineRule="auto"/>
        <w:contextualSpacing/>
        <w:rPr>
          <w:rFonts w:ascii="Times New Roman" w:eastAsia="Times New Roman" w:hAnsi="Times New Roman" w:cs="Times New Roman"/>
          <w:spacing w:val="-10"/>
          <w:kern w:val="28"/>
          <w:sz w:val="24"/>
          <w:szCs w:val="24"/>
        </w:rPr>
      </w:pPr>
    </w:p>
    <w:p w:rsidR="00586E12" w:rsidRPr="00586E12" w:rsidRDefault="00486235" w:rsidP="00586E12">
      <w:pPr>
        <w:pStyle w:val="a4"/>
        <w:spacing w:after="0"/>
        <w:ind w:left="0"/>
        <w:jc w:val="both"/>
        <w:rPr>
          <w:rFonts w:ascii="Times New Roman" w:eastAsia="Calibri" w:hAnsi="Times New Roman" w:cs="Times New Roman"/>
          <w:color w:val="000000"/>
          <w:sz w:val="28"/>
          <w:szCs w:val="28"/>
        </w:rPr>
      </w:pPr>
      <w:r w:rsidRPr="00586E12">
        <w:rPr>
          <w:rFonts w:ascii="Times New Roman" w:eastAsia="Times New Roman" w:hAnsi="Times New Roman" w:cs="Times New Roman"/>
          <w:b/>
          <w:spacing w:val="-10"/>
          <w:kern w:val="28"/>
          <w:sz w:val="28"/>
          <w:szCs w:val="28"/>
        </w:rPr>
        <w:t>Цель проекта</w:t>
      </w:r>
      <w:r w:rsidR="00586E12" w:rsidRPr="00586E12">
        <w:rPr>
          <w:rFonts w:ascii="Times New Roman" w:eastAsia="Calibri" w:hAnsi="Times New Roman" w:cs="Times New Roman"/>
          <w:color w:val="000000"/>
          <w:sz w:val="28"/>
          <w:szCs w:val="28"/>
        </w:rPr>
        <w:t>:  раскрытие интеллектуальных и творческих способностей через развитие памяти, мышления, внимания, волевых процессов, умение планировать свою деятельность, предвидеть результат; формирование личности ребенка в творческом его развитии.</w:t>
      </w:r>
    </w:p>
    <w:p w:rsidR="00586E12" w:rsidRPr="00586E12" w:rsidRDefault="00586E12" w:rsidP="00586E12">
      <w:p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lastRenderedPageBreak/>
        <w:t>Воспитание культуры поведения в обществе с детьми и взрослыми, обучение детей культуре речевого общения, выразительной речи, эмоциональному настроению, приобщение к уважению выполненных работ детьми, самоуважению за результат деятельности, приучать к оценке и самооценке деятельности.</w:t>
      </w:r>
    </w:p>
    <w:p w:rsidR="00586E12" w:rsidRPr="00586E12" w:rsidRDefault="00586E12" w:rsidP="00586E12">
      <w:pPr>
        <w:spacing w:after="0" w:line="270" w:lineRule="atLeast"/>
        <w:jc w:val="both"/>
        <w:rPr>
          <w:rFonts w:ascii="Times New Roman" w:eastAsia="Times New Roman" w:hAnsi="Times New Roman" w:cs="Times New Roman"/>
          <w:color w:val="000000"/>
          <w:sz w:val="28"/>
          <w:szCs w:val="28"/>
          <w:lang w:eastAsia="ru-RU"/>
        </w:rPr>
      </w:pPr>
    </w:p>
    <w:p w:rsidR="00586E12" w:rsidRPr="00586E12" w:rsidRDefault="00586E12" w:rsidP="00586E12">
      <w:pPr>
        <w:spacing w:after="0" w:line="270" w:lineRule="atLeast"/>
        <w:jc w:val="both"/>
        <w:rPr>
          <w:rFonts w:ascii="Times New Roman" w:eastAsia="Times New Roman" w:hAnsi="Times New Roman" w:cs="Times New Roman"/>
          <w:b/>
          <w:color w:val="000000"/>
          <w:sz w:val="28"/>
          <w:szCs w:val="28"/>
          <w:lang w:eastAsia="ru-RU"/>
        </w:rPr>
      </w:pPr>
      <w:r w:rsidRPr="00586E12">
        <w:rPr>
          <w:rFonts w:ascii="Times New Roman" w:eastAsia="Times New Roman" w:hAnsi="Times New Roman" w:cs="Times New Roman"/>
          <w:b/>
          <w:color w:val="000000"/>
          <w:sz w:val="28"/>
          <w:szCs w:val="28"/>
          <w:lang w:eastAsia="ru-RU"/>
        </w:rPr>
        <w:t>Задачи:</w:t>
      </w:r>
    </w:p>
    <w:p w:rsidR="00586E12" w:rsidRPr="00586E12" w:rsidRDefault="00586E12" w:rsidP="00586E12">
      <w:pPr>
        <w:spacing w:after="0" w:line="270" w:lineRule="atLeast"/>
        <w:jc w:val="both"/>
        <w:rPr>
          <w:rFonts w:ascii="Times New Roman" w:eastAsia="Times New Roman" w:hAnsi="Times New Roman" w:cs="Times New Roman"/>
          <w:color w:val="000000"/>
          <w:sz w:val="28"/>
          <w:szCs w:val="28"/>
          <w:lang w:eastAsia="ru-RU"/>
        </w:rPr>
      </w:pPr>
    </w:p>
    <w:p w:rsidR="00586E12" w:rsidRPr="00586E12" w:rsidRDefault="00586E12" w:rsidP="00586E12">
      <w:p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Образовательные:</w:t>
      </w:r>
    </w:p>
    <w:p w:rsidR="00586E12" w:rsidRPr="00586E12" w:rsidRDefault="00586E12" w:rsidP="00586E12">
      <w:pPr>
        <w:numPr>
          <w:ilvl w:val="0"/>
          <w:numId w:val="1"/>
        </w:num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знакомить со способами деятельности – лепка из соленого теста;</w:t>
      </w:r>
    </w:p>
    <w:p w:rsidR="00586E12" w:rsidRPr="00586E12" w:rsidRDefault="00586E12" w:rsidP="00586E12">
      <w:pPr>
        <w:numPr>
          <w:ilvl w:val="0"/>
          <w:numId w:val="1"/>
        </w:num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учить соблюдать правила техники безопасности;</w:t>
      </w:r>
    </w:p>
    <w:p w:rsidR="00586E12" w:rsidRPr="00586E12" w:rsidRDefault="00586E12" w:rsidP="00586E12">
      <w:pPr>
        <w:numPr>
          <w:ilvl w:val="0"/>
          <w:numId w:val="1"/>
        </w:num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учить стремится к поиску, самостоятельности;</w:t>
      </w:r>
    </w:p>
    <w:p w:rsidR="00586E12" w:rsidRPr="00586E12" w:rsidRDefault="00586E12" w:rsidP="00586E12">
      <w:pPr>
        <w:numPr>
          <w:ilvl w:val="0"/>
          <w:numId w:val="1"/>
        </w:num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учить овладевать основами, умениями работы из целого куска теста, из отдельных частей, создание образов;</w:t>
      </w:r>
    </w:p>
    <w:p w:rsidR="00586E12" w:rsidRPr="00586E12" w:rsidRDefault="00586E12" w:rsidP="00586E12">
      <w:pPr>
        <w:spacing w:after="0" w:line="270" w:lineRule="atLeast"/>
        <w:ind w:left="360"/>
        <w:jc w:val="both"/>
        <w:rPr>
          <w:rFonts w:ascii="Times New Roman" w:eastAsia="Times New Roman" w:hAnsi="Times New Roman" w:cs="Times New Roman"/>
          <w:color w:val="000000"/>
          <w:sz w:val="28"/>
          <w:szCs w:val="28"/>
          <w:lang w:eastAsia="ru-RU"/>
        </w:rPr>
      </w:pPr>
    </w:p>
    <w:p w:rsidR="00586E12" w:rsidRPr="00586E12" w:rsidRDefault="00586E12" w:rsidP="00586E12">
      <w:p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Развивающие:</w:t>
      </w:r>
    </w:p>
    <w:p w:rsidR="00586E12" w:rsidRPr="00586E12" w:rsidRDefault="00586E12" w:rsidP="00586E12">
      <w:pPr>
        <w:numPr>
          <w:ilvl w:val="0"/>
          <w:numId w:val="2"/>
        </w:num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развивать опыт в творческой деятельности, в создании новых форм,  </w:t>
      </w:r>
    </w:p>
    <w:p w:rsidR="00586E12" w:rsidRPr="00586E12" w:rsidRDefault="00586E12" w:rsidP="00586E12">
      <w:pPr>
        <w:spacing w:after="0" w:line="270" w:lineRule="atLeast"/>
        <w:ind w:left="360"/>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     образцов, </w:t>
      </w:r>
      <w:proofErr w:type="gramStart"/>
      <w:r w:rsidRPr="00586E12">
        <w:rPr>
          <w:rFonts w:ascii="Times New Roman" w:eastAsia="Times New Roman" w:hAnsi="Times New Roman" w:cs="Times New Roman"/>
          <w:color w:val="000000"/>
          <w:sz w:val="28"/>
          <w:szCs w:val="28"/>
          <w:lang w:eastAsia="ru-RU"/>
        </w:rPr>
        <w:t>поиске</w:t>
      </w:r>
      <w:proofErr w:type="gramEnd"/>
      <w:r w:rsidRPr="00586E12">
        <w:rPr>
          <w:rFonts w:ascii="Times New Roman" w:eastAsia="Times New Roman" w:hAnsi="Times New Roman" w:cs="Times New Roman"/>
          <w:color w:val="000000"/>
          <w:sz w:val="28"/>
          <w:szCs w:val="28"/>
          <w:lang w:eastAsia="ru-RU"/>
        </w:rPr>
        <w:t xml:space="preserve"> новых решений в создании композиций;</w:t>
      </w:r>
    </w:p>
    <w:p w:rsidR="00586E12" w:rsidRPr="00586E12" w:rsidRDefault="00586E12" w:rsidP="00586E12">
      <w:pPr>
        <w:numPr>
          <w:ilvl w:val="0"/>
          <w:numId w:val="2"/>
        </w:num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развивать конструктивное взаимодействие с </w:t>
      </w:r>
      <w:proofErr w:type="gramStart"/>
      <w:r w:rsidRPr="00586E12">
        <w:rPr>
          <w:rFonts w:ascii="Times New Roman" w:eastAsia="Times New Roman" w:hAnsi="Times New Roman" w:cs="Times New Roman"/>
          <w:color w:val="000000"/>
          <w:sz w:val="28"/>
          <w:szCs w:val="28"/>
          <w:lang w:eastAsia="ru-RU"/>
        </w:rPr>
        <w:t>эстетическим</w:t>
      </w:r>
      <w:proofErr w:type="gramEnd"/>
      <w:r w:rsidRPr="00586E12">
        <w:rPr>
          <w:rFonts w:ascii="Times New Roman" w:eastAsia="Times New Roman" w:hAnsi="Times New Roman" w:cs="Times New Roman"/>
          <w:color w:val="000000"/>
          <w:sz w:val="28"/>
          <w:szCs w:val="28"/>
          <w:lang w:eastAsia="ru-RU"/>
        </w:rPr>
        <w:t xml:space="preserve">  </w:t>
      </w:r>
    </w:p>
    <w:p w:rsidR="00586E12" w:rsidRPr="00586E12" w:rsidRDefault="00586E12" w:rsidP="00586E12">
      <w:pPr>
        <w:spacing w:after="0" w:line="270" w:lineRule="atLeast"/>
        <w:ind w:left="360"/>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     воспитанием, речевым развитием, мелкой моторикой, глазомером;</w:t>
      </w:r>
    </w:p>
    <w:p w:rsidR="00586E12" w:rsidRPr="00586E12" w:rsidRDefault="00586E12" w:rsidP="00586E12">
      <w:pPr>
        <w:numPr>
          <w:ilvl w:val="0"/>
          <w:numId w:val="2"/>
        </w:num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формирование способности к творческому раскрытию,    </w:t>
      </w:r>
    </w:p>
    <w:p w:rsidR="00586E12" w:rsidRPr="00586E12" w:rsidRDefault="00586E12" w:rsidP="00586E12">
      <w:pPr>
        <w:spacing w:after="0" w:line="270" w:lineRule="atLeast"/>
        <w:ind w:left="360"/>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     самостоятельности, саморазвитию;</w:t>
      </w:r>
    </w:p>
    <w:p w:rsidR="00586E12" w:rsidRPr="00586E12" w:rsidRDefault="00586E12" w:rsidP="00586E12">
      <w:pPr>
        <w:numPr>
          <w:ilvl w:val="0"/>
          <w:numId w:val="2"/>
        </w:num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формирование способности к самостоятельному поиску методов и  </w:t>
      </w:r>
    </w:p>
    <w:p w:rsidR="00586E12" w:rsidRPr="00586E12" w:rsidRDefault="00586E12" w:rsidP="00586E12">
      <w:pPr>
        <w:spacing w:after="0" w:line="270" w:lineRule="atLeast"/>
        <w:ind w:left="360"/>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     приемов, способов выполнения</w:t>
      </w:r>
    </w:p>
    <w:p w:rsidR="00586E12" w:rsidRPr="00586E12" w:rsidRDefault="00586E12" w:rsidP="00586E12">
      <w:pPr>
        <w:spacing w:after="0" w:line="270" w:lineRule="atLeast"/>
        <w:jc w:val="both"/>
        <w:rPr>
          <w:rFonts w:ascii="Times New Roman" w:eastAsia="Times New Roman" w:hAnsi="Times New Roman" w:cs="Times New Roman"/>
          <w:color w:val="000000"/>
          <w:sz w:val="28"/>
          <w:szCs w:val="28"/>
          <w:lang w:eastAsia="ru-RU"/>
        </w:rPr>
      </w:pPr>
    </w:p>
    <w:p w:rsidR="00586E12" w:rsidRPr="00586E12" w:rsidRDefault="00586E12" w:rsidP="00586E12">
      <w:p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Воспитательные:</w:t>
      </w:r>
    </w:p>
    <w:p w:rsidR="00586E12" w:rsidRPr="00586E12" w:rsidRDefault="00586E12" w:rsidP="00586E12">
      <w:pPr>
        <w:numPr>
          <w:ilvl w:val="0"/>
          <w:numId w:val="3"/>
        </w:numPr>
        <w:spacing w:after="0" w:line="270" w:lineRule="atLeast"/>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воспитывать ответственность при выполнении работ, подготовке </w:t>
      </w:r>
      <w:proofErr w:type="gramStart"/>
      <w:r w:rsidRPr="00586E12">
        <w:rPr>
          <w:rFonts w:ascii="Times New Roman" w:eastAsia="Times New Roman" w:hAnsi="Times New Roman" w:cs="Times New Roman"/>
          <w:color w:val="000000"/>
          <w:sz w:val="28"/>
          <w:szCs w:val="28"/>
          <w:lang w:eastAsia="ru-RU"/>
        </w:rPr>
        <w:t>к</w:t>
      </w:r>
      <w:proofErr w:type="gramEnd"/>
      <w:r w:rsidRPr="00586E12">
        <w:rPr>
          <w:rFonts w:ascii="Times New Roman" w:eastAsia="Times New Roman" w:hAnsi="Times New Roman" w:cs="Times New Roman"/>
          <w:color w:val="000000"/>
          <w:sz w:val="28"/>
          <w:szCs w:val="28"/>
          <w:lang w:eastAsia="ru-RU"/>
        </w:rPr>
        <w:t xml:space="preserve"> </w:t>
      </w:r>
    </w:p>
    <w:p w:rsidR="00586E12" w:rsidRPr="00586E12" w:rsidRDefault="00586E12" w:rsidP="00586E12">
      <w:pPr>
        <w:spacing w:after="0" w:line="270" w:lineRule="atLeast"/>
        <w:ind w:left="360"/>
        <w:jc w:val="both"/>
        <w:rPr>
          <w:rFonts w:ascii="Times New Roman" w:eastAsia="Times New Roman" w:hAnsi="Times New Roman" w:cs="Times New Roman"/>
          <w:color w:val="000000"/>
          <w:sz w:val="28"/>
          <w:szCs w:val="28"/>
          <w:lang w:eastAsia="ru-RU"/>
        </w:rPr>
      </w:pPr>
      <w:r w:rsidRPr="00586E12">
        <w:rPr>
          <w:rFonts w:ascii="Times New Roman" w:eastAsia="Times New Roman" w:hAnsi="Times New Roman" w:cs="Times New Roman"/>
          <w:color w:val="000000"/>
          <w:sz w:val="28"/>
          <w:szCs w:val="28"/>
          <w:lang w:eastAsia="ru-RU"/>
        </w:rPr>
        <w:t xml:space="preserve">     выставкам;</w:t>
      </w:r>
    </w:p>
    <w:p w:rsidR="00586E12" w:rsidRPr="00586E12" w:rsidRDefault="00586E12" w:rsidP="00586E12">
      <w:pPr>
        <w:spacing w:after="0" w:line="240" w:lineRule="auto"/>
        <w:ind w:left="20" w:right="40"/>
        <w:jc w:val="both"/>
        <w:rPr>
          <w:color w:val="000000"/>
          <w:sz w:val="28"/>
          <w:szCs w:val="28"/>
          <w:shd w:val="clear" w:color="auto" w:fill="FFFFFF"/>
        </w:rPr>
      </w:pPr>
      <w:r w:rsidRPr="00586E12">
        <w:rPr>
          <w:color w:val="000000"/>
          <w:sz w:val="28"/>
          <w:szCs w:val="28"/>
          <w:shd w:val="clear" w:color="auto" w:fill="FFFFFF"/>
        </w:rPr>
        <w:t xml:space="preserve">     2.  воспитывать умение четко соблюдать  </w:t>
      </w:r>
      <w:proofErr w:type="gramStart"/>
      <w:r w:rsidRPr="00586E12">
        <w:rPr>
          <w:color w:val="000000"/>
          <w:sz w:val="28"/>
          <w:szCs w:val="28"/>
          <w:shd w:val="clear" w:color="auto" w:fill="FFFFFF"/>
        </w:rPr>
        <w:t>необходимую</w:t>
      </w:r>
      <w:proofErr w:type="gramEnd"/>
      <w:r w:rsidRPr="00586E12">
        <w:rPr>
          <w:color w:val="000000"/>
          <w:sz w:val="28"/>
          <w:szCs w:val="28"/>
          <w:shd w:val="clear" w:color="auto" w:fill="FFFFFF"/>
        </w:rPr>
        <w:t xml:space="preserve">   </w:t>
      </w:r>
    </w:p>
    <w:p w:rsidR="00586E12" w:rsidRPr="00586E12" w:rsidRDefault="00586E12" w:rsidP="00586E12">
      <w:pPr>
        <w:spacing w:after="0" w:line="240" w:lineRule="auto"/>
        <w:ind w:left="20" w:right="40"/>
        <w:jc w:val="both"/>
        <w:rPr>
          <w:color w:val="000000"/>
          <w:sz w:val="28"/>
          <w:szCs w:val="28"/>
          <w:shd w:val="clear" w:color="auto" w:fill="FFFFFF"/>
        </w:rPr>
      </w:pPr>
      <w:r w:rsidRPr="00586E12">
        <w:rPr>
          <w:color w:val="000000"/>
          <w:sz w:val="28"/>
          <w:szCs w:val="28"/>
          <w:shd w:val="clear" w:color="auto" w:fill="FFFFFF"/>
        </w:rPr>
        <w:t xml:space="preserve">        последовательность действий. </w:t>
      </w:r>
    </w:p>
    <w:p w:rsidR="00586E12" w:rsidRPr="00586E12" w:rsidRDefault="00586E12" w:rsidP="00586E12">
      <w:pPr>
        <w:spacing w:after="0" w:line="240" w:lineRule="auto"/>
        <w:ind w:left="20" w:right="40"/>
        <w:jc w:val="both"/>
        <w:rPr>
          <w:color w:val="000000"/>
          <w:sz w:val="28"/>
          <w:szCs w:val="28"/>
          <w:shd w:val="clear" w:color="auto" w:fill="FFFFFF"/>
        </w:rPr>
      </w:pPr>
      <w:r w:rsidRPr="00586E12">
        <w:rPr>
          <w:color w:val="000000"/>
          <w:sz w:val="28"/>
          <w:szCs w:val="28"/>
          <w:shd w:val="clear" w:color="auto" w:fill="FFFFFF"/>
        </w:rPr>
        <w:t xml:space="preserve">       3. Воспитывать умение организовать  свое ра</w:t>
      </w:r>
      <w:r w:rsidRPr="00586E12">
        <w:rPr>
          <w:color w:val="000000"/>
          <w:sz w:val="28"/>
          <w:szCs w:val="28"/>
          <w:shd w:val="clear" w:color="auto" w:fill="FFFFFF"/>
        </w:rPr>
        <w:softHyphen/>
        <w:t xml:space="preserve">бочее место, убирать </w:t>
      </w:r>
      <w:proofErr w:type="gramStart"/>
      <w:r w:rsidRPr="00586E12">
        <w:rPr>
          <w:color w:val="000000"/>
          <w:sz w:val="28"/>
          <w:szCs w:val="28"/>
          <w:shd w:val="clear" w:color="auto" w:fill="FFFFFF"/>
        </w:rPr>
        <w:t>за</w:t>
      </w:r>
      <w:proofErr w:type="gramEnd"/>
      <w:r w:rsidRPr="00586E12">
        <w:rPr>
          <w:color w:val="000000"/>
          <w:sz w:val="28"/>
          <w:szCs w:val="28"/>
          <w:shd w:val="clear" w:color="auto" w:fill="FFFFFF"/>
        </w:rPr>
        <w:t xml:space="preserve">    </w:t>
      </w:r>
    </w:p>
    <w:p w:rsidR="00586E12" w:rsidRPr="00586E12" w:rsidRDefault="00586E12" w:rsidP="00586E12">
      <w:pPr>
        <w:spacing w:after="0" w:line="240" w:lineRule="auto"/>
        <w:ind w:left="20" w:right="40"/>
        <w:jc w:val="both"/>
        <w:rPr>
          <w:color w:val="000000"/>
          <w:sz w:val="28"/>
          <w:szCs w:val="28"/>
          <w:shd w:val="clear" w:color="auto" w:fill="FFFFFF"/>
        </w:rPr>
      </w:pPr>
      <w:r w:rsidRPr="00586E12">
        <w:rPr>
          <w:color w:val="000000"/>
          <w:sz w:val="28"/>
          <w:szCs w:val="28"/>
          <w:shd w:val="clear" w:color="auto" w:fill="FFFFFF"/>
        </w:rPr>
        <w:t xml:space="preserve">       собой.                                                 </w:t>
      </w:r>
    </w:p>
    <w:p w:rsidR="00BB7D36" w:rsidRPr="008B3F1B" w:rsidRDefault="00BB7D36" w:rsidP="00BB7D36">
      <w:pPr>
        <w:spacing w:after="0" w:line="240" w:lineRule="auto"/>
        <w:contextualSpacing/>
        <w:rPr>
          <w:rFonts w:ascii="Times New Roman" w:eastAsia="Times New Roman" w:hAnsi="Times New Roman" w:cs="Times New Roman"/>
          <w:spacing w:val="-10"/>
          <w:kern w:val="28"/>
          <w:sz w:val="24"/>
          <w:szCs w:val="24"/>
        </w:rPr>
      </w:pP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b/>
          <w:spacing w:val="-10"/>
          <w:kern w:val="28"/>
          <w:sz w:val="28"/>
          <w:szCs w:val="28"/>
        </w:rPr>
        <w:t>Предполагаемый результат</w:t>
      </w:r>
      <w:r w:rsidRPr="006142C8">
        <w:rPr>
          <w:rFonts w:ascii="Times New Roman" w:eastAsia="Times New Roman" w:hAnsi="Times New Roman" w:cs="Times New Roman"/>
          <w:spacing w:val="-10"/>
          <w:kern w:val="28"/>
          <w:sz w:val="28"/>
          <w:szCs w:val="28"/>
        </w:rPr>
        <w:t>: Развитие самостоятельности, творческих способностей, овладение умениями и навыками работы с соленым тестом.</w:t>
      </w:r>
    </w:p>
    <w:p w:rsidR="00F62651" w:rsidRDefault="00F62651" w:rsidP="00BB7D36">
      <w:pPr>
        <w:spacing w:after="0" w:line="240" w:lineRule="auto"/>
        <w:contextualSpacing/>
        <w:rPr>
          <w:rFonts w:ascii="Times New Roman" w:eastAsia="Times New Roman" w:hAnsi="Times New Roman" w:cs="Times New Roman"/>
          <w:spacing w:val="-10"/>
          <w:kern w:val="28"/>
          <w:sz w:val="28"/>
          <w:szCs w:val="28"/>
        </w:rPr>
      </w:pPr>
    </w:p>
    <w:p w:rsidR="00BB7D36" w:rsidRPr="00BB12A5" w:rsidRDefault="00BB7D36" w:rsidP="00BB7D36">
      <w:pPr>
        <w:spacing w:after="0" w:line="240" w:lineRule="auto"/>
        <w:contextualSpacing/>
        <w:rPr>
          <w:rFonts w:ascii="Times New Roman" w:eastAsia="Times New Roman" w:hAnsi="Times New Roman" w:cs="Times New Roman"/>
          <w:b/>
          <w:spacing w:val="-10"/>
          <w:kern w:val="28"/>
          <w:sz w:val="28"/>
          <w:szCs w:val="28"/>
        </w:rPr>
      </w:pPr>
      <w:r w:rsidRPr="00BB12A5">
        <w:rPr>
          <w:rFonts w:ascii="Times New Roman" w:eastAsia="Times New Roman" w:hAnsi="Times New Roman" w:cs="Times New Roman"/>
          <w:b/>
          <w:spacing w:val="-10"/>
          <w:kern w:val="28"/>
          <w:sz w:val="28"/>
          <w:szCs w:val="28"/>
        </w:rPr>
        <w:t>1этап – подготовительный</w:t>
      </w:r>
    </w:p>
    <w:p w:rsidR="00F62651" w:rsidRDefault="00F62651" w:rsidP="00BB7D36">
      <w:pPr>
        <w:spacing w:after="0" w:line="240" w:lineRule="auto"/>
        <w:contextualSpacing/>
        <w:rPr>
          <w:rFonts w:ascii="Times New Roman" w:eastAsia="Times New Roman" w:hAnsi="Times New Roman" w:cs="Times New Roman"/>
          <w:spacing w:val="-10"/>
          <w:kern w:val="28"/>
          <w:sz w:val="28"/>
          <w:szCs w:val="28"/>
        </w:rPr>
      </w:pP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1. Создание предметно – развивающей среды.</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2. Подбор художественной литературы.</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3. Оформление альбома с иллюстрациями из соленого теста.</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4. Оформление папки передвижки «Сказочное тесто» для родителей.</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5. Диагностирование детей</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6. Изучение научно – методической литературы.</w:t>
      </w:r>
    </w:p>
    <w:p w:rsidR="00F62651" w:rsidRDefault="00F62651" w:rsidP="00BB7D36">
      <w:pPr>
        <w:spacing w:after="0" w:line="240" w:lineRule="auto"/>
        <w:contextualSpacing/>
        <w:rPr>
          <w:rFonts w:ascii="Times New Roman" w:eastAsia="Times New Roman" w:hAnsi="Times New Roman" w:cs="Times New Roman"/>
          <w:spacing w:val="-10"/>
          <w:kern w:val="28"/>
          <w:sz w:val="28"/>
          <w:szCs w:val="28"/>
        </w:rPr>
      </w:pPr>
    </w:p>
    <w:p w:rsidR="00BB7D36" w:rsidRPr="00BB12A5" w:rsidRDefault="00BB7D36" w:rsidP="00BB7D36">
      <w:pPr>
        <w:spacing w:after="0" w:line="240" w:lineRule="auto"/>
        <w:contextualSpacing/>
        <w:rPr>
          <w:rFonts w:ascii="Times New Roman" w:eastAsia="Times New Roman" w:hAnsi="Times New Roman" w:cs="Times New Roman"/>
          <w:b/>
          <w:spacing w:val="-10"/>
          <w:kern w:val="28"/>
          <w:sz w:val="28"/>
          <w:szCs w:val="28"/>
        </w:rPr>
      </w:pPr>
      <w:r w:rsidRPr="00BB12A5">
        <w:rPr>
          <w:rFonts w:ascii="Times New Roman" w:eastAsia="Times New Roman" w:hAnsi="Times New Roman" w:cs="Times New Roman"/>
          <w:b/>
          <w:spacing w:val="-10"/>
          <w:kern w:val="28"/>
          <w:sz w:val="28"/>
          <w:szCs w:val="28"/>
        </w:rPr>
        <w:lastRenderedPageBreak/>
        <w:t>2этап – Практическая деятельность с детьми</w:t>
      </w:r>
    </w:p>
    <w:p w:rsidR="00BB12A5" w:rsidRDefault="00BB12A5" w:rsidP="00BB7D36">
      <w:pPr>
        <w:spacing w:after="0" w:line="240" w:lineRule="auto"/>
        <w:contextualSpacing/>
        <w:rPr>
          <w:rFonts w:ascii="Times New Roman" w:eastAsia="Times New Roman" w:hAnsi="Times New Roman" w:cs="Times New Roman"/>
          <w:spacing w:val="-10"/>
          <w:kern w:val="28"/>
          <w:sz w:val="28"/>
          <w:szCs w:val="28"/>
        </w:rPr>
      </w:pP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1. Составление перспективного плана по месяцам.</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2. Игры на развитие мелкой моторики</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3. Изготовление дидактических пособий.</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 xml:space="preserve">4. Занятия по </w:t>
      </w:r>
      <w:proofErr w:type="spellStart"/>
      <w:r w:rsidRPr="006142C8">
        <w:rPr>
          <w:rFonts w:ascii="Times New Roman" w:eastAsia="Times New Roman" w:hAnsi="Times New Roman" w:cs="Times New Roman"/>
          <w:spacing w:val="-10"/>
          <w:kern w:val="28"/>
          <w:sz w:val="28"/>
          <w:szCs w:val="28"/>
        </w:rPr>
        <w:t>тестопластике</w:t>
      </w:r>
      <w:proofErr w:type="spellEnd"/>
      <w:r w:rsidRPr="006142C8">
        <w:rPr>
          <w:rFonts w:ascii="Times New Roman" w:eastAsia="Times New Roman" w:hAnsi="Times New Roman" w:cs="Times New Roman"/>
          <w:spacing w:val="-10"/>
          <w:kern w:val="28"/>
          <w:sz w:val="28"/>
          <w:szCs w:val="28"/>
        </w:rPr>
        <w:t xml:space="preserve"> подгруппами и индивидуально.</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5. Изготовление атрибутов для сюжетно – ролевых игр.</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6. Проведение пальчиковых игр.</w:t>
      </w:r>
    </w:p>
    <w:p w:rsidR="00F62651" w:rsidRDefault="00F62651" w:rsidP="00BB7D36">
      <w:pPr>
        <w:spacing w:after="0" w:line="240" w:lineRule="auto"/>
        <w:contextualSpacing/>
        <w:rPr>
          <w:rFonts w:ascii="Times New Roman" w:eastAsia="Times New Roman" w:hAnsi="Times New Roman" w:cs="Times New Roman"/>
          <w:spacing w:val="-10"/>
          <w:kern w:val="28"/>
          <w:sz w:val="28"/>
          <w:szCs w:val="28"/>
        </w:rPr>
      </w:pPr>
    </w:p>
    <w:p w:rsidR="00F62651" w:rsidRPr="00BB12A5" w:rsidRDefault="00BB7D36" w:rsidP="00BB7D36">
      <w:pPr>
        <w:spacing w:after="0" w:line="240" w:lineRule="auto"/>
        <w:contextualSpacing/>
        <w:rPr>
          <w:rFonts w:ascii="Times New Roman" w:eastAsia="Times New Roman" w:hAnsi="Times New Roman" w:cs="Times New Roman"/>
          <w:b/>
          <w:spacing w:val="-10"/>
          <w:kern w:val="28"/>
          <w:sz w:val="28"/>
          <w:szCs w:val="28"/>
        </w:rPr>
      </w:pPr>
      <w:r w:rsidRPr="00BB12A5">
        <w:rPr>
          <w:rFonts w:ascii="Times New Roman" w:eastAsia="Times New Roman" w:hAnsi="Times New Roman" w:cs="Times New Roman"/>
          <w:b/>
          <w:spacing w:val="-10"/>
          <w:kern w:val="28"/>
          <w:sz w:val="28"/>
          <w:szCs w:val="28"/>
        </w:rPr>
        <w:t>3этап – заключительный</w:t>
      </w:r>
    </w:p>
    <w:p w:rsidR="00BB12A5" w:rsidRDefault="00BB12A5" w:rsidP="00BB7D36">
      <w:pPr>
        <w:spacing w:after="0" w:line="240" w:lineRule="auto"/>
        <w:contextualSpacing/>
        <w:rPr>
          <w:rFonts w:ascii="Times New Roman" w:eastAsia="Times New Roman" w:hAnsi="Times New Roman" w:cs="Times New Roman"/>
          <w:spacing w:val="-10"/>
          <w:kern w:val="28"/>
          <w:sz w:val="28"/>
          <w:szCs w:val="28"/>
        </w:rPr>
      </w:pP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1. Организация выставки для родителей.</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2. Презентация проекта.</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3. Диагностика детей</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p>
    <w:p w:rsidR="00BB7D36" w:rsidRPr="00BB12A5" w:rsidRDefault="00BB7D36" w:rsidP="00BB7D36">
      <w:pPr>
        <w:spacing w:after="0" w:line="240" w:lineRule="auto"/>
        <w:contextualSpacing/>
        <w:rPr>
          <w:rFonts w:ascii="Times New Roman" w:eastAsia="Times New Roman" w:hAnsi="Times New Roman" w:cs="Times New Roman"/>
          <w:b/>
          <w:spacing w:val="-10"/>
          <w:kern w:val="28"/>
          <w:sz w:val="28"/>
          <w:szCs w:val="28"/>
        </w:rPr>
      </w:pPr>
      <w:r w:rsidRPr="00BB12A5">
        <w:rPr>
          <w:rFonts w:ascii="Times New Roman" w:eastAsia="Times New Roman" w:hAnsi="Times New Roman" w:cs="Times New Roman"/>
          <w:b/>
          <w:spacing w:val="-10"/>
          <w:kern w:val="28"/>
          <w:sz w:val="28"/>
          <w:szCs w:val="28"/>
        </w:rPr>
        <w:t>Работа с родителями</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1. Оформление консультаций и памяток по работе с соленым тестом.</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2. Показать родителям элементарные умения работы с соленым тестом.</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3. Рассказать о значении лепки соленым тестом для всестороннего развития ребенка.</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4. Мастер – класс для родителей по лепке из соленого теста.</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p>
    <w:p w:rsidR="00BB7D36" w:rsidRPr="006142C8" w:rsidRDefault="00BB7D36" w:rsidP="00BB7D36">
      <w:pPr>
        <w:spacing w:after="0" w:line="240" w:lineRule="auto"/>
        <w:contextualSpacing/>
        <w:rPr>
          <w:rFonts w:ascii="Times New Roman" w:eastAsia="Times New Roman" w:hAnsi="Times New Roman" w:cs="Times New Roman"/>
          <w:b/>
          <w:spacing w:val="-10"/>
          <w:kern w:val="28"/>
          <w:sz w:val="28"/>
          <w:szCs w:val="28"/>
        </w:rPr>
      </w:pPr>
      <w:r w:rsidRPr="006142C8">
        <w:rPr>
          <w:rFonts w:ascii="Times New Roman" w:eastAsia="Times New Roman" w:hAnsi="Times New Roman" w:cs="Times New Roman"/>
          <w:b/>
          <w:spacing w:val="-10"/>
          <w:kern w:val="28"/>
          <w:sz w:val="28"/>
          <w:szCs w:val="28"/>
        </w:rPr>
        <w:t>Диагностика (наблюдение)</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1. Отделяет от куска небольшие комочки</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2. Раскатывает комок теста прямыми движениями рук.</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3. Раскатывает комок теста круговыми движениями рук.</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4. Сворачивает столбик в виде кольца, соединяет концы.</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5. Сплющивает между ладонями.</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r w:rsidRPr="006142C8">
        <w:rPr>
          <w:rFonts w:ascii="Times New Roman" w:eastAsia="Times New Roman" w:hAnsi="Times New Roman" w:cs="Times New Roman"/>
          <w:spacing w:val="-10"/>
          <w:kern w:val="28"/>
          <w:sz w:val="28"/>
          <w:szCs w:val="28"/>
        </w:rPr>
        <w:t>6. Умеет пользоваться формочками.</w:t>
      </w:r>
    </w:p>
    <w:p w:rsidR="00BB7D36" w:rsidRPr="006142C8" w:rsidRDefault="00BB7D36" w:rsidP="00BB7D36">
      <w:pPr>
        <w:spacing w:after="0" w:line="240" w:lineRule="auto"/>
        <w:contextualSpacing/>
        <w:rPr>
          <w:rFonts w:ascii="Times New Roman" w:eastAsia="Times New Roman" w:hAnsi="Times New Roman" w:cs="Times New Roman"/>
          <w:spacing w:val="-10"/>
          <w:kern w:val="28"/>
          <w:sz w:val="28"/>
          <w:szCs w:val="28"/>
        </w:rPr>
      </w:pPr>
    </w:p>
    <w:p w:rsidR="00BB7D36" w:rsidRPr="00BB7D36" w:rsidRDefault="00BB7D36" w:rsidP="00BB7D36">
      <w:pPr>
        <w:spacing w:after="0" w:line="240" w:lineRule="auto"/>
        <w:ind w:left="720"/>
        <w:jc w:val="both"/>
        <w:rPr>
          <w:rFonts w:ascii="Times New Roman" w:eastAsia="Times New Roman" w:hAnsi="Times New Roman" w:cs="Times New Roman"/>
          <w:color w:val="000000"/>
          <w:sz w:val="28"/>
          <w:szCs w:val="28"/>
          <w:lang w:eastAsia="ru-RU"/>
        </w:rPr>
      </w:pPr>
      <w:r w:rsidRPr="00BB7D36">
        <w:rPr>
          <w:rFonts w:ascii="Times New Roman" w:eastAsia="Times New Roman" w:hAnsi="Times New Roman" w:cs="Times New Roman"/>
          <w:b/>
          <w:color w:val="000000"/>
          <w:sz w:val="28"/>
          <w:szCs w:val="28"/>
          <w:lang w:eastAsia="ru-RU"/>
        </w:rPr>
        <w:t>Уровни для наблюдения (мониторинг)</w:t>
      </w:r>
      <w:r w:rsidRPr="00BB7D36">
        <w:rPr>
          <w:rFonts w:ascii="Times New Roman" w:eastAsia="Times New Roman" w:hAnsi="Times New Roman" w:cs="Times New Roman"/>
          <w:color w:val="000000"/>
          <w:sz w:val="28"/>
          <w:szCs w:val="28"/>
          <w:lang w:eastAsia="ru-RU"/>
        </w:rPr>
        <w:t>:</w:t>
      </w:r>
    </w:p>
    <w:p w:rsidR="00BB7D36" w:rsidRPr="006142C8" w:rsidRDefault="00BB7D36" w:rsidP="00BB7D36">
      <w:pPr>
        <w:spacing w:after="0" w:line="274" w:lineRule="exact"/>
        <w:ind w:left="20" w:right="40" w:firstLine="360"/>
        <w:jc w:val="both"/>
        <w:rPr>
          <w:rFonts w:ascii="Times New Roman" w:eastAsia="Times New Roman" w:hAnsi="Times New Roman" w:cs="Times New Roman"/>
          <w:i/>
          <w:iCs/>
          <w:color w:val="000000"/>
          <w:sz w:val="28"/>
          <w:szCs w:val="28"/>
          <w:shd w:val="clear" w:color="auto" w:fill="FFFFFF"/>
          <w:lang w:eastAsia="ru-RU"/>
        </w:rPr>
      </w:pPr>
    </w:p>
    <w:p w:rsidR="00BB7D36" w:rsidRPr="00BB7D36" w:rsidRDefault="00BB7D36" w:rsidP="00BB7D36">
      <w:pPr>
        <w:spacing w:after="0" w:line="274" w:lineRule="exact"/>
        <w:ind w:left="20" w:right="40" w:firstLine="360"/>
        <w:jc w:val="both"/>
        <w:rPr>
          <w:rFonts w:ascii="Times New Roman" w:eastAsia="Times New Roman" w:hAnsi="Times New Roman" w:cs="Times New Roman"/>
          <w:color w:val="000000"/>
          <w:sz w:val="28"/>
          <w:szCs w:val="28"/>
          <w:shd w:val="clear" w:color="auto" w:fill="FFFFFF"/>
          <w:lang w:eastAsia="ru-RU"/>
        </w:rPr>
      </w:pPr>
      <w:r w:rsidRPr="006142C8">
        <w:rPr>
          <w:rFonts w:ascii="Times New Roman" w:eastAsia="Times New Roman" w:hAnsi="Times New Roman" w:cs="Times New Roman"/>
          <w:b/>
          <w:i/>
          <w:iCs/>
          <w:color w:val="000000"/>
          <w:sz w:val="28"/>
          <w:szCs w:val="28"/>
          <w:shd w:val="clear" w:color="auto" w:fill="FFFFFF"/>
          <w:lang w:eastAsia="ru-RU"/>
        </w:rPr>
        <w:t xml:space="preserve">Высокий: </w:t>
      </w:r>
      <w:proofErr w:type="gramStart"/>
      <w:r w:rsidRPr="00BB7D36">
        <w:rPr>
          <w:rFonts w:ascii="Times New Roman" w:eastAsia="Times New Roman" w:hAnsi="Times New Roman" w:cs="Times New Roman"/>
          <w:color w:val="000000"/>
          <w:sz w:val="28"/>
          <w:szCs w:val="28"/>
          <w:shd w:val="clear" w:color="auto" w:fill="FFFFFF"/>
          <w:lang w:eastAsia="ru-RU"/>
        </w:rPr>
        <w:t>Лепит с натуры простые предметы, животных; сглаживает поверхность формы, делая её устойчивой; лепит по представлению персонажей литературных произведений; лепит мелкие детали, декорирует изображение с помощью вспомогательных средств и дополнительных материалов; создаёт замысел до начала лепки и реализует его, выбирая соответствующие изобразительные и выразительные средства; осуществляет развернутое речевое планирование деятельности; пользуется разнообразными приёмами лепки;</w:t>
      </w:r>
      <w:proofErr w:type="gramEnd"/>
      <w:r w:rsidRPr="00BB7D36">
        <w:rPr>
          <w:rFonts w:ascii="Times New Roman" w:eastAsia="Times New Roman" w:hAnsi="Times New Roman" w:cs="Times New Roman"/>
          <w:color w:val="000000"/>
          <w:sz w:val="28"/>
          <w:szCs w:val="28"/>
          <w:shd w:val="clear" w:color="auto" w:fill="FFFFFF"/>
          <w:lang w:eastAsia="ru-RU"/>
        </w:rPr>
        <w:t xml:space="preserve"> технические навыки сформированы (создаёт скульптурные и рельефные изображения), передаёт характерную структуру пропорции объектов, характерные движения фигур, достигает выразительности поз, создаёт сюжетные композиции; ярко проявляет творчество, развёрнуто комментирует созданное изображение, творчески обыгрывает продукт лепки.</w:t>
      </w:r>
    </w:p>
    <w:p w:rsidR="00BB7D36" w:rsidRPr="00BB7D36" w:rsidRDefault="00BB7D36" w:rsidP="00BB7D36">
      <w:pPr>
        <w:spacing w:after="0" w:line="274" w:lineRule="exact"/>
        <w:ind w:right="120"/>
        <w:jc w:val="both"/>
        <w:rPr>
          <w:rFonts w:ascii="Times New Roman" w:eastAsia="Times New Roman" w:hAnsi="Times New Roman" w:cs="Times New Roman"/>
          <w:color w:val="000000"/>
          <w:sz w:val="28"/>
          <w:szCs w:val="28"/>
          <w:shd w:val="clear" w:color="auto" w:fill="FFFFFF"/>
          <w:lang w:eastAsia="ru-RU"/>
        </w:rPr>
      </w:pPr>
      <w:r w:rsidRPr="006142C8">
        <w:rPr>
          <w:rFonts w:ascii="Times New Roman" w:eastAsia="Times New Roman" w:hAnsi="Times New Roman" w:cs="Times New Roman"/>
          <w:b/>
          <w:i/>
          <w:iCs/>
          <w:color w:val="000000"/>
          <w:sz w:val="28"/>
          <w:szCs w:val="28"/>
          <w:shd w:val="clear" w:color="auto" w:fill="FFFFFF"/>
          <w:lang w:eastAsia="ru-RU"/>
        </w:rPr>
        <w:t>Средний</w:t>
      </w:r>
      <w:r w:rsidRPr="00BB7D36">
        <w:rPr>
          <w:rFonts w:ascii="Times New Roman" w:eastAsia="Times New Roman" w:hAnsi="Times New Roman" w:cs="Times New Roman"/>
          <w:color w:val="000000"/>
          <w:sz w:val="28"/>
          <w:szCs w:val="28"/>
          <w:shd w:val="clear" w:color="auto" w:fill="FFFFFF"/>
          <w:lang w:eastAsia="ru-RU"/>
        </w:rPr>
        <w:t xml:space="preserve">: </w:t>
      </w:r>
      <w:proofErr w:type="gramStart"/>
      <w:r w:rsidRPr="00BB7D36">
        <w:rPr>
          <w:rFonts w:ascii="Times New Roman" w:eastAsia="Times New Roman" w:hAnsi="Times New Roman" w:cs="Times New Roman"/>
          <w:color w:val="000000"/>
          <w:sz w:val="28"/>
          <w:szCs w:val="28"/>
          <w:shd w:val="clear" w:color="auto" w:fill="FFFFFF"/>
          <w:lang w:eastAsia="ru-RU"/>
        </w:rPr>
        <w:t xml:space="preserve">Лепит с натуры простые предметы, животных и лепит по представлению персонажей литературных произведений; сглаживает </w:t>
      </w:r>
      <w:r w:rsidRPr="00BB7D36">
        <w:rPr>
          <w:rFonts w:ascii="Times New Roman" w:eastAsia="Times New Roman" w:hAnsi="Times New Roman" w:cs="Times New Roman"/>
          <w:color w:val="000000"/>
          <w:sz w:val="28"/>
          <w:szCs w:val="28"/>
          <w:shd w:val="clear" w:color="auto" w:fill="FFFFFF"/>
          <w:lang w:eastAsia="ru-RU"/>
        </w:rPr>
        <w:lastRenderedPageBreak/>
        <w:t xml:space="preserve">поверхность формы, делая её устойчивой, нуждается в помощи взрослого в выполнении технических действий; создаёт замысел до начала лепки, однако не всегда получает результат, </w:t>
      </w:r>
      <w:proofErr w:type="spellStart"/>
      <w:r w:rsidRPr="00BB7D36">
        <w:rPr>
          <w:rFonts w:ascii="Times New Roman" w:eastAsia="Times New Roman" w:hAnsi="Times New Roman" w:cs="Times New Roman"/>
          <w:color w:val="000000"/>
          <w:sz w:val="28"/>
          <w:szCs w:val="28"/>
          <w:shd w:val="clear" w:color="auto" w:fill="FFFFFF"/>
          <w:lang w:eastAsia="ru-RU"/>
        </w:rPr>
        <w:t>соответвующий</w:t>
      </w:r>
      <w:proofErr w:type="spellEnd"/>
      <w:r w:rsidRPr="00BB7D36">
        <w:rPr>
          <w:rFonts w:ascii="Times New Roman" w:eastAsia="Times New Roman" w:hAnsi="Times New Roman" w:cs="Times New Roman"/>
          <w:color w:val="000000"/>
          <w:sz w:val="28"/>
          <w:szCs w:val="28"/>
          <w:shd w:val="clear" w:color="auto" w:fill="FFFFFF"/>
          <w:lang w:eastAsia="ru-RU"/>
        </w:rPr>
        <w:t xml:space="preserve"> замыслу; выбирает соответствующие теме лепки изобразительные средства; планирует основные этапы деятельности; пользуется основными приёмами лепки;</w:t>
      </w:r>
      <w:proofErr w:type="gramEnd"/>
      <w:r w:rsidRPr="00BB7D36">
        <w:rPr>
          <w:rFonts w:ascii="Times New Roman" w:eastAsia="Times New Roman" w:hAnsi="Times New Roman" w:cs="Times New Roman"/>
          <w:color w:val="000000"/>
          <w:sz w:val="28"/>
          <w:szCs w:val="28"/>
          <w:shd w:val="clear" w:color="auto" w:fill="FFFFFF"/>
          <w:lang w:eastAsia="ru-RU"/>
        </w:rPr>
        <w:t xml:space="preserve"> </w:t>
      </w:r>
      <w:proofErr w:type="gramStart"/>
      <w:r w:rsidRPr="00BB7D36">
        <w:rPr>
          <w:rFonts w:ascii="Times New Roman" w:eastAsia="Times New Roman" w:hAnsi="Times New Roman" w:cs="Times New Roman"/>
          <w:color w:val="000000"/>
          <w:sz w:val="28"/>
          <w:szCs w:val="28"/>
          <w:shd w:val="clear" w:color="auto" w:fill="FFFFFF"/>
          <w:lang w:eastAsia="ru-RU"/>
        </w:rPr>
        <w:t>изображения достаточно реалистичны, но затрудняется в целостной передаче реальных характеристик объекта – объекты напоминают реальные отдельными признаками; передаёт общую структуру и пропорции объектов; изображения, как правило, статичны; при создании сюжетных композиций нуждается в помощи взрослого; изображения недостаточно выразительны; проявляет отдельные элементы творчества в процессе лепки; кратко комментирует продукт лепки; схематично обыгрывает продукт лепки.</w:t>
      </w:r>
      <w:proofErr w:type="gramEnd"/>
    </w:p>
    <w:p w:rsidR="00BB7D36" w:rsidRPr="00BB7D36" w:rsidRDefault="00BB7D36" w:rsidP="00BB7D36">
      <w:pPr>
        <w:spacing w:after="0" w:line="274" w:lineRule="exact"/>
        <w:ind w:left="20" w:right="40" w:firstLine="360"/>
        <w:jc w:val="both"/>
        <w:rPr>
          <w:rFonts w:ascii="Times New Roman" w:eastAsia="Times New Roman" w:hAnsi="Times New Roman" w:cs="Times New Roman"/>
          <w:color w:val="000000"/>
          <w:sz w:val="28"/>
          <w:szCs w:val="28"/>
          <w:shd w:val="clear" w:color="auto" w:fill="FFFFFF"/>
          <w:lang w:eastAsia="ru-RU"/>
        </w:rPr>
      </w:pPr>
      <w:r w:rsidRPr="006142C8">
        <w:rPr>
          <w:rFonts w:ascii="Times New Roman" w:eastAsia="Times New Roman" w:hAnsi="Times New Roman" w:cs="Times New Roman"/>
          <w:b/>
          <w:i/>
          <w:iCs/>
          <w:color w:val="000000"/>
          <w:sz w:val="28"/>
          <w:szCs w:val="28"/>
          <w:shd w:val="clear" w:color="auto" w:fill="FFFFFF"/>
          <w:lang w:eastAsia="ru-RU"/>
        </w:rPr>
        <w:t xml:space="preserve">Низкий: </w:t>
      </w:r>
      <w:r w:rsidRPr="006142C8">
        <w:rPr>
          <w:rFonts w:ascii="Times New Roman" w:eastAsia="Times New Roman" w:hAnsi="Times New Roman" w:cs="Times New Roman"/>
          <w:iCs/>
          <w:color w:val="000000"/>
          <w:sz w:val="28"/>
          <w:szCs w:val="28"/>
          <w:shd w:val="clear" w:color="auto" w:fill="FFFFFF"/>
          <w:lang w:eastAsia="ru-RU"/>
        </w:rPr>
        <w:t xml:space="preserve">Совместно </w:t>
      </w:r>
      <w:proofErr w:type="gramStart"/>
      <w:r w:rsidRPr="006142C8">
        <w:rPr>
          <w:rFonts w:ascii="Times New Roman" w:eastAsia="Times New Roman" w:hAnsi="Times New Roman" w:cs="Times New Roman"/>
          <w:iCs/>
          <w:color w:val="000000"/>
          <w:sz w:val="28"/>
          <w:szCs w:val="28"/>
          <w:shd w:val="clear" w:color="auto" w:fill="FFFFFF"/>
          <w:lang w:eastAsia="ru-RU"/>
        </w:rPr>
        <w:t>со</w:t>
      </w:r>
      <w:proofErr w:type="gramEnd"/>
      <w:r w:rsidRPr="006142C8">
        <w:rPr>
          <w:rFonts w:ascii="Times New Roman" w:eastAsia="Times New Roman" w:hAnsi="Times New Roman" w:cs="Times New Roman"/>
          <w:iCs/>
          <w:color w:val="000000"/>
          <w:sz w:val="28"/>
          <w:szCs w:val="28"/>
          <w:shd w:val="clear" w:color="auto" w:fill="FFFFFF"/>
          <w:lang w:eastAsia="ru-RU"/>
        </w:rPr>
        <w:t xml:space="preserve"> взрослыми лепит с натуры простые предметы, животных; лепит простые объекты, которые часто неузнаваемы; технические навыки не сформированы; сглаживает поверхность формы, делая её устойчивой, имеет в арсенале несколько привычных тем лепки; до начала изображения определяет не замысел, а лишь тему лепки в общем виде; изобразительные средства выбирает спонтанно; не планирует деятельность, по вопросам взрослого может кратко определить отдельные её этапы; пользуется несколькими стереотипными приёмами лепки; изображения не достаточно реалистичны, невыразительны, затрудняется в комментировании готового продукта лепки, нуждается в наводящих вопросах взрослого; не стремится обыгрывать продукт лепки, с помощью взрослого может осуществить несколько игровых действий.</w:t>
      </w:r>
    </w:p>
    <w:p w:rsidR="00BB7D36" w:rsidRPr="006142C8" w:rsidRDefault="00BB7D36" w:rsidP="00BB7D36">
      <w:pPr>
        <w:spacing w:after="0" w:line="270" w:lineRule="atLeast"/>
        <w:rPr>
          <w:rFonts w:ascii="Times New Roman" w:eastAsia="Times New Roman" w:hAnsi="Times New Roman" w:cs="Times New Roman"/>
          <w:b/>
          <w:i/>
          <w:iCs/>
          <w:color w:val="000000"/>
          <w:sz w:val="28"/>
          <w:szCs w:val="28"/>
          <w:shd w:val="clear" w:color="auto" w:fill="FFFFFF"/>
          <w:lang w:eastAsia="ru-RU"/>
        </w:rPr>
      </w:pPr>
    </w:p>
    <w:p w:rsidR="00BB7D36" w:rsidRPr="006142C8" w:rsidRDefault="00BB7D36" w:rsidP="00BB7D36">
      <w:pPr>
        <w:spacing w:after="0" w:line="270" w:lineRule="atLeast"/>
        <w:rPr>
          <w:rFonts w:ascii="Times New Roman" w:eastAsia="Times New Roman" w:hAnsi="Times New Roman" w:cs="Times New Roman"/>
          <w:b/>
          <w:i/>
          <w:iCs/>
          <w:color w:val="000000"/>
          <w:sz w:val="28"/>
          <w:szCs w:val="28"/>
          <w:shd w:val="clear" w:color="auto" w:fill="FFFFFF"/>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Тематическое планирование</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680"/>
        <w:gridCol w:w="2443"/>
      </w:tblGrid>
      <w:tr w:rsidR="00E31859" w:rsidRPr="00E31859" w:rsidTr="00D00096">
        <w:tc>
          <w:tcPr>
            <w:tcW w:w="2448" w:type="dxa"/>
            <w:shd w:val="clear" w:color="auto" w:fill="auto"/>
          </w:tcPr>
          <w:p w:rsidR="00E31859" w:rsidRPr="00E31859" w:rsidRDefault="00E31859" w:rsidP="00E31859">
            <w:pPr>
              <w:spacing w:after="0" w:line="270" w:lineRule="atLeast"/>
              <w:jc w:val="center"/>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Дата тема</w:t>
            </w:r>
          </w:p>
        </w:tc>
        <w:tc>
          <w:tcPr>
            <w:tcW w:w="4680" w:type="dxa"/>
            <w:shd w:val="clear" w:color="auto" w:fill="auto"/>
          </w:tcPr>
          <w:p w:rsidR="00E31859" w:rsidRPr="00E31859" w:rsidRDefault="00E31859" w:rsidP="00E31859">
            <w:pPr>
              <w:spacing w:after="0" w:line="270" w:lineRule="atLeast"/>
              <w:jc w:val="center"/>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Цель</w:t>
            </w:r>
          </w:p>
        </w:tc>
        <w:tc>
          <w:tcPr>
            <w:tcW w:w="2443" w:type="dxa"/>
            <w:shd w:val="clear" w:color="auto" w:fill="auto"/>
          </w:tcPr>
          <w:p w:rsidR="00E31859" w:rsidRPr="00E31859" w:rsidRDefault="00E31859" w:rsidP="00E31859">
            <w:pPr>
              <w:spacing w:after="0" w:line="270" w:lineRule="atLeast"/>
              <w:jc w:val="center"/>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Количество часов</w:t>
            </w:r>
          </w:p>
        </w:tc>
      </w:tr>
      <w:tr w:rsidR="00E31859" w:rsidRPr="00E31859" w:rsidTr="00D00096">
        <w:trPr>
          <w:trHeight w:val="5200"/>
        </w:trPr>
        <w:tc>
          <w:tcPr>
            <w:tcW w:w="2448" w:type="dxa"/>
            <w:shd w:val="clear" w:color="auto" w:fill="auto"/>
          </w:tcPr>
          <w:p w:rsidR="00E31859" w:rsidRPr="00E31859" w:rsidRDefault="00E31859" w:rsidP="00E31859">
            <w:pPr>
              <w:spacing w:after="0" w:line="270" w:lineRule="atLeast"/>
              <w:rPr>
                <w:rFonts w:ascii="Times New Roman" w:eastAsia="Times New Roman" w:hAnsi="Times New Roman" w:cs="Times New Roman"/>
                <w:b/>
                <w:bCs/>
                <w:color w:val="000000"/>
                <w:sz w:val="28"/>
                <w:szCs w:val="28"/>
                <w:u w:val="single"/>
                <w:lang w:eastAsia="ru-RU"/>
              </w:rPr>
            </w:pPr>
            <w:r w:rsidRPr="00E31859">
              <w:rPr>
                <w:rFonts w:ascii="Times New Roman" w:eastAsia="Times New Roman" w:hAnsi="Times New Roman" w:cs="Times New Roman"/>
                <w:b/>
                <w:bCs/>
                <w:color w:val="000000"/>
                <w:sz w:val="28"/>
                <w:szCs w:val="28"/>
                <w:u w:val="single"/>
                <w:lang w:eastAsia="ru-RU"/>
              </w:rPr>
              <w:t>Сентябрь</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«Плюшки </w:t>
            </w:r>
            <w:proofErr w:type="gramStart"/>
            <w:r w:rsidRPr="00E31859">
              <w:rPr>
                <w:rFonts w:ascii="Times New Roman" w:eastAsia="Times New Roman" w:hAnsi="Times New Roman" w:cs="Times New Roman"/>
                <w:b/>
                <w:bCs/>
                <w:color w:val="000000"/>
                <w:sz w:val="28"/>
                <w:szCs w:val="28"/>
                <w:lang w:eastAsia="ru-RU"/>
              </w:rPr>
              <w:t>–з</w:t>
            </w:r>
            <w:proofErr w:type="gramEnd"/>
            <w:r w:rsidRPr="00E31859">
              <w:rPr>
                <w:rFonts w:ascii="Times New Roman" w:eastAsia="Times New Roman" w:hAnsi="Times New Roman" w:cs="Times New Roman"/>
                <w:b/>
                <w:bCs/>
                <w:color w:val="000000"/>
                <w:sz w:val="28"/>
                <w:szCs w:val="28"/>
                <w:lang w:eastAsia="ru-RU"/>
              </w:rPr>
              <w:t>авитушки, крендельки, баранки. »</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«Раскрашивание красками «Плюшек – завитушек, </w:t>
            </w:r>
            <w:r w:rsidRPr="00E31859">
              <w:rPr>
                <w:rFonts w:ascii="Times New Roman" w:eastAsia="Times New Roman" w:hAnsi="Times New Roman" w:cs="Times New Roman"/>
                <w:b/>
                <w:bCs/>
                <w:color w:val="000000"/>
                <w:sz w:val="28"/>
                <w:szCs w:val="28"/>
                <w:lang w:eastAsia="ru-RU"/>
              </w:rPr>
              <w:lastRenderedPageBreak/>
              <w:t>крендельков, баранок».</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Тема:</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«Приведение»</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 </w:t>
            </w: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«Привидения» из соленого теста».</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u w:val="single"/>
                <w:lang w:eastAsia="ru-RU"/>
              </w:rPr>
            </w:pPr>
            <w:r w:rsidRPr="00E31859">
              <w:rPr>
                <w:rFonts w:ascii="Times New Roman" w:eastAsia="Times New Roman" w:hAnsi="Times New Roman" w:cs="Times New Roman"/>
                <w:b/>
                <w:bCs/>
                <w:color w:val="000000"/>
                <w:sz w:val="28"/>
                <w:szCs w:val="28"/>
                <w:u w:val="single"/>
                <w:lang w:eastAsia="ru-RU"/>
              </w:rPr>
              <w:t>Октябрь</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«Цветик-</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roofErr w:type="spellStart"/>
            <w:r w:rsidRPr="00E31859">
              <w:rPr>
                <w:rFonts w:ascii="Times New Roman" w:eastAsia="Times New Roman" w:hAnsi="Times New Roman" w:cs="Times New Roman"/>
                <w:b/>
                <w:bCs/>
                <w:color w:val="000000"/>
                <w:sz w:val="28"/>
                <w:szCs w:val="28"/>
                <w:lang w:eastAsia="ru-RU"/>
              </w:rPr>
              <w:t>семицветик</w:t>
            </w:r>
            <w:proofErr w:type="spellEnd"/>
            <w:r w:rsidRPr="00E31859">
              <w:rPr>
                <w:rFonts w:ascii="Times New Roman" w:eastAsia="Times New Roman" w:hAnsi="Times New Roman" w:cs="Times New Roman"/>
                <w:b/>
                <w:bCs/>
                <w:color w:val="000000"/>
                <w:sz w:val="28"/>
                <w:szCs w:val="28"/>
                <w:lang w:eastAsia="ru-RU"/>
              </w:rPr>
              <w:t>»</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«Раскрашивание красками «Цветика - </w:t>
            </w:r>
            <w:proofErr w:type="spellStart"/>
            <w:r w:rsidRPr="00E31859">
              <w:rPr>
                <w:rFonts w:ascii="Times New Roman" w:eastAsia="Times New Roman" w:hAnsi="Times New Roman" w:cs="Times New Roman"/>
                <w:b/>
                <w:bCs/>
                <w:color w:val="000000"/>
                <w:sz w:val="28"/>
                <w:szCs w:val="28"/>
                <w:lang w:eastAsia="ru-RU"/>
              </w:rPr>
              <w:t>семицветика</w:t>
            </w:r>
            <w:proofErr w:type="spellEnd"/>
            <w:r w:rsidRPr="00E31859">
              <w:rPr>
                <w:rFonts w:ascii="Times New Roman" w:eastAsia="Times New Roman" w:hAnsi="Times New Roman" w:cs="Times New Roman"/>
                <w:b/>
                <w:bCs/>
                <w:color w:val="000000"/>
                <w:sz w:val="28"/>
                <w:szCs w:val="28"/>
                <w:lang w:eastAsia="ru-RU"/>
              </w:rPr>
              <w:t>»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«Бабочка»</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«Бабочка»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u w:val="single"/>
                <w:lang w:eastAsia="ru-RU"/>
              </w:rPr>
            </w:pPr>
            <w:r w:rsidRPr="00E31859">
              <w:rPr>
                <w:rFonts w:ascii="Times New Roman" w:eastAsia="Times New Roman" w:hAnsi="Times New Roman" w:cs="Times New Roman"/>
                <w:b/>
                <w:bCs/>
                <w:color w:val="000000"/>
                <w:sz w:val="28"/>
                <w:szCs w:val="28"/>
                <w:u w:val="single"/>
                <w:lang w:eastAsia="ru-RU"/>
              </w:rPr>
              <w:t>Ноябрь</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«Ягода - малина»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«Ягоды - малины»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 Тема: </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«Пчёлка»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«Пчелки»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u w:val="single"/>
                <w:lang w:eastAsia="ru-RU"/>
              </w:rPr>
            </w:pPr>
            <w:r w:rsidRPr="00E31859">
              <w:rPr>
                <w:rFonts w:ascii="Times New Roman" w:eastAsia="Times New Roman" w:hAnsi="Times New Roman" w:cs="Times New Roman"/>
                <w:b/>
                <w:color w:val="000000"/>
                <w:sz w:val="28"/>
                <w:szCs w:val="28"/>
                <w:u w:val="single"/>
                <w:lang w:eastAsia="ru-RU"/>
              </w:rPr>
              <w:t>Декабрь</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«Рыбка»</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r w:rsidRPr="00E31859">
              <w:rPr>
                <w:rFonts w:ascii="Times New Roman" w:eastAsia="Times New Roman" w:hAnsi="Times New Roman" w:cs="Times New Roman"/>
                <w:b/>
                <w:bCs/>
                <w:color w:val="000000"/>
                <w:sz w:val="28"/>
                <w:szCs w:val="28"/>
                <w:lang w:eastAsia="ru-RU"/>
              </w:rPr>
              <w:lastRenderedPageBreak/>
              <w:t>«Раскрашивание красками «Рыбки» из соленого теста»</w:t>
            </w: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«Снеговик»</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u w:val="single"/>
                <w:lang w:eastAsia="ru-RU"/>
              </w:rPr>
            </w:pPr>
            <w:r w:rsidRPr="00E31859">
              <w:rPr>
                <w:rFonts w:ascii="Times New Roman" w:eastAsia="Times New Roman" w:hAnsi="Times New Roman" w:cs="Times New Roman"/>
                <w:b/>
                <w:color w:val="000000"/>
                <w:sz w:val="28"/>
                <w:szCs w:val="28"/>
                <w:u w:val="single"/>
                <w:lang w:eastAsia="ru-RU"/>
              </w:rPr>
              <w:t>Январь</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«Снежинка»</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«Снежинок»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«Пирожки»</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«Раскрашивание красками </w:t>
            </w:r>
            <w:r w:rsidRPr="00E31859">
              <w:rPr>
                <w:rFonts w:ascii="Times New Roman" w:eastAsia="Times New Roman" w:hAnsi="Times New Roman" w:cs="Times New Roman"/>
                <w:b/>
                <w:bCs/>
                <w:color w:val="000000"/>
                <w:sz w:val="28"/>
                <w:szCs w:val="28"/>
                <w:lang w:eastAsia="ru-RU"/>
              </w:rPr>
              <w:lastRenderedPageBreak/>
              <w:t>«Пирожки»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u w:val="single"/>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u w:val="single"/>
                <w:lang w:eastAsia="ru-RU"/>
              </w:rPr>
            </w:pPr>
            <w:r w:rsidRPr="00E31859">
              <w:rPr>
                <w:rFonts w:ascii="Times New Roman" w:eastAsia="Times New Roman" w:hAnsi="Times New Roman" w:cs="Times New Roman"/>
                <w:b/>
                <w:bCs/>
                <w:color w:val="000000"/>
                <w:sz w:val="28"/>
                <w:szCs w:val="28"/>
                <w:u w:val="single"/>
                <w:lang w:eastAsia="ru-RU"/>
              </w:rPr>
              <w:t>Февраль</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«Ёжик»</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«Раскрашивание красками «Ежика» из </w:t>
            </w:r>
            <w:r w:rsidRPr="00E31859">
              <w:rPr>
                <w:rFonts w:ascii="Times New Roman" w:eastAsia="Times New Roman" w:hAnsi="Times New Roman" w:cs="Times New Roman"/>
                <w:b/>
                <w:bCs/>
                <w:color w:val="000000"/>
                <w:sz w:val="28"/>
                <w:szCs w:val="28"/>
                <w:lang w:eastAsia="ru-RU"/>
              </w:rPr>
              <w:lastRenderedPageBreak/>
              <w:t>соленого теста»</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«Кошачья семейка»</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«Кошачьей семейки»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u w:val="single"/>
                <w:lang w:eastAsia="ru-RU"/>
              </w:rPr>
            </w:pPr>
            <w:r w:rsidRPr="00E31859">
              <w:rPr>
                <w:rFonts w:ascii="Times New Roman" w:eastAsia="Times New Roman" w:hAnsi="Times New Roman" w:cs="Times New Roman"/>
                <w:b/>
                <w:color w:val="000000"/>
                <w:sz w:val="28"/>
                <w:szCs w:val="28"/>
                <w:u w:val="single"/>
                <w:lang w:eastAsia="ru-RU"/>
              </w:rPr>
              <w:lastRenderedPageBreak/>
              <w:t>Март</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«Лепим сказку»</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«Сказки»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«Кораблик»</w:t>
            </w: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«Кораблик»</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u w:val="single"/>
                <w:lang w:eastAsia="ru-RU"/>
              </w:rPr>
            </w:pPr>
            <w:r w:rsidRPr="00E31859">
              <w:rPr>
                <w:rFonts w:ascii="Times New Roman" w:eastAsia="Times New Roman" w:hAnsi="Times New Roman" w:cs="Times New Roman"/>
                <w:b/>
                <w:color w:val="000000"/>
                <w:sz w:val="28"/>
                <w:szCs w:val="28"/>
                <w:u w:val="single"/>
                <w:lang w:eastAsia="ru-RU"/>
              </w:rPr>
              <w:t>Апрель</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«Ромашка»</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r w:rsidRPr="00E31859">
              <w:rPr>
                <w:rFonts w:ascii="Times New Roman" w:eastAsia="Times New Roman" w:hAnsi="Times New Roman" w:cs="Times New Roman"/>
                <w:b/>
                <w:bCs/>
                <w:color w:val="000000"/>
                <w:sz w:val="28"/>
                <w:szCs w:val="28"/>
                <w:lang w:eastAsia="ru-RU"/>
              </w:rPr>
              <w:lastRenderedPageBreak/>
              <w:t>«Раскрашивание красками «Ромашки» из соленого теста»</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«Лепка грибов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«Грибочков»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u w:val="single"/>
                <w:lang w:eastAsia="ru-RU"/>
              </w:rPr>
            </w:pPr>
            <w:r w:rsidRPr="00E31859">
              <w:rPr>
                <w:rFonts w:ascii="Times New Roman" w:eastAsia="Times New Roman" w:hAnsi="Times New Roman" w:cs="Times New Roman"/>
                <w:b/>
                <w:color w:val="000000"/>
                <w:sz w:val="28"/>
                <w:szCs w:val="28"/>
                <w:u w:val="single"/>
                <w:lang w:eastAsia="ru-RU"/>
              </w:rPr>
              <w:t>Май</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«Лепка божьей коровки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«Божьей коровки» из соленого теста»</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 xml:space="preserve">Тема: </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r w:rsidRPr="00E31859">
              <w:rPr>
                <w:rFonts w:ascii="Times New Roman" w:eastAsia="Times New Roman" w:hAnsi="Times New Roman" w:cs="Times New Roman"/>
                <w:b/>
                <w:bCs/>
                <w:color w:val="000000"/>
                <w:sz w:val="28"/>
                <w:szCs w:val="28"/>
                <w:lang w:eastAsia="ru-RU"/>
              </w:rPr>
              <w:t>«Лепка «Сервиз чайный» из соленого теста»</w:t>
            </w: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b/>
                <w:bCs/>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b/>
                <w:bCs/>
                <w:color w:val="000000"/>
                <w:sz w:val="28"/>
                <w:szCs w:val="28"/>
                <w:lang w:eastAsia="ru-RU"/>
              </w:rPr>
              <w:t>Тема: «Раскрашивание красками «Сервиз чайный»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tc>
        <w:tc>
          <w:tcPr>
            <w:tcW w:w="4680" w:type="dxa"/>
            <w:tcBorders>
              <w:top w:val="single" w:sz="4" w:space="0" w:color="auto"/>
            </w:tcBorders>
            <w:shd w:val="clear" w:color="auto" w:fill="auto"/>
          </w:tcPr>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Научить передавать </w:t>
            </w:r>
            <w:r w:rsidRPr="00E31859">
              <w:rPr>
                <w:rFonts w:ascii="Times New Roman" w:eastAsia="Times New Roman" w:hAnsi="Times New Roman" w:cs="Times New Roman"/>
                <w:color w:val="000000"/>
                <w:sz w:val="28"/>
                <w:szCs w:val="28"/>
                <w:lang w:eastAsia="ru-RU"/>
              </w:rPr>
              <w:lastRenderedPageBreak/>
              <w:t>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w:t>
            </w: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Научить использовать тесто для проявления творческих способностей детей, научить передавать задуманную идею при </w:t>
            </w:r>
            <w:r w:rsidRPr="00E31859">
              <w:rPr>
                <w:rFonts w:ascii="Times New Roman" w:eastAsia="Times New Roman" w:hAnsi="Times New Roman" w:cs="Times New Roman"/>
                <w:color w:val="000000"/>
                <w:sz w:val="28"/>
                <w:szCs w:val="28"/>
                <w:lang w:eastAsia="ru-RU"/>
              </w:rPr>
              <w:lastRenderedPageBreak/>
              <w:t>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Закрепление технических навыков и приемов лепки из теста.</w:t>
            </w:r>
            <w:r w:rsidRPr="00E31859">
              <w:rPr>
                <w:rFonts w:ascii="Times New Roman" w:eastAsia="Times New Roman" w:hAnsi="Times New Roman" w:cs="Times New Roman"/>
                <w:b/>
                <w:bCs/>
                <w:i/>
                <w:iCs/>
                <w:color w:val="000000"/>
                <w:sz w:val="28"/>
                <w:szCs w:val="28"/>
                <w:lang w:eastAsia="ru-RU"/>
              </w:rPr>
              <w:t> </w:t>
            </w:r>
            <w:r w:rsidRPr="00E31859">
              <w:rPr>
                <w:rFonts w:ascii="Times New Roman" w:eastAsia="Times New Roman" w:hAnsi="Times New Roman" w:cs="Times New Roman"/>
                <w:color w:val="000000"/>
                <w:sz w:val="28"/>
                <w:szCs w:val="28"/>
                <w:lang w:eastAsia="ru-RU"/>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w:t>
            </w:r>
            <w:r w:rsidRPr="00E31859">
              <w:rPr>
                <w:rFonts w:ascii="Times New Roman" w:eastAsia="Times New Roman" w:hAnsi="Times New Roman" w:cs="Times New Roman"/>
                <w:color w:val="000000"/>
                <w:sz w:val="28"/>
                <w:szCs w:val="28"/>
                <w:lang w:eastAsia="ru-RU"/>
              </w:rPr>
              <w:lastRenderedPageBreak/>
              <w:t>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Закрепление технических навыков и приемов лепки из теста.</w:t>
            </w:r>
            <w:r w:rsidRPr="00E31859">
              <w:rPr>
                <w:rFonts w:ascii="Times New Roman" w:eastAsia="Times New Roman" w:hAnsi="Times New Roman" w:cs="Times New Roman"/>
                <w:b/>
                <w:bCs/>
                <w:i/>
                <w:iCs/>
                <w:color w:val="000000"/>
                <w:sz w:val="28"/>
                <w:szCs w:val="28"/>
                <w:lang w:eastAsia="ru-RU"/>
              </w:rPr>
              <w:t> </w:t>
            </w:r>
            <w:r w:rsidRPr="00E31859">
              <w:rPr>
                <w:rFonts w:ascii="Times New Roman" w:eastAsia="Times New Roman" w:hAnsi="Times New Roman" w:cs="Times New Roman"/>
                <w:color w:val="000000"/>
                <w:sz w:val="28"/>
                <w:szCs w:val="28"/>
                <w:lang w:eastAsia="ru-RU"/>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lastRenderedPageBreak/>
              <w:t>Закрепление технических навыков и приемов лепки из теста.</w:t>
            </w:r>
            <w:r w:rsidRPr="00E31859">
              <w:rPr>
                <w:rFonts w:ascii="Times New Roman" w:eastAsia="Times New Roman" w:hAnsi="Times New Roman" w:cs="Times New Roman"/>
                <w:b/>
                <w:bCs/>
                <w:i/>
                <w:iCs/>
                <w:color w:val="000000"/>
                <w:sz w:val="28"/>
                <w:szCs w:val="28"/>
                <w:lang w:eastAsia="ru-RU"/>
              </w:rPr>
              <w:t> </w:t>
            </w:r>
            <w:r w:rsidRPr="00E31859">
              <w:rPr>
                <w:rFonts w:ascii="Times New Roman" w:eastAsia="Times New Roman" w:hAnsi="Times New Roman" w:cs="Times New Roman"/>
                <w:color w:val="000000"/>
                <w:sz w:val="28"/>
                <w:szCs w:val="28"/>
                <w:lang w:eastAsia="ru-RU"/>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Развить гибкость пальцев рук при работе с кисточкой.</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Развивать у детей познавательный интерес к природе</w:t>
            </w:r>
            <w:r w:rsidRPr="00E31859">
              <w:rPr>
                <w:rFonts w:ascii="Times New Roman" w:eastAsia="Times New Roman" w:hAnsi="Times New Roman" w:cs="Times New Roman"/>
                <w:b/>
                <w:bCs/>
                <w:i/>
                <w:iCs/>
                <w:color w:val="000000"/>
                <w:sz w:val="28"/>
                <w:szCs w:val="28"/>
                <w:lang w:eastAsia="ru-RU"/>
              </w:rPr>
              <w:t xml:space="preserve">. </w:t>
            </w:r>
            <w:r w:rsidRPr="00E31859">
              <w:rPr>
                <w:rFonts w:ascii="Times New Roman" w:eastAsia="Times New Roman" w:hAnsi="Times New Roman" w:cs="Times New Roman"/>
                <w:color w:val="000000"/>
                <w:sz w:val="28"/>
                <w:szCs w:val="28"/>
                <w:lang w:eastAsia="ru-RU"/>
              </w:rPr>
              <w:t xml:space="preserve">Совершенствовать умения детей расплющивать, сплющивать </w:t>
            </w:r>
            <w:proofErr w:type="gramStart"/>
            <w:r w:rsidRPr="00E31859">
              <w:rPr>
                <w:rFonts w:ascii="Times New Roman" w:eastAsia="Times New Roman" w:hAnsi="Times New Roman" w:cs="Times New Roman"/>
                <w:color w:val="000000"/>
                <w:sz w:val="28"/>
                <w:szCs w:val="28"/>
                <w:lang w:eastAsia="ru-RU"/>
              </w:rPr>
              <w:t>тесто</w:t>
            </w:r>
            <w:proofErr w:type="gramEnd"/>
            <w:r w:rsidRPr="00E31859">
              <w:rPr>
                <w:rFonts w:ascii="Times New Roman" w:eastAsia="Times New Roman" w:hAnsi="Times New Roman" w:cs="Times New Roman"/>
                <w:color w:val="000000"/>
                <w:sz w:val="28"/>
                <w:szCs w:val="28"/>
                <w:lang w:eastAsia="ru-RU"/>
              </w:rPr>
              <w:t xml:space="preserve"> создавая изображение в </w:t>
            </w:r>
            <w:proofErr w:type="spellStart"/>
            <w:r w:rsidRPr="00E31859">
              <w:rPr>
                <w:rFonts w:ascii="Times New Roman" w:eastAsia="Times New Roman" w:hAnsi="Times New Roman" w:cs="Times New Roman"/>
                <w:color w:val="000000"/>
                <w:sz w:val="28"/>
                <w:szCs w:val="28"/>
                <w:lang w:eastAsia="ru-RU"/>
              </w:rPr>
              <w:t>полуобъёме</w:t>
            </w:r>
            <w:proofErr w:type="spellEnd"/>
            <w:r w:rsidRPr="00E31859">
              <w:rPr>
                <w:rFonts w:ascii="Times New Roman" w:eastAsia="Times New Roman" w:hAnsi="Times New Roman" w:cs="Times New Roman"/>
                <w:color w:val="000000"/>
                <w:sz w:val="28"/>
                <w:szCs w:val="28"/>
                <w:lang w:eastAsia="ru-RU"/>
              </w:rPr>
              <w:t>.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lastRenderedPageBreak/>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w:t>
            </w:r>
            <w:proofErr w:type="gramStart"/>
            <w:r w:rsidRPr="00E31859">
              <w:rPr>
                <w:rFonts w:ascii="Times New Roman" w:eastAsia="Times New Roman" w:hAnsi="Times New Roman" w:cs="Times New Roman"/>
                <w:color w:val="000000"/>
                <w:sz w:val="28"/>
                <w:szCs w:val="28"/>
                <w:lang w:eastAsia="ru-RU"/>
              </w:rPr>
              <w:t>при</w:t>
            </w:r>
            <w:proofErr w:type="gramEnd"/>
            <w:r w:rsidRPr="00E31859">
              <w:rPr>
                <w:rFonts w:ascii="Times New Roman" w:eastAsia="Times New Roman" w:hAnsi="Times New Roman" w:cs="Times New Roman"/>
                <w:color w:val="000000"/>
                <w:sz w:val="28"/>
                <w:szCs w:val="28"/>
                <w:lang w:eastAsia="ru-RU"/>
              </w:rPr>
              <w:t xml:space="preserve">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E31859">
              <w:rPr>
                <w:rFonts w:ascii="Times New Roman" w:eastAsia="Times New Roman" w:hAnsi="Times New Roman" w:cs="Times New Roman"/>
                <w:color w:val="000000"/>
                <w:sz w:val="28"/>
                <w:szCs w:val="28"/>
                <w:lang w:eastAsia="ru-RU"/>
              </w:rPr>
              <w:b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w:t>
            </w:r>
            <w:r w:rsidRPr="00E31859">
              <w:rPr>
                <w:rFonts w:ascii="Times New Roman" w:eastAsia="Times New Roman" w:hAnsi="Times New Roman" w:cs="Times New Roman"/>
                <w:color w:val="000000"/>
                <w:sz w:val="28"/>
                <w:szCs w:val="28"/>
                <w:lang w:eastAsia="ru-RU"/>
              </w:rPr>
              <w:lastRenderedPageBreak/>
              <w:t>передачи зимнего колорита. </w:t>
            </w:r>
            <w:r w:rsidRPr="00E31859">
              <w:rPr>
                <w:rFonts w:ascii="Times New Roman" w:eastAsia="Times New Roman" w:hAnsi="Times New Roman" w:cs="Times New Roman"/>
                <w:color w:val="000000"/>
                <w:sz w:val="28"/>
                <w:szCs w:val="28"/>
                <w:lang w:eastAsia="ru-RU"/>
              </w:rPr>
              <w:b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40" w:lineRule="auto"/>
              <w:jc w:val="both"/>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Развивать у детей познавательный интерес к природе</w:t>
            </w:r>
            <w:r w:rsidRPr="00E31859">
              <w:rPr>
                <w:rFonts w:ascii="Times New Roman" w:eastAsia="Times New Roman" w:hAnsi="Times New Roman" w:cs="Times New Roman"/>
                <w:b/>
                <w:bCs/>
                <w:i/>
                <w:iCs/>
                <w:color w:val="000000"/>
                <w:sz w:val="28"/>
                <w:szCs w:val="28"/>
                <w:lang w:eastAsia="ru-RU"/>
              </w:rPr>
              <w:t xml:space="preserve">. </w:t>
            </w:r>
            <w:r w:rsidRPr="00E31859">
              <w:rPr>
                <w:rFonts w:ascii="Times New Roman" w:eastAsia="Times New Roman" w:hAnsi="Times New Roman" w:cs="Times New Roman"/>
                <w:color w:val="000000"/>
                <w:sz w:val="28"/>
                <w:szCs w:val="28"/>
                <w:lang w:eastAsia="ru-RU"/>
              </w:rPr>
              <w:t xml:space="preserve">Совершенствовать умения детей расплющивать, сплющивать </w:t>
            </w:r>
            <w:proofErr w:type="gramStart"/>
            <w:r w:rsidRPr="00E31859">
              <w:rPr>
                <w:rFonts w:ascii="Times New Roman" w:eastAsia="Times New Roman" w:hAnsi="Times New Roman" w:cs="Times New Roman"/>
                <w:color w:val="000000"/>
                <w:sz w:val="28"/>
                <w:szCs w:val="28"/>
                <w:lang w:eastAsia="ru-RU"/>
              </w:rPr>
              <w:t>тесто</w:t>
            </w:r>
            <w:proofErr w:type="gramEnd"/>
            <w:r w:rsidRPr="00E31859">
              <w:rPr>
                <w:rFonts w:ascii="Times New Roman" w:eastAsia="Times New Roman" w:hAnsi="Times New Roman" w:cs="Times New Roman"/>
                <w:color w:val="000000"/>
                <w:sz w:val="28"/>
                <w:szCs w:val="28"/>
                <w:lang w:eastAsia="ru-RU"/>
              </w:rPr>
              <w:t xml:space="preserve"> создавая изображение в </w:t>
            </w:r>
            <w:proofErr w:type="spellStart"/>
            <w:r w:rsidRPr="00E31859">
              <w:rPr>
                <w:rFonts w:ascii="Times New Roman" w:eastAsia="Times New Roman" w:hAnsi="Times New Roman" w:cs="Times New Roman"/>
                <w:color w:val="000000"/>
                <w:sz w:val="28"/>
                <w:szCs w:val="28"/>
                <w:lang w:eastAsia="ru-RU"/>
              </w:rPr>
              <w:t>полуобъёме</w:t>
            </w:r>
            <w:proofErr w:type="spellEnd"/>
            <w:r w:rsidRPr="00E31859">
              <w:rPr>
                <w:rFonts w:ascii="Times New Roman" w:eastAsia="Times New Roman" w:hAnsi="Times New Roman" w:cs="Times New Roman"/>
                <w:color w:val="000000"/>
                <w:sz w:val="28"/>
                <w:szCs w:val="28"/>
                <w:lang w:eastAsia="ru-RU"/>
              </w:rPr>
              <w:t>. Развивать мелкую моторику. Развивать творческое воображение, связную речь при составлении рассказа о своей поделке.</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Учить раскрашивать изделие из соленого теста красками, которое </w:t>
            </w:r>
            <w:r w:rsidRPr="00E31859">
              <w:rPr>
                <w:rFonts w:ascii="Times New Roman" w:eastAsia="Times New Roman" w:hAnsi="Times New Roman" w:cs="Times New Roman"/>
                <w:color w:val="000000"/>
                <w:sz w:val="28"/>
                <w:szCs w:val="28"/>
                <w:lang w:eastAsia="ru-RU"/>
              </w:rPr>
              <w:lastRenderedPageBreak/>
              <w:t xml:space="preserve">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w:t>
            </w:r>
            <w:proofErr w:type="gramStart"/>
            <w:r w:rsidRPr="00E31859">
              <w:rPr>
                <w:rFonts w:ascii="Times New Roman" w:eastAsia="Times New Roman" w:hAnsi="Times New Roman" w:cs="Times New Roman"/>
                <w:color w:val="000000"/>
                <w:sz w:val="28"/>
                <w:szCs w:val="28"/>
                <w:lang w:eastAsia="ru-RU"/>
              </w:rPr>
              <w:t>при</w:t>
            </w:r>
            <w:proofErr w:type="gramEnd"/>
            <w:r w:rsidRPr="00E31859">
              <w:rPr>
                <w:rFonts w:ascii="Times New Roman" w:eastAsia="Times New Roman" w:hAnsi="Times New Roman" w:cs="Times New Roman"/>
                <w:color w:val="000000"/>
                <w:sz w:val="28"/>
                <w:szCs w:val="28"/>
                <w:lang w:eastAsia="ru-RU"/>
              </w:rPr>
              <w:t xml:space="preserve">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Научить использовать тесто для проявления творческих способностей детей, научить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w:t>
            </w:r>
            <w:r w:rsidRPr="00E31859">
              <w:rPr>
                <w:rFonts w:ascii="Times New Roman" w:eastAsia="Times New Roman" w:hAnsi="Times New Roman" w:cs="Times New Roman"/>
                <w:color w:val="000000"/>
                <w:sz w:val="28"/>
                <w:szCs w:val="28"/>
                <w:lang w:eastAsia="ru-RU"/>
              </w:rPr>
              <w:lastRenderedPageBreak/>
              <w:t>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w:t>
            </w: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roofErr w:type="gramStart"/>
            <w:r w:rsidRPr="00E31859">
              <w:rPr>
                <w:rFonts w:ascii="Times New Roman" w:eastAsia="Times New Roman" w:hAnsi="Times New Roman" w:cs="Times New Roman"/>
                <w:color w:val="000000"/>
                <w:sz w:val="28"/>
                <w:szCs w:val="28"/>
                <w:lang w:eastAsia="ru-RU"/>
              </w:rPr>
              <w:t>Закрепление технических навыков и приемов лепки из теста, лепить из частей, деление куска на части, выдерживать соотношение пропорций по величине: голова меньше туловища, мелкие детали прикреплять, плотно соединяя их, учить создавать общую сюжетную композицию, развивать творческое воображение, связную речь при составлении сказки, интонационную выразительность речи,      воспитывать у детей интерес к творчеству, желание дарить радость другим, коллективизм.</w:t>
            </w:r>
            <w:proofErr w:type="gramEnd"/>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Продолжать знакомить детей с героями русской народной сказки «Колобок», побуждать проговаривать слова песенки из </w:t>
            </w:r>
            <w:r w:rsidRPr="00E31859">
              <w:rPr>
                <w:rFonts w:ascii="Times New Roman" w:eastAsia="Times New Roman" w:hAnsi="Times New Roman" w:cs="Times New Roman"/>
                <w:color w:val="000000"/>
                <w:sz w:val="28"/>
                <w:szCs w:val="28"/>
                <w:lang w:eastAsia="ru-RU"/>
              </w:rPr>
              <w:lastRenderedPageBreak/>
              <w:t>сказки.  Познакомить с понятием «дикие животные».  Добиваться произношения звуков «р»,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w:t>
            </w:r>
            <w:proofErr w:type="gramStart"/>
            <w:r w:rsidRPr="00E31859">
              <w:rPr>
                <w:rFonts w:ascii="Times New Roman" w:eastAsia="Times New Roman" w:hAnsi="Times New Roman" w:cs="Times New Roman"/>
                <w:color w:val="000000"/>
                <w:sz w:val="28"/>
                <w:szCs w:val="28"/>
                <w:lang w:eastAsia="ru-RU"/>
              </w:rPr>
              <w:t>точно</w:t>
            </w:r>
            <w:proofErr w:type="gramEnd"/>
            <w:r w:rsidRPr="00E31859">
              <w:rPr>
                <w:rFonts w:ascii="Times New Roman" w:eastAsia="Times New Roman" w:hAnsi="Times New Roman" w:cs="Times New Roman"/>
                <w:color w:val="000000"/>
                <w:sz w:val="28"/>
                <w:szCs w:val="28"/>
                <w:lang w:eastAsia="ru-RU"/>
              </w:rPr>
              <w:t xml:space="preserve"> передавать задуманную идею 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Учить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w:t>
            </w:r>
            <w:r w:rsidRPr="00E31859">
              <w:rPr>
                <w:rFonts w:ascii="Times New Roman" w:eastAsia="Times New Roman" w:hAnsi="Times New Roman" w:cs="Times New Roman"/>
                <w:color w:val="000000"/>
                <w:sz w:val="28"/>
                <w:szCs w:val="28"/>
                <w:lang w:eastAsia="ru-RU"/>
              </w:rPr>
              <w:lastRenderedPageBreak/>
              <w:t>творчестве</w:t>
            </w: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w:t>
            </w: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Познакомить детей с выполнением аппликации способом </w:t>
            </w:r>
            <w:proofErr w:type="spellStart"/>
            <w:r w:rsidRPr="00E31859">
              <w:rPr>
                <w:rFonts w:ascii="Times New Roman" w:eastAsia="Times New Roman" w:hAnsi="Times New Roman" w:cs="Times New Roman"/>
                <w:color w:val="000000"/>
                <w:sz w:val="28"/>
                <w:szCs w:val="28"/>
                <w:lang w:eastAsia="ru-RU"/>
              </w:rPr>
              <w:t>насыпания</w:t>
            </w:r>
            <w:proofErr w:type="spellEnd"/>
            <w:r w:rsidRPr="00E31859">
              <w:rPr>
                <w:rFonts w:ascii="Times New Roman" w:eastAsia="Times New Roman" w:hAnsi="Times New Roman" w:cs="Times New Roman"/>
                <w:color w:val="000000"/>
                <w:sz w:val="28"/>
                <w:szCs w:val="28"/>
                <w:lang w:eastAsia="ru-RU"/>
              </w:rPr>
              <w:t xml:space="preserve">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w:t>
            </w:r>
            <w:r w:rsidRPr="00E31859">
              <w:rPr>
                <w:rFonts w:ascii="Times New Roman" w:eastAsia="Times New Roman" w:hAnsi="Times New Roman" w:cs="Times New Roman"/>
                <w:color w:val="000000"/>
                <w:sz w:val="28"/>
                <w:szCs w:val="28"/>
                <w:lang w:eastAsia="ru-RU"/>
              </w:rPr>
              <w:lastRenderedPageBreak/>
              <w:t>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Вызвать интерес к окружающему миру, воспитывать бережное отношение к природе. Учить использовать знания и представления об особенностях внешнего вида насекомых в своей работе. Учить детей использовать разные приемы лепки из теста: скатывание, расплющивание, Учить детей создавать несложную композицию из двух элементов.</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70" w:lineRule="atLeast"/>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Закрепить умения и навыки, полученные ранее (лепить шар, выдавливать в нем углубление</w:t>
            </w:r>
            <w:proofErr w:type="gramStart"/>
            <w:r w:rsidRPr="00E31859">
              <w:rPr>
                <w:rFonts w:ascii="Times New Roman" w:eastAsia="Times New Roman" w:hAnsi="Times New Roman" w:cs="Times New Roman"/>
                <w:color w:val="000000"/>
                <w:sz w:val="28"/>
                <w:szCs w:val="28"/>
                <w:lang w:eastAsia="ru-RU"/>
              </w:rPr>
              <w:t>.</w:t>
            </w:r>
            <w:proofErr w:type="gramEnd"/>
            <w:r w:rsidRPr="00E31859">
              <w:rPr>
                <w:rFonts w:ascii="Times New Roman" w:eastAsia="Times New Roman" w:hAnsi="Times New Roman" w:cs="Times New Roman"/>
                <w:color w:val="000000"/>
                <w:sz w:val="28"/>
                <w:szCs w:val="28"/>
                <w:lang w:eastAsia="ru-RU"/>
              </w:rPr>
              <w:t xml:space="preserve"> </w:t>
            </w:r>
            <w:proofErr w:type="gramStart"/>
            <w:r w:rsidRPr="00E31859">
              <w:rPr>
                <w:rFonts w:ascii="Times New Roman" w:eastAsia="Times New Roman" w:hAnsi="Times New Roman" w:cs="Times New Roman"/>
                <w:color w:val="000000"/>
                <w:sz w:val="28"/>
                <w:szCs w:val="28"/>
                <w:lang w:eastAsia="ru-RU"/>
              </w:rPr>
              <w:t>з</w:t>
            </w:r>
            <w:proofErr w:type="gramEnd"/>
            <w:r w:rsidRPr="00E31859">
              <w:rPr>
                <w:rFonts w:ascii="Times New Roman" w:eastAsia="Times New Roman" w:hAnsi="Times New Roman" w:cs="Times New Roman"/>
                <w:color w:val="000000"/>
                <w:sz w:val="28"/>
                <w:szCs w:val="28"/>
                <w:lang w:eastAsia="ru-RU"/>
              </w:rPr>
              <w:t xml:space="preserve">ащипывать края). Ввести в словарь </w:t>
            </w:r>
            <w:r w:rsidRPr="00E31859">
              <w:rPr>
                <w:rFonts w:ascii="Times New Roman" w:eastAsia="Times New Roman" w:hAnsi="Times New Roman" w:cs="Times New Roman"/>
                <w:color w:val="000000"/>
                <w:sz w:val="28"/>
                <w:szCs w:val="28"/>
                <w:lang w:eastAsia="ru-RU"/>
              </w:rPr>
              <w:lastRenderedPageBreak/>
              <w:t>детей слова: сувенир, подсвечник. Учить детей понимать смысл пословицы «Не дорог подарок – дорога любовь».</w:t>
            </w:r>
            <w:r w:rsidRPr="00E31859">
              <w:rPr>
                <w:rFonts w:ascii="Times New Roman" w:eastAsia="Times New Roman" w:hAnsi="Times New Roman" w:cs="Times New Roman"/>
                <w:color w:val="000000"/>
                <w:sz w:val="28"/>
                <w:szCs w:val="28"/>
                <w:lang w:eastAsia="ru-RU"/>
              </w:rPr>
              <w:br/>
              <w:t xml:space="preserve">Развивать мелкую моторику кистей рук, фантазию (в декорировании сувенира). Воспитывать у детей стремление с любовью относиться </w:t>
            </w:r>
            <w:proofErr w:type="gramStart"/>
            <w:r w:rsidRPr="00E31859">
              <w:rPr>
                <w:rFonts w:ascii="Times New Roman" w:eastAsia="Times New Roman" w:hAnsi="Times New Roman" w:cs="Times New Roman"/>
                <w:color w:val="000000"/>
                <w:sz w:val="28"/>
                <w:szCs w:val="28"/>
                <w:lang w:eastAsia="ru-RU"/>
              </w:rPr>
              <w:t>к</w:t>
            </w:r>
            <w:proofErr w:type="gramEnd"/>
            <w:r w:rsidRPr="00E31859">
              <w:rPr>
                <w:rFonts w:ascii="Times New Roman" w:eastAsia="Times New Roman" w:hAnsi="Times New Roman" w:cs="Times New Roman"/>
                <w:color w:val="000000"/>
                <w:sz w:val="28"/>
                <w:szCs w:val="28"/>
                <w:lang w:eastAsia="ru-RU"/>
              </w:rPr>
              <w:t xml:space="preserve"> своим близким.</w:t>
            </w: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r w:rsidRPr="00E31859">
              <w:rPr>
                <w:rFonts w:ascii="Times New Roman" w:eastAsia="Times New Roman" w:hAnsi="Times New Roman" w:cs="Times New Roman"/>
                <w:color w:val="000000"/>
                <w:sz w:val="28"/>
                <w:szCs w:val="28"/>
                <w:lang w:eastAsia="ru-RU"/>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rPr>
                <w:rFonts w:ascii="Times New Roman" w:eastAsia="Times New Roman" w:hAnsi="Times New Roman" w:cs="Times New Roman"/>
                <w:color w:val="000000"/>
                <w:sz w:val="28"/>
                <w:szCs w:val="28"/>
                <w:lang w:eastAsia="ru-RU"/>
              </w:rPr>
            </w:pPr>
          </w:p>
          <w:p w:rsidR="00E31859" w:rsidRPr="00E31859" w:rsidRDefault="00E31859" w:rsidP="00E31859">
            <w:pPr>
              <w:spacing w:after="0" w:line="240" w:lineRule="auto"/>
              <w:jc w:val="both"/>
              <w:rPr>
                <w:rFonts w:ascii="Times New Roman" w:eastAsia="Times New Roman" w:hAnsi="Times New Roman" w:cs="Times New Roman"/>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tc>
        <w:tc>
          <w:tcPr>
            <w:tcW w:w="2443" w:type="dxa"/>
            <w:tcBorders>
              <w:top w:val="single" w:sz="4" w:space="0" w:color="auto"/>
              <w:bottom w:val="single" w:sz="4" w:space="0" w:color="auto"/>
              <w:right w:val="single" w:sz="4" w:space="0" w:color="auto"/>
            </w:tcBorders>
            <w:shd w:val="clear" w:color="auto" w:fill="auto"/>
          </w:tcPr>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25-30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25-30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25- 30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25-30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25-30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25-30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25-30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25-30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 xml:space="preserve"> </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25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 xml:space="preserve"> </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r w:rsidRPr="00E31859">
              <w:rPr>
                <w:rFonts w:ascii="Times New Roman" w:eastAsia="Times New Roman" w:hAnsi="Times New Roman" w:cs="Times New Roman"/>
                <w:b/>
                <w:color w:val="000000"/>
                <w:sz w:val="28"/>
                <w:szCs w:val="28"/>
                <w:lang w:eastAsia="ru-RU"/>
              </w:rPr>
              <w:t>30 минут</w:t>
            </w: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p w:rsidR="00E31859" w:rsidRPr="00E31859" w:rsidRDefault="00E31859" w:rsidP="00E31859">
            <w:pPr>
              <w:spacing w:after="0" w:line="270" w:lineRule="atLeast"/>
              <w:rPr>
                <w:rFonts w:ascii="Times New Roman" w:eastAsia="Times New Roman" w:hAnsi="Times New Roman" w:cs="Times New Roman"/>
                <w:b/>
                <w:color w:val="000000"/>
                <w:sz w:val="28"/>
                <w:szCs w:val="28"/>
                <w:lang w:eastAsia="ru-RU"/>
              </w:rPr>
            </w:pPr>
          </w:p>
        </w:tc>
      </w:tr>
    </w:tbl>
    <w:p w:rsidR="0082795B" w:rsidRDefault="0082795B" w:rsidP="008B3F1B">
      <w:pPr>
        <w:spacing w:after="0" w:line="240" w:lineRule="auto"/>
        <w:contextualSpacing/>
        <w:jc w:val="center"/>
        <w:rPr>
          <w:rFonts w:ascii="Times New Roman" w:eastAsia="Times New Roman" w:hAnsi="Times New Roman" w:cs="Times New Roman"/>
          <w:b/>
          <w:spacing w:val="-10"/>
          <w:kern w:val="28"/>
          <w:sz w:val="32"/>
          <w:szCs w:val="32"/>
        </w:rPr>
      </w:pPr>
    </w:p>
    <w:p w:rsidR="0082795B" w:rsidRDefault="0082795B" w:rsidP="008B3F1B">
      <w:pPr>
        <w:spacing w:after="0" w:line="240" w:lineRule="auto"/>
        <w:contextualSpacing/>
        <w:jc w:val="center"/>
        <w:rPr>
          <w:rFonts w:ascii="Times New Roman" w:eastAsia="Times New Roman" w:hAnsi="Times New Roman" w:cs="Times New Roman"/>
          <w:b/>
          <w:spacing w:val="-10"/>
          <w:kern w:val="28"/>
          <w:sz w:val="32"/>
          <w:szCs w:val="32"/>
        </w:rPr>
      </w:pPr>
    </w:p>
    <w:p w:rsidR="0082795B" w:rsidRDefault="0082795B" w:rsidP="008B3F1B">
      <w:pPr>
        <w:spacing w:after="0" w:line="240" w:lineRule="auto"/>
        <w:contextualSpacing/>
        <w:jc w:val="center"/>
        <w:rPr>
          <w:rFonts w:ascii="Times New Roman" w:eastAsia="Times New Roman" w:hAnsi="Times New Roman" w:cs="Times New Roman"/>
          <w:b/>
          <w:spacing w:val="-10"/>
          <w:kern w:val="28"/>
          <w:sz w:val="32"/>
          <w:szCs w:val="32"/>
        </w:rPr>
      </w:pPr>
    </w:p>
    <w:p w:rsidR="0082795B" w:rsidRDefault="0082795B" w:rsidP="008B3F1B">
      <w:pPr>
        <w:spacing w:after="0" w:line="240" w:lineRule="auto"/>
        <w:contextualSpacing/>
        <w:jc w:val="center"/>
        <w:rPr>
          <w:rFonts w:ascii="Times New Roman" w:eastAsia="Times New Roman" w:hAnsi="Times New Roman" w:cs="Times New Roman"/>
          <w:b/>
          <w:spacing w:val="-10"/>
          <w:kern w:val="28"/>
          <w:sz w:val="32"/>
          <w:szCs w:val="32"/>
        </w:rPr>
      </w:pPr>
    </w:p>
    <w:p w:rsidR="00486235" w:rsidRDefault="00486235" w:rsidP="008B3F1B">
      <w:pPr>
        <w:spacing w:after="0" w:line="240" w:lineRule="auto"/>
        <w:contextualSpacing/>
        <w:jc w:val="center"/>
        <w:rPr>
          <w:rFonts w:ascii="Times New Roman" w:eastAsia="Times New Roman" w:hAnsi="Times New Roman" w:cs="Times New Roman"/>
          <w:b/>
          <w:spacing w:val="-10"/>
          <w:kern w:val="28"/>
          <w:sz w:val="32"/>
          <w:szCs w:val="32"/>
        </w:rPr>
      </w:pPr>
    </w:p>
    <w:p w:rsidR="00486235" w:rsidRDefault="00486235" w:rsidP="008B3F1B">
      <w:pPr>
        <w:spacing w:after="0" w:line="240" w:lineRule="auto"/>
        <w:contextualSpacing/>
        <w:jc w:val="center"/>
        <w:rPr>
          <w:rFonts w:ascii="Times New Roman" w:eastAsia="Times New Roman" w:hAnsi="Times New Roman" w:cs="Times New Roman"/>
          <w:b/>
          <w:spacing w:val="-10"/>
          <w:kern w:val="28"/>
          <w:sz w:val="32"/>
          <w:szCs w:val="32"/>
        </w:rPr>
      </w:pPr>
    </w:p>
    <w:p w:rsidR="00486235" w:rsidRDefault="00486235" w:rsidP="008B3F1B">
      <w:pPr>
        <w:spacing w:after="0" w:line="240" w:lineRule="auto"/>
        <w:contextualSpacing/>
        <w:jc w:val="center"/>
        <w:rPr>
          <w:rFonts w:ascii="Times New Roman" w:eastAsia="Times New Roman" w:hAnsi="Times New Roman" w:cs="Times New Roman"/>
          <w:b/>
          <w:spacing w:val="-10"/>
          <w:kern w:val="28"/>
          <w:sz w:val="32"/>
          <w:szCs w:val="32"/>
        </w:rPr>
      </w:pPr>
    </w:p>
    <w:p w:rsidR="00486235" w:rsidRDefault="00486235" w:rsidP="008B3F1B">
      <w:pPr>
        <w:spacing w:after="0" w:line="240" w:lineRule="auto"/>
        <w:contextualSpacing/>
        <w:jc w:val="center"/>
        <w:rPr>
          <w:rFonts w:ascii="Times New Roman" w:eastAsia="Times New Roman" w:hAnsi="Times New Roman" w:cs="Times New Roman"/>
          <w:b/>
          <w:spacing w:val="-10"/>
          <w:kern w:val="28"/>
          <w:sz w:val="32"/>
          <w:szCs w:val="32"/>
        </w:rPr>
      </w:pPr>
    </w:p>
    <w:p w:rsidR="00486235" w:rsidRDefault="00486235" w:rsidP="008B3F1B">
      <w:pPr>
        <w:spacing w:after="0" w:line="240" w:lineRule="auto"/>
        <w:contextualSpacing/>
        <w:jc w:val="center"/>
        <w:rPr>
          <w:rFonts w:ascii="Times New Roman" w:eastAsia="Times New Roman" w:hAnsi="Times New Roman" w:cs="Times New Roman"/>
          <w:b/>
          <w:spacing w:val="-10"/>
          <w:kern w:val="28"/>
          <w:sz w:val="32"/>
          <w:szCs w:val="32"/>
        </w:rPr>
      </w:pPr>
    </w:p>
    <w:p w:rsidR="00486235" w:rsidRDefault="00486235" w:rsidP="008B3F1B">
      <w:pPr>
        <w:spacing w:after="0" w:line="240" w:lineRule="auto"/>
        <w:contextualSpacing/>
        <w:jc w:val="center"/>
        <w:rPr>
          <w:rFonts w:ascii="Times New Roman" w:eastAsia="Times New Roman" w:hAnsi="Times New Roman" w:cs="Times New Roman"/>
          <w:b/>
          <w:spacing w:val="-10"/>
          <w:kern w:val="28"/>
          <w:sz w:val="32"/>
          <w:szCs w:val="32"/>
        </w:rPr>
      </w:pPr>
    </w:p>
    <w:p w:rsidR="00486235" w:rsidRDefault="00486235" w:rsidP="008B3F1B">
      <w:pPr>
        <w:spacing w:after="0" w:line="240" w:lineRule="auto"/>
        <w:contextualSpacing/>
        <w:jc w:val="center"/>
        <w:rPr>
          <w:rFonts w:ascii="Times New Roman" w:eastAsia="Times New Roman" w:hAnsi="Times New Roman" w:cs="Times New Roman"/>
          <w:b/>
          <w:spacing w:val="-10"/>
          <w:kern w:val="28"/>
          <w:sz w:val="32"/>
          <w:szCs w:val="32"/>
        </w:rPr>
      </w:pPr>
    </w:p>
    <w:p w:rsidR="00486235" w:rsidRDefault="00486235" w:rsidP="008B3F1B">
      <w:pPr>
        <w:spacing w:after="0" w:line="240" w:lineRule="auto"/>
        <w:contextualSpacing/>
        <w:jc w:val="center"/>
        <w:rPr>
          <w:rFonts w:ascii="Times New Roman" w:eastAsia="Times New Roman" w:hAnsi="Times New Roman" w:cs="Times New Roman"/>
          <w:b/>
          <w:spacing w:val="-10"/>
          <w:kern w:val="28"/>
          <w:sz w:val="32"/>
          <w:szCs w:val="32"/>
        </w:rPr>
      </w:pPr>
    </w:p>
    <w:p w:rsidR="00BB7D36" w:rsidRPr="00BB7D36" w:rsidRDefault="00BB7D36" w:rsidP="00BB7D36">
      <w:pPr>
        <w:spacing w:after="0" w:line="270" w:lineRule="atLeast"/>
        <w:rPr>
          <w:rFonts w:ascii="Times New Roman" w:eastAsia="Times New Roman" w:hAnsi="Times New Roman" w:cs="Times New Roman"/>
          <w:b/>
          <w:i/>
          <w:iCs/>
          <w:color w:val="000000"/>
          <w:sz w:val="28"/>
          <w:szCs w:val="28"/>
          <w:shd w:val="clear" w:color="auto" w:fill="FFFFFF"/>
          <w:lang w:eastAsia="ru-RU"/>
        </w:rPr>
      </w:pPr>
    </w:p>
    <w:p w:rsidR="008B3F1B" w:rsidRPr="008B3F1B" w:rsidRDefault="008B3F1B" w:rsidP="008B3F1B">
      <w:pPr>
        <w:spacing w:after="0" w:line="240" w:lineRule="auto"/>
        <w:contextualSpacing/>
        <w:rPr>
          <w:rFonts w:ascii="Times New Roman" w:eastAsia="Times New Roman" w:hAnsi="Times New Roman" w:cs="Times New Roman"/>
          <w:spacing w:val="-10"/>
          <w:kern w:val="28"/>
          <w:sz w:val="24"/>
          <w:szCs w:val="24"/>
        </w:rPr>
      </w:pPr>
    </w:p>
    <w:p w:rsidR="00BB7D36" w:rsidRDefault="00BB7D36" w:rsidP="00BB7D36">
      <w:pPr>
        <w:spacing w:after="0" w:line="240" w:lineRule="auto"/>
        <w:contextualSpacing/>
        <w:rPr>
          <w:rFonts w:ascii="Times New Roman" w:eastAsia="Times New Roman" w:hAnsi="Times New Roman" w:cs="Times New Roman"/>
          <w:b/>
          <w:spacing w:val="-10"/>
          <w:kern w:val="28"/>
          <w:sz w:val="28"/>
          <w:szCs w:val="28"/>
        </w:rPr>
      </w:pPr>
    </w:p>
    <w:p w:rsidR="00BB7D36" w:rsidRDefault="00BB7D36" w:rsidP="00BB7D36">
      <w:pPr>
        <w:spacing w:after="0" w:line="240" w:lineRule="auto"/>
        <w:contextualSpacing/>
        <w:rPr>
          <w:rFonts w:ascii="Times New Roman" w:eastAsia="Times New Roman" w:hAnsi="Times New Roman" w:cs="Times New Roman"/>
          <w:b/>
          <w:spacing w:val="-10"/>
          <w:kern w:val="28"/>
          <w:sz w:val="28"/>
          <w:szCs w:val="28"/>
        </w:rPr>
      </w:pPr>
    </w:p>
    <w:p w:rsidR="00BB7D36" w:rsidRDefault="00BB7D36" w:rsidP="00BB7D36">
      <w:pPr>
        <w:spacing w:after="0" w:line="240" w:lineRule="auto"/>
        <w:contextualSpacing/>
        <w:rPr>
          <w:rFonts w:ascii="Times New Roman" w:eastAsia="Times New Roman" w:hAnsi="Times New Roman" w:cs="Times New Roman"/>
          <w:b/>
          <w:spacing w:val="-10"/>
          <w:kern w:val="28"/>
          <w:sz w:val="28"/>
          <w:szCs w:val="28"/>
        </w:rPr>
      </w:pPr>
    </w:p>
    <w:p w:rsidR="00BB7D36" w:rsidRDefault="00BB7D36" w:rsidP="00BB7D36">
      <w:pPr>
        <w:spacing w:after="0" w:line="240" w:lineRule="auto"/>
        <w:contextualSpacing/>
        <w:rPr>
          <w:rFonts w:ascii="Times New Roman" w:eastAsia="Times New Roman" w:hAnsi="Times New Roman" w:cs="Times New Roman"/>
          <w:b/>
          <w:spacing w:val="-10"/>
          <w:kern w:val="28"/>
          <w:sz w:val="28"/>
          <w:szCs w:val="28"/>
        </w:rPr>
      </w:pPr>
    </w:p>
    <w:p w:rsidR="00BB7D36" w:rsidRDefault="00BB7D36" w:rsidP="00BB7D36">
      <w:pPr>
        <w:spacing w:after="0" w:line="240" w:lineRule="auto"/>
        <w:contextualSpacing/>
        <w:rPr>
          <w:rFonts w:ascii="Times New Roman" w:eastAsia="Times New Roman" w:hAnsi="Times New Roman" w:cs="Times New Roman"/>
          <w:b/>
          <w:spacing w:val="-10"/>
          <w:kern w:val="28"/>
          <w:sz w:val="28"/>
          <w:szCs w:val="28"/>
        </w:rPr>
      </w:pPr>
    </w:p>
    <w:p w:rsidR="001342F3" w:rsidRDefault="001342F3"/>
    <w:sectPr w:rsidR="0013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183A"/>
    <w:multiLevelType w:val="hybridMultilevel"/>
    <w:tmpl w:val="F7B2E8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42746A"/>
    <w:multiLevelType w:val="hybridMultilevel"/>
    <w:tmpl w:val="870C75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926085"/>
    <w:multiLevelType w:val="hybridMultilevel"/>
    <w:tmpl w:val="F7B2E8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96441D"/>
    <w:multiLevelType w:val="multilevel"/>
    <w:tmpl w:val="409056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B2"/>
    <w:rsid w:val="00072F4C"/>
    <w:rsid w:val="001342F3"/>
    <w:rsid w:val="002750F9"/>
    <w:rsid w:val="003C16B2"/>
    <w:rsid w:val="00486235"/>
    <w:rsid w:val="00586E12"/>
    <w:rsid w:val="006142C8"/>
    <w:rsid w:val="00651D2D"/>
    <w:rsid w:val="0082795B"/>
    <w:rsid w:val="008B3F1B"/>
    <w:rsid w:val="00B70F86"/>
    <w:rsid w:val="00BA6835"/>
    <w:rsid w:val="00BB12A5"/>
    <w:rsid w:val="00BB7D36"/>
    <w:rsid w:val="00C25D0B"/>
    <w:rsid w:val="00D9301B"/>
    <w:rsid w:val="00E31859"/>
    <w:rsid w:val="00E97A69"/>
    <w:rsid w:val="00F6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95B"/>
    <w:rPr>
      <w:rFonts w:ascii="Times New Roman" w:hAnsi="Times New Roman" w:cs="Times New Roman"/>
      <w:sz w:val="24"/>
      <w:szCs w:val="24"/>
    </w:rPr>
  </w:style>
  <w:style w:type="paragraph" w:styleId="a4">
    <w:name w:val="List Paragraph"/>
    <w:basedOn w:val="a"/>
    <w:uiPriority w:val="34"/>
    <w:qFormat/>
    <w:rsid w:val="00586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95B"/>
    <w:rPr>
      <w:rFonts w:ascii="Times New Roman" w:hAnsi="Times New Roman" w:cs="Times New Roman"/>
      <w:sz w:val="24"/>
      <w:szCs w:val="24"/>
    </w:rPr>
  </w:style>
  <w:style w:type="paragraph" w:styleId="a4">
    <w:name w:val="List Paragraph"/>
    <w:basedOn w:val="a"/>
    <w:uiPriority w:val="34"/>
    <w:qFormat/>
    <w:rsid w:val="0058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F39F-5D6A-4F75-8D00-0EC14FD1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17</cp:revision>
  <dcterms:created xsi:type="dcterms:W3CDTF">2021-04-06T10:58:00Z</dcterms:created>
  <dcterms:modified xsi:type="dcterms:W3CDTF">2022-11-10T11:56:00Z</dcterms:modified>
</cp:coreProperties>
</file>