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B2" w:rsidRPr="004C49B2" w:rsidRDefault="004C49B2" w:rsidP="004C49B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 xml:space="preserve">                   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4C49B2">
        <w:rPr>
          <w:rFonts w:ascii="Times New Roman" w:hAnsi="Times New Roman" w:cs="Times New Roman"/>
          <w:sz w:val="28"/>
          <w:szCs w:val="28"/>
        </w:rPr>
        <w:t>по теме: «Берегите детский голос»</w:t>
      </w:r>
      <w:r w:rsidR="0034746B">
        <w:rPr>
          <w:rFonts w:ascii="Times New Roman" w:hAnsi="Times New Roman" w:cs="Times New Roman"/>
          <w:sz w:val="28"/>
          <w:szCs w:val="28"/>
        </w:rPr>
        <w:t>.</w:t>
      </w:r>
    </w:p>
    <w:p w:rsidR="004C49B2" w:rsidRPr="004C49B2" w:rsidRDefault="004C49B2" w:rsidP="003474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>Пение - один из важнейших видов музыкальной деятельности детей. В работе над пением большое внимание необходимо уделять охране детского голоса и</w:t>
      </w:r>
    </w:p>
    <w:p w:rsidR="004C49B2" w:rsidRPr="004C49B2" w:rsidRDefault="004C49B2" w:rsidP="004C49B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B2">
        <w:rPr>
          <w:rFonts w:ascii="Times New Roman" w:hAnsi="Times New Roman" w:cs="Times New Roman"/>
          <w:sz w:val="28"/>
          <w:szCs w:val="28"/>
        </w:rPr>
        <w:t>голосовых связок. В дошкольном возрасте голос наиболее раним. Гортань</w:t>
      </w:r>
      <w:r w:rsidRPr="004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растущего ребёнка — довольно хрупкий, нежный инструмент. </w:t>
      </w:r>
      <w:r w:rsidRPr="004C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Голосовые связки тонкие, короткие. </w:t>
      </w:r>
      <w:r w:rsidRPr="004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перегрузки его в разном возрасте, а тем более в дошкольном, нежелательны. </w:t>
      </w:r>
    </w:p>
    <w:p w:rsidR="004C49B2" w:rsidRDefault="004C49B2" w:rsidP="003474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49B2">
        <w:rPr>
          <w:rStyle w:val="a5"/>
          <w:b w:val="0"/>
          <w:sz w:val="28"/>
          <w:szCs w:val="28"/>
          <w:bdr w:val="none" w:sz="0" w:space="0" w:color="auto" w:frame="1"/>
        </w:rPr>
        <w:t>Охрана детского голоса</w:t>
      </w:r>
      <w:r>
        <w:rPr>
          <w:sz w:val="28"/>
          <w:szCs w:val="28"/>
        </w:rPr>
        <w:t> предусматривает правильно поставленное обучение пению. Этому во многом содействует продуманный подбор музыкального материала - репертуар, соответствующий певческим возрастным возможностям детей.</w:t>
      </w:r>
    </w:p>
    <w:p w:rsidR="004C49B2" w:rsidRDefault="004C49B2" w:rsidP="003474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 время обучения дошкольников пению следует вначале определить диапазон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голоса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каждого ребенка и стремиться систематически его укреплять, чтобы большинство детей могли свободно владеть своим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голосом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Наряду с этим важно создать благоприятную "звуковую атмосферу",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способствующую охране голоса и слуха ребенка</w:t>
      </w:r>
      <w:r>
        <w:rPr>
          <w:sz w:val="28"/>
          <w:szCs w:val="28"/>
        </w:rPr>
        <w:t>. Необходимо постоянно следить, чтобы дети пели и разговаривали без напряжения, не подражая и</w:t>
      </w:r>
      <w:r>
        <w:rPr>
          <w:sz w:val="28"/>
          <w:szCs w:val="28"/>
        </w:rPr>
        <w:t>злишне громкому пению взрослых. Н</w:t>
      </w:r>
      <w:r>
        <w:rPr>
          <w:sz w:val="28"/>
          <w:szCs w:val="28"/>
        </w:rPr>
        <w:t>е разрешать им петь на улице в холодную и сырую погоду.</w:t>
      </w:r>
    </w:p>
    <w:p w:rsidR="004C49B2" w:rsidRDefault="004C49B2" w:rsidP="003474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руководитель, воспитатель, родитель должны </w:t>
      </w:r>
      <w:r>
        <w:rPr>
          <w:sz w:val="28"/>
          <w:szCs w:val="28"/>
        </w:rPr>
        <w:t>беречь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 детей</w:t>
      </w:r>
      <w:r>
        <w:rPr>
          <w:sz w:val="28"/>
          <w:szCs w:val="28"/>
        </w:rPr>
        <w:t>, следить за тем, чтобы дети пели естественным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голосом</w:t>
      </w:r>
      <w:r>
        <w:rPr>
          <w:sz w:val="28"/>
          <w:szCs w:val="28"/>
        </w:rPr>
        <w:t>, не форсируя звука, не говорили слишком громко. Крик, шум портят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</w:t>
      </w:r>
      <w:r w:rsidRPr="004C49B2">
        <w:rPr>
          <w:sz w:val="28"/>
          <w:szCs w:val="28"/>
        </w:rPr>
        <w:t>,</w:t>
      </w:r>
      <w:r>
        <w:rPr>
          <w:sz w:val="28"/>
          <w:szCs w:val="28"/>
        </w:rPr>
        <w:t xml:space="preserve"> притупляют слух и отрицательно влияют на нервную систему детей.</w:t>
      </w:r>
    </w:p>
    <w:p w:rsidR="004C49B2" w:rsidRPr="004C49B2" w:rsidRDefault="004C49B2" w:rsidP="004C4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>«Уметь петь – значит уметь правильно дышать», - говорил великий знаток возможностей человеческого голоса, выдающийся русский композитор М. И. Глинка.</w:t>
      </w:r>
    </w:p>
    <w:p w:rsidR="004C49B2" w:rsidRPr="004C49B2" w:rsidRDefault="004C49B2" w:rsidP="003474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9B2">
        <w:rPr>
          <w:rFonts w:ascii="Times New Roman" w:hAnsi="Times New Roman" w:cs="Times New Roman"/>
          <w:sz w:val="28"/>
          <w:szCs w:val="28"/>
        </w:rPr>
        <w:t>Некоторые ребята ошибочно полагают, что, чем громче они поют, тем лучше. Всё время петь громко это и нелепо, и некрасиво. Когда ребенок заставляет себя громко петь, он может просто потерять </w:t>
      </w:r>
      <w:r w:rsidRPr="004C49B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голос</w:t>
      </w:r>
      <w:r w:rsidRPr="004C49B2">
        <w:rPr>
          <w:rFonts w:ascii="Times New Roman" w:hAnsi="Times New Roman" w:cs="Times New Roman"/>
          <w:b/>
          <w:sz w:val="28"/>
          <w:szCs w:val="28"/>
        </w:rPr>
        <w:t>.</w:t>
      </w:r>
      <w:r w:rsidRPr="004C49B2">
        <w:rPr>
          <w:rFonts w:ascii="Times New Roman" w:hAnsi="Times New Roman" w:cs="Times New Roman"/>
          <w:sz w:val="28"/>
          <w:szCs w:val="28"/>
        </w:rPr>
        <w:t xml:space="preserve"> Петь надо не напрягаясь, с максимальной естественностью - только при соблюдении этого условия создаются предпосылки для успешного развития вокальных данных. Петь слишком высоко или слишком низко тоже нежелательно, потому что </w:t>
      </w:r>
      <w:r w:rsidRPr="004C49B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голос</w:t>
      </w:r>
      <w:r w:rsidRPr="004C49B2">
        <w:rPr>
          <w:rFonts w:ascii="Times New Roman" w:hAnsi="Times New Roman" w:cs="Times New Roman"/>
          <w:sz w:val="28"/>
          <w:szCs w:val="28"/>
        </w:rPr>
        <w:t xml:space="preserve"> может утратить свою звонкость и силу. </w:t>
      </w:r>
    </w:p>
    <w:p w:rsidR="004C49B2" w:rsidRDefault="004C49B2" w:rsidP="003474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Только регулярное пение в удобном диапазоне помогает развить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</w:t>
      </w:r>
      <w:r>
        <w:rPr>
          <w:sz w:val="28"/>
          <w:szCs w:val="28"/>
        </w:rPr>
        <w:t>. Известно, что дети любят покричать.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Особенно</w:t>
      </w:r>
      <w:r>
        <w:rPr>
          <w:sz w:val="28"/>
          <w:szCs w:val="28"/>
        </w:rPr>
        <w:t> это свойственно мальчишкам. Все замечали, какой шум и гул стоит во время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детских игр в футбол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Крик наносит несомненный вред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голосовому аппарату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 наличии дефектов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голосового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аппарата ребенок поёт неправильно, причём создается ложное впечатление, будто у него музыкальный слух не развит. Бывает так, что </w:t>
      </w:r>
      <w:r>
        <w:rPr>
          <w:sz w:val="28"/>
          <w:szCs w:val="28"/>
        </w:rPr>
        <w:lastRenderedPageBreak/>
        <w:t>точно петь мелодию детям мешает и простуда </w:t>
      </w:r>
      <w:r>
        <w:rPr>
          <w:i/>
          <w:iCs/>
          <w:sz w:val="28"/>
          <w:szCs w:val="28"/>
          <w:bdr w:val="none" w:sz="0" w:space="0" w:color="auto" w:frame="1"/>
        </w:rPr>
        <w:t>(хрипота)</w:t>
      </w:r>
      <w:r>
        <w:rPr>
          <w:sz w:val="28"/>
          <w:szCs w:val="28"/>
        </w:rPr>
        <w:t>. Вот почему нужно беседовать с детьми о том, как важно бережно относиться к своему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голосу</w:t>
      </w:r>
      <w:r>
        <w:rPr>
          <w:b/>
          <w:sz w:val="28"/>
          <w:szCs w:val="28"/>
        </w:rPr>
        <w:t>.</w:t>
      </w:r>
    </w:p>
    <w:p w:rsidR="004C49B2" w:rsidRPr="0034746B" w:rsidRDefault="004C49B2" w:rsidP="003474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6B">
        <w:rPr>
          <w:rFonts w:ascii="Times New Roman" w:hAnsi="Times New Roman" w:cs="Times New Roman"/>
          <w:sz w:val="28"/>
          <w:szCs w:val="28"/>
        </w:rPr>
        <w:t xml:space="preserve">Как сделать так, </w:t>
      </w:r>
      <w:proofErr w:type="gramStart"/>
      <w:r w:rsidRPr="0034746B">
        <w:rPr>
          <w:rFonts w:ascii="Times New Roman" w:hAnsi="Times New Roman" w:cs="Times New Roman"/>
          <w:sz w:val="28"/>
          <w:szCs w:val="28"/>
        </w:rPr>
        <w:t>чтобы  пение</w:t>
      </w:r>
      <w:proofErr w:type="gramEnd"/>
      <w:r w:rsidRPr="0034746B">
        <w:rPr>
          <w:rFonts w:ascii="Times New Roman" w:hAnsi="Times New Roman" w:cs="Times New Roman"/>
          <w:sz w:val="28"/>
          <w:szCs w:val="28"/>
        </w:rPr>
        <w:t xml:space="preserve"> приносило</w:t>
      </w:r>
      <w:r w:rsidRPr="0034746B">
        <w:rPr>
          <w:rFonts w:ascii="Times New Roman" w:hAnsi="Times New Roman" w:cs="Times New Roman"/>
          <w:sz w:val="28"/>
          <w:szCs w:val="28"/>
        </w:rPr>
        <w:t xml:space="preserve"> пользу и удовольствие ребенку? Дети должны петь естественным, светлым звуком, без крика и напряжения. У детей часто в пении, в процессе начала обучения бывает два контраста - или начинают громко петь, почти кричать… или, если делаешь замечание, убирают звук почти совсем, и поют глухо, почти не слышно, еле шевеля губами! Вот тут понятие </w:t>
      </w:r>
      <w:r w:rsidRPr="0034746B">
        <w:rPr>
          <w:rFonts w:ascii="Times New Roman" w:eastAsia="Times New Roman" w:hAnsi="Times New Roman" w:cs="Times New Roman"/>
          <w:sz w:val="28"/>
          <w:szCs w:val="28"/>
        </w:rPr>
        <w:t>«золотая середина»</w:t>
      </w:r>
      <w:r w:rsidRPr="0034746B">
        <w:rPr>
          <w:rFonts w:ascii="Times New Roman" w:hAnsi="Times New Roman" w:cs="Times New Roman"/>
          <w:sz w:val="28"/>
          <w:szCs w:val="28"/>
        </w:rPr>
        <w:t xml:space="preserve"> и пригодится!</w:t>
      </w:r>
    </w:p>
    <w:p w:rsidR="004C49B2" w:rsidRDefault="004C49B2" w:rsidP="0034746B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46B">
        <w:rPr>
          <w:rFonts w:ascii="Times New Roman" w:eastAsia="Times New Roman" w:hAnsi="Times New Roman" w:cs="Times New Roman"/>
          <w:sz w:val="28"/>
          <w:szCs w:val="28"/>
        </w:rPr>
        <w:t>«Золотая середина».</w:t>
      </w:r>
      <w:r w:rsidRPr="00347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46B">
        <w:rPr>
          <w:rFonts w:ascii="Times New Roman" w:hAnsi="Times New Roman" w:cs="Times New Roman"/>
          <w:sz w:val="28"/>
          <w:szCs w:val="28"/>
        </w:rPr>
        <w:t xml:space="preserve">Сначала надо объяснить детям на детских примерах - что же </w:t>
      </w:r>
      <w:proofErr w:type="gramStart"/>
      <w:r w:rsidRPr="0034746B">
        <w:rPr>
          <w:rFonts w:ascii="Times New Roman" w:hAnsi="Times New Roman" w:cs="Times New Roman"/>
          <w:sz w:val="28"/>
          <w:szCs w:val="28"/>
        </w:rPr>
        <w:t>такое :</w:t>
      </w:r>
      <w:proofErr w:type="gramEnd"/>
      <w:r w:rsidRPr="0034746B">
        <w:rPr>
          <w:rFonts w:ascii="Times New Roman" w:hAnsi="Times New Roman" w:cs="Times New Roman"/>
          <w:sz w:val="28"/>
          <w:szCs w:val="28"/>
        </w:rPr>
        <w:t xml:space="preserve"> «золотая середина». </w:t>
      </w:r>
      <w:r>
        <w:rPr>
          <w:rFonts w:ascii="Times New Roman" w:hAnsi="Times New Roman" w:cs="Times New Roman"/>
          <w:sz w:val="28"/>
          <w:szCs w:val="28"/>
        </w:rPr>
        <w:t xml:space="preserve">Это - не много, не мало, а в самый раз, то, что надо! Ну, например, на улице холодно, а ты надел летнюю ветровку - и замерз…Надел шубу с толстым свитером - и вспотел… А надел удобную куртку - и ты отлично себя чувствуешь! Или тебе положили огромную, с верхом, тарелку каши - и ты просто не можешь её осилить… или тебе положили всего одну ложку твоей любимой каши – и ты знаешь, что не наешься… И вот тебе положили каши- в самый раз: ты наелся, но не переел, и чувствуешь себя прекрасно! И вот когда дети поймут это понятие - его можно применять и в </w:t>
      </w:r>
      <w:r w:rsidRPr="0034746B">
        <w:rPr>
          <w:rFonts w:ascii="Times New Roman" w:eastAsia="Times New Roman" w:hAnsi="Times New Roman" w:cs="Times New Roman"/>
          <w:sz w:val="28"/>
          <w:szCs w:val="28"/>
        </w:rPr>
        <w:t>пении.</w:t>
      </w:r>
      <w:r>
        <w:rPr>
          <w:rFonts w:ascii="Times New Roman" w:hAnsi="Times New Roman" w:cs="Times New Roman"/>
          <w:sz w:val="28"/>
          <w:szCs w:val="28"/>
        </w:rPr>
        <w:t xml:space="preserve"> И «золотая середина» будет найдена!</w:t>
      </w:r>
    </w:p>
    <w:p w:rsidR="004C49B2" w:rsidRDefault="004C49B2" w:rsidP="004C4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4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занятии употребляем словосочетание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4746B">
        <w:rPr>
          <w:rFonts w:ascii="Times New Roman" w:eastAsia="Times New Roman" w:hAnsi="Times New Roman" w:cs="Times New Roman"/>
          <w:sz w:val="28"/>
          <w:szCs w:val="28"/>
        </w:rPr>
        <w:t>чистое пение»</w:t>
      </w:r>
      <w:r w:rsidRPr="0034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Мы просим детей: «Ребята! Пойте чисто!» А понимают ли они смысл этой фразы? </w:t>
      </w:r>
      <w:r w:rsidR="0034746B">
        <w:rPr>
          <w:rFonts w:ascii="Times New Roman" w:hAnsi="Times New Roman" w:cs="Times New Roman"/>
          <w:sz w:val="28"/>
          <w:szCs w:val="28"/>
        </w:rPr>
        <w:t xml:space="preserve"> </w:t>
      </w:r>
      <w:r w:rsidRPr="0034746B">
        <w:rPr>
          <w:rFonts w:ascii="Times New Roman" w:eastAsia="Times New Roman" w:hAnsi="Times New Roman" w:cs="Times New Roman"/>
          <w:sz w:val="28"/>
          <w:szCs w:val="28"/>
        </w:rPr>
        <w:t>Чистое пение, это когда голос совпадает с музыкой</w:t>
      </w:r>
      <w:r w:rsidRPr="00347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складываются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совпадает звездочка с формой для неё, тогда можно ждать от них изменения в пении при призыве: «пойте чисто»!</w:t>
      </w:r>
    </w:p>
    <w:p w:rsidR="004C49B2" w:rsidRDefault="004C49B2" w:rsidP="003474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6B">
        <w:rPr>
          <w:rFonts w:ascii="Times New Roman" w:eastAsia="Times New Roman" w:hAnsi="Times New Roman" w:cs="Times New Roman"/>
          <w:sz w:val="28"/>
          <w:szCs w:val="28"/>
        </w:rPr>
        <w:t>Нельзя хвалить за плохое пение!</w:t>
      </w:r>
      <w:r>
        <w:rPr>
          <w:rFonts w:ascii="Times New Roman" w:hAnsi="Times New Roman" w:cs="Times New Roman"/>
          <w:sz w:val="28"/>
          <w:szCs w:val="28"/>
        </w:rPr>
        <w:t xml:space="preserve"> Даже авансом! Можно найти другие слова: мы ещё поработаем, постарайся, послушай. Но…если хвалить за плохое пение, то тогда, и дети, поющие чисто и хорошо, и дети, поющие неважно, теряют стимул. </w:t>
      </w:r>
      <w:r w:rsidR="0034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из них думают: если </w:t>
      </w:r>
      <w:r w:rsidRPr="0034746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- хорошо, тогда зачем стараться? Можно петь и похуже, кое-как...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вторым приходит в голову мысль – меня похвалили, а раз хорошо - зачем трудиться и петь лучше? Не позволяйте детям петь неправильно!</w:t>
      </w:r>
    </w:p>
    <w:p w:rsidR="004C49B2" w:rsidRPr="0034746B" w:rsidRDefault="004C49B2" w:rsidP="003474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4746B">
        <w:tab/>
      </w:r>
      <w:r w:rsidR="0034746B">
        <w:rPr>
          <w:rFonts w:ascii="Times New Roman" w:hAnsi="Times New Roman" w:cs="Times New Roman"/>
          <w:sz w:val="28"/>
          <w:szCs w:val="28"/>
        </w:rPr>
        <w:t xml:space="preserve"> Говорите ребё</w:t>
      </w:r>
      <w:r w:rsidRPr="0034746B">
        <w:rPr>
          <w:rFonts w:ascii="Times New Roman" w:hAnsi="Times New Roman" w:cs="Times New Roman"/>
          <w:sz w:val="28"/>
          <w:szCs w:val="28"/>
        </w:rPr>
        <w:t>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34746B" w:rsidRDefault="004C49B2" w:rsidP="0034746B">
      <w:pPr>
        <w:pStyle w:val="a4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34746B">
        <w:rPr>
          <w:rStyle w:val="c0"/>
          <w:color w:val="000000"/>
          <w:sz w:val="28"/>
          <w:szCs w:val="28"/>
          <w:shd w:val="clear" w:color="auto" w:fill="FFFFFF"/>
        </w:rPr>
        <w:tab/>
      </w:r>
      <w:r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может осуществиться помощь родителей в музыка</w:t>
      </w:r>
      <w:r w:rsidR="0034746B"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льном развитии детей? Когда ребё</w:t>
      </w:r>
      <w:r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приходит из детского сада, обязательно спросите его, чем он занимался в садике, что делали на музыкальном занятии, что нового он узнал, какие новые песни выучил, попросите его спеть. Когда дети приходят в гости друг к другу, поощряйт</w:t>
      </w:r>
      <w:r w:rsidR="0034746B"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исполнение ими стихов, песен,</w:t>
      </w:r>
      <w:r w:rsid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плясок.                                                                                                                       </w:t>
      </w:r>
    </w:p>
    <w:p w:rsidR="0034746B" w:rsidRDefault="004C49B2" w:rsidP="0034746B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47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34746B">
        <w:rPr>
          <w:rFonts w:ascii="Times New Roman" w:hAnsi="Times New Roman" w:cs="Times New Roman"/>
          <w:sz w:val="28"/>
          <w:szCs w:val="28"/>
        </w:rPr>
        <w:tab/>
      </w:r>
      <w:r w:rsidR="0034746B">
        <w:rPr>
          <w:rStyle w:val="c1"/>
          <w:rFonts w:ascii="Times New Roman" w:hAnsi="Times New Roman" w:cs="Times New Roman"/>
          <w:sz w:val="28"/>
          <w:szCs w:val="28"/>
        </w:rPr>
        <w:t>Дорогие родители</w:t>
      </w:r>
      <w:r w:rsidR="0034746B" w:rsidRPr="0034746B">
        <w:rPr>
          <w:rStyle w:val="c1"/>
          <w:rFonts w:ascii="Times New Roman" w:hAnsi="Times New Roman" w:cs="Times New Roman"/>
          <w:sz w:val="28"/>
          <w:szCs w:val="28"/>
        </w:rPr>
        <w:t>, давайте постараемся соблюдать правила, о которых мы сегод</w:t>
      </w:r>
      <w:r w:rsidR="0034746B">
        <w:rPr>
          <w:rStyle w:val="c1"/>
          <w:rFonts w:ascii="Times New Roman" w:hAnsi="Times New Roman" w:cs="Times New Roman"/>
          <w:sz w:val="28"/>
          <w:szCs w:val="28"/>
        </w:rPr>
        <w:t>ня говорили. Берегите голос ребё</w:t>
      </w:r>
      <w:r w:rsidR="0034746B" w:rsidRPr="0034746B">
        <w:rPr>
          <w:rStyle w:val="c1"/>
          <w:rFonts w:ascii="Times New Roman" w:hAnsi="Times New Roman" w:cs="Times New Roman"/>
          <w:sz w:val="28"/>
          <w:szCs w:val="28"/>
        </w:rPr>
        <w:t>нка – такой звонкий, такой чистый и такой хрупкий!</w:t>
      </w:r>
    </w:p>
    <w:p w:rsidR="0034746B" w:rsidRPr="0034746B" w:rsidRDefault="0034746B" w:rsidP="0034746B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4C49B2" w:rsidRDefault="004C49B2" w:rsidP="004C49B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5"/>
          <w:sz w:val="28"/>
          <w:szCs w:val="28"/>
          <w:u w:val="single"/>
          <w:bdr w:val="none" w:sz="0" w:space="0" w:color="auto" w:frame="1"/>
        </w:rPr>
        <w:t>Список литературы</w:t>
      </w:r>
      <w:r>
        <w:rPr>
          <w:rStyle w:val="a5"/>
          <w:sz w:val="28"/>
          <w:szCs w:val="28"/>
          <w:bdr w:val="none" w:sz="0" w:space="0" w:color="auto" w:frame="1"/>
        </w:rPr>
        <w:t>:</w:t>
      </w:r>
    </w:p>
    <w:p w:rsidR="004C49B2" w:rsidRDefault="004C49B2" w:rsidP="004C4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 Ветлугина Н. А. Музыкальные занятия в </w:t>
      </w:r>
      <w:r w:rsidRPr="0034746B">
        <w:rPr>
          <w:rStyle w:val="a5"/>
          <w:b w:val="0"/>
          <w:sz w:val="28"/>
          <w:szCs w:val="28"/>
          <w:bdr w:val="none" w:sz="0" w:space="0" w:color="auto" w:frame="1"/>
        </w:rPr>
        <w:t>детском саду</w:t>
      </w:r>
      <w:r>
        <w:rPr>
          <w:sz w:val="28"/>
          <w:szCs w:val="28"/>
        </w:rPr>
        <w:t>: Из опыта работы. </w:t>
      </w:r>
      <w:r w:rsidRPr="0034746B">
        <w:rPr>
          <w:rStyle w:val="a5"/>
          <w:b w:val="0"/>
          <w:sz w:val="28"/>
          <w:szCs w:val="28"/>
          <w:bdr w:val="none" w:sz="0" w:space="0" w:color="auto" w:frame="1"/>
        </w:rPr>
        <w:t>Пособия</w:t>
      </w:r>
      <w:r w:rsidRPr="0034746B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для воспитателя и муз. Руководителя/Н. А. Ветлугина, И. Л. </w:t>
      </w:r>
      <w:proofErr w:type="spellStart"/>
      <w:r>
        <w:rPr>
          <w:sz w:val="28"/>
          <w:szCs w:val="28"/>
        </w:rPr>
        <w:t>Джержинская</w:t>
      </w:r>
      <w:proofErr w:type="spellEnd"/>
      <w:r>
        <w:rPr>
          <w:sz w:val="28"/>
          <w:szCs w:val="28"/>
        </w:rPr>
        <w:t xml:space="preserve">, Л. Н. Комисарова. - М.: Просвещение. 1964. - 208 </w:t>
      </w:r>
      <w:proofErr w:type="gramStart"/>
      <w:r>
        <w:rPr>
          <w:sz w:val="28"/>
          <w:szCs w:val="28"/>
        </w:rPr>
        <w:t>с. ,</w:t>
      </w:r>
      <w:proofErr w:type="gramEnd"/>
      <w:r>
        <w:rPr>
          <w:sz w:val="28"/>
          <w:szCs w:val="28"/>
        </w:rPr>
        <w:t>- (Б-ка. </w:t>
      </w:r>
      <w:r>
        <w:rPr>
          <w:i/>
          <w:iCs/>
          <w:sz w:val="28"/>
          <w:szCs w:val="28"/>
          <w:bdr w:val="none" w:sz="0" w:space="0" w:color="auto" w:frame="1"/>
        </w:rPr>
        <w:t>«Сад на селе»</w:t>
      </w:r>
      <w:r>
        <w:rPr>
          <w:sz w:val="28"/>
          <w:szCs w:val="28"/>
        </w:rPr>
        <w:t>).</w:t>
      </w:r>
    </w:p>
    <w:p w:rsidR="004C49B2" w:rsidRDefault="004C49B2" w:rsidP="004C4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 Ветлугина Н. А. Музыкальное воспитание в </w:t>
      </w:r>
      <w:r w:rsidRPr="0034746B">
        <w:rPr>
          <w:rStyle w:val="a5"/>
          <w:b w:val="0"/>
          <w:sz w:val="28"/>
          <w:szCs w:val="28"/>
          <w:bdr w:val="none" w:sz="0" w:space="0" w:color="auto" w:frame="1"/>
        </w:rPr>
        <w:t>детском саду</w:t>
      </w:r>
      <w:r w:rsidRPr="0034746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М.: Просвещение, </w:t>
      </w:r>
      <w:proofErr w:type="gramStart"/>
      <w:r>
        <w:rPr>
          <w:sz w:val="28"/>
          <w:szCs w:val="28"/>
        </w:rPr>
        <w:t>1981.-</w:t>
      </w:r>
      <w:proofErr w:type="gramEnd"/>
      <w:r>
        <w:rPr>
          <w:sz w:val="28"/>
          <w:szCs w:val="28"/>
        </w:rPr>
        <w:t>240 с., нот. - </w:t>
      </w:r>
      <w:r>
        <w:rPr>
          <w:i/>
          <w:iCs/>
          <w:sz w:val="28"/>
          <w:szCs w:val="28"/>
          <w:bdr w:val="none" w:sz="0" w:space="0" w:color="auto" w:frame="1"/>
        </w:rPr>
        <w:t>(Б-ка воспитателя дет. Сада)</w:t>
      </w:r>
      <w:r>
        <w:rPr>
          <w:sz w:val="28"/>
          <w:szCs w:val="28"/>
        </w:rPr>
        <w:t>.</w:t>
      </w:r>
    </w:p>
    <w:p w:rsidR="004C49B2" w:rsidRDefault="004C49B2" w:rsidP="004C4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 Методика музыкального воспитания в </w:t>
      </w:r>
      <w:r w:rsidRPr="0034746B">
        <w:rPr>
          <w:rStyle w:val="a5"/>
          <w:b w:val="0"/>
          <w:sz w:val="28"/>
          <w:szCs w:val="28"/>
          <w:bdr w:val="none" w:sz="0" w:space="0" w:color="auto" w:frame="1"/>
        </w:rPr>
        <w:t>детском саду</w:t>
      </w:r>
      <w:r>
        <w:rPr>
          <w:sz w:val="28"/>
          <w:szCs w:val="28"/>
        </w:rPr>
        <w:t xml:space="preserve">: Учебник для учащихся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-щ по спец. </w:t>
      </w:r>
      <w:r>
        <w:rPr>
          <w:i/>
          <w:iCs/>
          <w:sz w:val="28"/>
          <w:szCs w:val="28"/>
          <w:bdr w:val="none" w:sz="0" w:space="0" w:color="auto" w:frame="1"/>
        </w:rPr>
        <w:t>«Дошкольное воспитание»</w:t>
      </w:r>
      <w:r>
        <w:rPr>
          <w:sz w:val="28"/>
          <w:szCs w:val="28"/>
        </w:rPr>
        <w:t xml:space="preserve"> / Н. А. Ветлугина, И. Л. </w:t>
      </w:r>
      <w:proofErr w:type="spellStart"/>
      <w:r>
        <w:rPr>
          <w:sz w:val="28"/>
          <w:szCs w:val="28"/>
        </w:rPr>
        <w:t>Джержинская</w:t>
      </w:r>
      <w:proofErr w:type="spellEnd"/>
      <w:r>
        <w:rPr>
          <w:sz w:val="28"/>
          <w:szCs w:val="28"/>
        </w:rPr>
        <w:t xml:space="preserve">, Л. Н. Комисарова и </w:t>
      </w:r>
      <w:proofErr w:type="gramStart"/>
      <w:r>
        <w:rPr>
          <w:sz w:val="28"/>
          <w:szCs w:val="28"/>
        </w:rPr>
        <w:t>др. ;</w:t>
      </w:r>
      <w:proofErr w:type="gramEnd"/>
      <w:r>
        <w:rPr>
          <w:sz w:val="28"/>
          <w:szCs w:val="28"/>
        </w:rPr>
        <w:t xml:space="preserve"> Под ред. Н. А. Ветлугиной. 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под. - М.: Просвещение, </w:t>
      </w:r>
      <w:proofErr w:type="gramStart"/>
      <w:r>
        <w:rPr>
          <w:sz w:val="28"/>
          <w:szCs w:val="28"/>
        </w:rPr>
        <w:t>1982.-</w:t>
      </w:r>
      <w:proofErr w:type="gramEnd"/>
      <w:r>
        <w:rPr>
          <w:sz w:val="28"/>
          <w:szCs w:val="28"/>
        </w:rPr>
        <w:t xml:space="preserve"> 271 с. ил.</w:t>
      </w:r>
    </w:p>
    <w:p w:rsidR="004C49B2" w:rsidRDefault="004C49B2" w:rsidP="004C4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 Вильсон Д. К. Нарушения </w:t>
      </w:r>
      <w:r w:rsidRPr="0034746B">
        <w:rPr>
          <w:rStyle w:val="a5"/>
          <w:b w:val="0"/>
          <w:sz w:val="28"/>
          <w:szCs w:val="28"/>
          <w:bdr w:val="none" w:sz="0" w:space="0" w:color="auto" w:frame="1"/>
        </w:rPr>
        <w:t>голоса у детей</w:t>
      </w:r>
      <w:r w:rsidRPr="0034746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М., Просвещение, 1990.</w:t>
      </w:r>
    </w:p>
    <w:p w:rsidR="00370F55" w:rsidRDefault="00370F55" w:rsidP="004C49B2">
      <w:pPr>
        <w:spacing w:line="276" w:lineRule="auto"/>
      </w:pPr>
    </w:p>
    <w:sectPr w:rsidR="00370F55" w:rsidSect="004C49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2"/>
    <w:rsid w:val="0034746B"/>
    <w:rsid w:val="00370F55"/>
    <w:rsid w:val="004C49B2"/>
    <w:rsid w:val="00C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69A5-D2E7-4919-8EE8-ED13A9C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49B2"/>
    <w:pPr>
      <w:spacing w:after="0" w:line="240" w:lineRule="auto"/>
    </w:pPr>
  </w:style>
  <w:style w:type="paragraph" w:customStyle="1" w:styleId="c2">
    <w:name w:val="c2"/>
    <w:basedOn w:val="a"/>
    <w:uiPriority w:val="99"/>
    <w:rsid w:val="004C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9B2"/>
  </w:style>
  <w:style w:type="character" w:styleId="a5">
    <w:name w:val="Strong"/>
    <w:basedOn w:val="a0"/>
    <w:uiPriority w:val="22"/>
    <w:qFormat/>
    <w:rsid w:val="004C49B2"/>
    <w:rPr>
      <w:b/>
      <w:bCs/>
    </w:rPr>
  </w:style>
  <w:style w:type="character" w:customStyle="1" w:styleId="c0">
    <w:name w:val="c0"/>
    <w:basedOn w:val="a0"/>
    <w:rsid w:val="004C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4294967267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2022-11-07T12:42:00Z</dcterms:created>
  <dcterms:modified xsi:type="dcterms:W3CDTF">2022-11-07T12:13:00Z</dcterms:modified>
</cp:coreProperties>
</file>