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E5211" w14:textId="03A8B439" w:rsidR="001530AD" w:rsidRPr="00546CAD" w:rsidRDefault="001530AD" w:rsidP="001530AD">
      <w:pPr>
        <w:spacing w:before="161" w:after="161"/>
        <w:jc w:val="center"/>
        <w:outlineLvl w:val="0"/>
        <w:rPr>
          <w:rFonts w:eastAsia="Times New Roman"/>
          <w:b/>
          <w:kern w:val="36"/>
          <w:sz w:val="32"/>
          <w:szCs w:val="32"/>
        </w:rPr>
      </w:pPr>
      <w:bookmarkStart w:id="0" w:name="_GoBack"/>
      <w:bookmarkEnd w:id="0"/>
      <w:r w:rsidRPr="00546CAD">
        <w:rPr>
          <w:rFonts w:eastAsia="Times New Roman"/>
          <w:b/>
          <w:kern w:val="36"/>
          <w:sz w:val="32"/>
          <w:szCs w:val="32"/>
        </w:rPr>
        <w:t>Роль</w:t>
      </w:r>
      <w:r w:rsidR="00AE5885" w:rsidRPr="00546CAD">
        <w:rPr>
          <w:rFonts w:eastAsia="Times New Roman"/>
          <w:b/>
          <w:kern w:val="36"/>
          <w:sz w:val="32"/>
          <w:szCs w:val="32"/>
        </w:rPr>
        <w:t xml:space="preserve"> </w:t>
      </w:r>
      <w:r w:rsidRPr="00546CAD">
        <w:rPr>
          <w:rFonts w:eastAsia="Times New Roman"/>
          <w:b/>
          <w:kern w:val="36"/>
          <w:sz w:val="32"/>
          <w:szCs w:val="32"/>
        </w:rPr>
        <w:t>математики</w:t>
      </w:r>
      <w:r w:rsidR="00AE5885" w:rsidRPr="00546CAD">
        <w:rPr>
          <w:rFonts w:eastAsia="Times New Roman"/>
          <w:b/>
          <w:kern w:val="36"/>
          <w:sz w:val="32"/>
          <w:szCs w:val="32"/>
        </w:rPr>
        <w:t xml:space="preserve"> </w:t>
      </w:r>
      <w:r w:rsidRPr="00546CAD">
        <w:rPr>
          <w:rFonts w:eastAsia="Times New Roman"/>
          <w:b/>
          <w:kern w:val="36"/>
          <w:sz w:val="32"/>
          <w:szCs w:val="32"/>
        </w:rPr>
        <w:t>в</w:t>
      </w:r>
      <w:r w:rsidR="00AE5885" w:rsidRPr="00546CAD">
        <w:rPr>
          <w:rFonts w:eastAsia="Times New Roman"/>
          <w:b/>
          <w:kern w:val="36"/>
          <w:sz w:val="32"/>
          <w:szCs w:val="32"/>
        </w:rPr>
        <w:t xml:space="preserve"> </w:t>
      </w:r>
      <w:r w:rsidRPr="00546CAD">
        <w:rPr>
          <w:rFonts w:eastAsia="Times New Roman"/>
          <w:b/>
          <w:kern w:val="36"/>
          <w:sz w:val="32"/>
          <w:szCs w:val="32"/>
        </w:rPr>
        <w:t>социальном</w:t>
      </w:r>
      <w:r w:rsidR="00AE5885" w:rsidRPr="00546CAD">
        <w:rPr>
          <w:rFonts w:eastAsia="Times New Roman"/>
          <w:b/>
          <w:kern w:val="36"/>
          <w:sz w:val="32"/>
          <w:szCs w:val="32"/>
        </w:rPr>
        <w:t xml:space="preserve"> </w:t>
      </w:r>
      <w:r w:rsidRPr="00546CAD">
        <w:rPr>
          <w:rFonts w:eastAsia="Times New Roman"/>
          <w:b/>
          <w:kern w:val="36"/>
          <w:sz w:val="32"/>
          <w:szCs w:val="32"/>
        </w:rPr>
        <w:t>развитии</w:t>
      </w:r>
      <w:r w:rsidR="00AE5885" w:rsidRPr="00546CAD">
        <w:rPr>
          <w:rFonts w:eastAsia="Times New Roman"/>
          <w:b/>
          <w:kern w:val="36"/>
          <w:sz w:val="32"/>
          <w:szCs w:val="32"/>
        </w:rPr>
        <w:t xml:space="preserve"> </w:t>
      </w:r>
      <w:r w:rsidRPr="00546CAD">
        <w:rPr>
          <w:rFonts w:eastAsia="Times New Roman"/>
          <w:b/>
          <w:kern w:val="36"/>
          <w:sz w:val="32"/>
          <w:szCs w:val="32"/>
        </w:rPr>
        <w:t>ребенка</w:t>
      </w:r>
    </w:p>
    <w:p w14:paraId="12D1F1BA" w14:textId="77777777" w:rsidR="00A84970" w:rsidRPr="00546CAD" w:rsidRDefault="00A84970"/>
    <w:p w14:paraId="6D49108C" w14:textId="5A397229" w:rsidR="00165234" w:rsidRPr="00546CAD" w:rsidRDefault="00CB0BF4" w:rsidP="0016523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CAD">
        <w:rPr>
          <w:rFonts w:eastAsia="Times New Roman"/>
          <w:sz w:val="28"/>
          <w:szCs w:val="28"/>
        </w:rPr>
        <w:t>Социальн</w:t>
      </w:r>
      <w:r w:rsidR="00666D5A" w:rsidRPr="00546CAD">
        <w:rPr>
          <w:rFonts w:eastAsia="Times New Roman"/>
          <w:sz w:val="28"/>
          <w:szCs w:val="28"/>
        </w:rPr>
        <w:t>ым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развитие</w:t>
      </w:r>
      <w:r w:rsidR="00666D5A" w:rsidRPr="00546CAD">
        <w:rPr>
          <w:rFonts w:eastAsia="Times New Roman"/>
          <w:sz w:val="28"/>
          <w:szCs w:val="28"/>
        </w:rPr>
        <w:t>м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(</w:t>
      </w:r>
      <w:r w:rsidR="00666D5A" w:rsidRPr="00546CAD">
        <w:rPr>
          <w:rFonts w:eastAsia="Times New Roman"/>
          <w:sz w:val="28"/>
          <w:szCs w:val="28"/>
        </w:rPr>
        <w:t>социализацией)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666D5A" w:rsidRPr="00546CAD">
        <w:rPr>
          <w:rFonts w:eastAsia="Times New Roman"/>
          <w:sz w:val="28"/>
          <w:szCs w:val="28"/>
        </w:rPr>
        <w:t>называют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процесс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усвоения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и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дальнейшего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развития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индивидом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социально-культурного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опыта,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необходимого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для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его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включения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в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систему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общественных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отношений,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666D5A" w:rsidRPr="00546CAD">
        <w:rPr>
          <w:rFonts w:eastAsia="Times New Roman"/>
          <w:sz w:val="28"/>
          <w:szCs w:val="28"/>
        </w:rPr>
        <w:t>включающего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666D5A" w:rsidRPr="00546CAD">
        <w:rPr>
          <w:rFonts w:eastAsia="Times New Roman"/>
          <w:sz w:val="28"/>
          <w:szCs w:val="28"/>
        </w:rPr>
        <w:t>следующие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666D5A" w:rsidRPr="00546CAD">
        <w:rPr>
          <w:rFonts w:eastAsia="Times New Roman"/>
          <w:sz w:val="28"/>
          <w:szCs w:val="28"/>
        </w:rPr>
        <w:t>составляющие</w:t>
      </w:r>
      <w:r w:rsidRPr="00546CAD">
        <w:rPr>
          <w:rFonts w:eastAsia="Times New Roman"/>
          <w:sz w:val="28"/>
          <w:szCs w:val="28"/>
        </w:rPr>
        <w:t>:</w:t>
      </w:r>
      <w:r w:rsidR="00AE5885" w:rsidRPr="00546CAD">
        <w:rPr>
          <w:rFonts w:eastAsia="Times New Roman"/>
          <w:sz w:val="28"/>
          <w:szCs w:val="28"/>
        </w:rPr>
        <w:t xml:space="preserve"> </w:t>
      </w:r>
    </w:p>
    <w:p w14:paraId="2E10F66E" w14:textId="7BC80671" w:rsidR="00165234" w:rsidRPr="00546CAD" w:rsidRDefault="00CB0BF4" w:rsidP="0016523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CAD">
        <w:rPr>
          <w:rFonts w:eastAsia="Times New Roman"/>
          <w:sz w:val="28"/>
          <w:szCs w:val="28"/>
        </w:rPr>
        <w:t>-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трудовы</w:t>
      </w:r>
      <w:r w:rsidR="00666D5A" w:rsidRPr="00546CAD">
        <w:rPr>
          <w:rFonts w:eastAsia="Times New Roman"/>
          <w:sz w:val="28"/>
          <w:szCs w:val="28"/>
        </w:rPr>
        <w:t>е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навык</w:t>
      </w:r>
      <w:r w:rsidR="00666D5A" w:rsidRPr="00546CAD">
        <w:rPr>
          <w:rFonts w:eastAsia="Times New Roman"/>
          <w:sz w:val="28"/>
          <w:szCs w:val="28"/>
        </w:rPr>
        <w:t>и</w:t>
      </w:r>
      <w:r w:rsidRPr="00546CAD">
        <w:rPr>
          <w:rFonts w:eastAsia="Times New Roman"/>
          <w:sz w:val="28"/>
          <w:szCs w:val="28"/>
        </w:rPr>
        <w:t>;</w:t>
      </w:r>
      <w:r w:rsidR="00AE5885" w:rsidRPr="00546CAD">
        <w:rPr>
          <w:rFonts w:eastAsia="Times New Roman"/>
          <w:sz w:val="28"/>
          <w:szCs w:val="28"/>
        </w:rPr>
        <w:t xml:space="preserve"> </w:t>
      </w:r>
    </w:p>
    <w:p w14:paraId="07A050D5" w14:textId="12C1FE1B" w:rsidR="00165234" w:rsidRPr="00546CAD" w:rsidRDefault="00CB0BF4" w:rsidP="0016523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CAD">
        <w:rPr>
          <w:rFonts w:eastAsia="Times New Roman"/>
          <w:sz w:val="28"/>
          <w:szCs w:val="28"/>
        </w:rPr>
        <w:t>-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знани</w:t>
      </w:r>
      <w:r w:rsidR="00666D5A" w:rsidRPr="00546CAD">
        <w:rPr>
          <w:rFonts w:eastAsia="Times New Roman"/>
          <w:sz w:val="28"/>
          <w:szCs w:val="28"/>
        </w:rPr>
        <w:t>я</w:t>
      </w:r>
      <w:r w:rsidRPr="00546CAD">
        <w:rPr>
          <w:rFonts w:eastAsia="Times New Roman"/>
          <w:sz w:val="28"/>
          <w:szCs w:val="28"/>
        </w:rPr>
        <w:t>;</w:t>
      </w:r>
      <w:r w:rsidR="00AE5885" w:rsidRPr="00546CAD">
        <w:rPr>
          <w:rFonts w:eastAsia="Times New Roman"/>
          <w:sz w:val="28"/>
          <w:szCs w:val="28"/>
        </w:rPr>
        <w:t xml:space="preserve"> </w:t>
      </w:r>
    </w:p>
    <w:p w14:paraId="238924EE" w14:textId="610D8878" w:rsidR="00165234" w:rsidRPr="00546CAD" w:rsidRDefault="00CB0BF4" w:rsidP="0016523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CAD">
        <w:rPr>
          <w:rFonts w:eastAsia="Times New Roman"/>
          <w:sz w:val="28"/>
          <w:szCs w:val="28"/>
        </w:rPr>
        <w:t>-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норм</w:t>
      </w:r>
      <w:r w:rsidR="00666D5A" w:rsidRPr="00546CAD">
        <w:rPr>
          <w:rFonts w:eastAsia="Times New Roman"/>
          <w:sz w:val="28"/>
          <w:szCs w:val="28"/>
        </w:rPr>
        <w:t>ы</w:t>
      </w:r>
      <w:r w:rsidRPr="00546CAD">
        <w:rPr>
          <w:rFonts w:eastAsia="Times New Roman"/>
          <w:sz w:val="28"/>
          <w:szCs w:val="28"/>
        </w:rPr>
        <w:t>,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ценност</w:t>
      </w:r>
      <w:r w:rsidR="00666D5A" w:rsidRPr="00546CAD">
        <w:rPr>
          <w:rFonts w:eastAsia="Times New Roman"/>
          <w:sz w:val="28"/>
          <w:szCs w:val="28"/>
        </w:rPr>
        <w:t>и</w:t>
      </w:r>
      <w:r w:rsidRPr="00546CAD">
        <w:rPr>
          <w:rFonts w:eastAsia="Times New Roman"/>
          <w:sz w:val="28"/>
          <w:szCs w:val="28"/>
        </w:rPr>
        <w:t>,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традици</w:t>
      </w:r>
      <w:r w:rsidR="00666D5A" w:rsidRPr="00546CAD">
        <w:rPr>
          <w:rFonts w:eastAsia="Times New Roman"/>
          <w:sz w:val="28"/>
          <w:szCs w:val="28"/>
        </w:rPr>
        <w:t>и</w:t>
      </w:r>
      <w:r w:rsidRPr="00546CAD">
        <w:rPr>
          <w:rFonts w:eastAsia="Times New Roman"/>
          <w:sz w:val="28"/>
          <w:szCs w:val="28"/>
        </w:rPr>
        <w:t>,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правил</w:t>
      </w:r>
      <w:r w:rsidR="00666D5A" w:rsidRPr="00546CAD">
        <w:rPr>
          <w:rFonts w:eastAsia="Times New Roman"/>
          <w:sz w:val="28"/>
          <w:szCs w:val="28"/>
        </w:rPr>
        <w:t>а</w:t>
      </w:r>
      <w:r w:rsidRPr="00546CAD">
        <w:rPr>
          <w:rFonts w:eastAsia="Times New Roman"/>
          <w:sz w:val="28"/>
          <w:szCs w:val="28"/>
        </w:rPr>
        <w:t>;</w:t>
      </w:r>
      <w:r w:rsidR="00AE5885" w:rsidRPr="00546CAD">
        <w:rPr>
          <w:rFonts w:eastAsia="Times New Roman"/>
          <w:sz w:val="28"/>
          <w:szCs w:val="28"/>
        </w:rPr>
        <w:t xml:space="preserve"> </w:t>
      </w:r>
    </w:p>
    <w:p w14:paraId="2C86EDB7" w14:textId="2313D57B" w:rsidR="00165234" w:rsidRPr="00546CAD" w:rsidRDefault="00CB0BF4" w:rsidP="0016523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CAD">
        <w:rPr>
          <w:rFonts w:eastAsia="Times New Roman"/>
          <w:sz w:val="28"/>
          <w:szCs w:val="28"/>
        </w:rPr>
        <w:t>-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социальны</w:t>
      </w:r>
      <w:r w:rsidR="00666D5A" w:rsidRPr="00546CAD">
        <w:rPr>
          <w:rFonts w:eastAsia="Times New Roman"/>
          <w:sz w:val="28"/>
          <w:szCs w:val="28"/>
        </w:rPr>
        <w:t>е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качеств</w:t>
      </w:r>
      <w:r w:rsidR="00666D5A" w:rsidRPr="00546CAD">
        <w:rPr>
          <w:rFonts w:eastAsia="Times New Roman"/>
          <w:sz w:val="28"/>
          <w:szCs w:val="28"/>
        </w:rPr>
        <w:t>а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личности,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666D5A" w:rsidRPr="00546CAD">
        <w:rPr>
          <w:rFonts w:eastAsia="Times New Roman"/>
          <w:sz w:val="28"/>
          <w:szCs w:val="28"/>
        </w:rPr>
        <w:t>необходимые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666D5A" w:rsidRPr="00546CAD">
        <w:rPr>
          <w:rFonts w:eastAsia="Times New Roman"/>
          <w:sz w:val="28"/>
          <w:szCs w:val="28"/>
        </w:rPr>
        <w:t>для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666D5A" w:rsidRPr="00546CAD">
        <w:rPr>
          <w:rFonts w:eastAsia="Times New Roman"/>
          <w:sz w:val="28"/>
          <w:szCs w:val="28"/>
        </w:rPr>
        <w:t>комфортного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666D5A" w:rsidRPr="00546CAD">
        <w:rPr>
          <w:rFonts w:eastAsia="Times New Roman"/>
          <w:sz w:val="28"/>
          <w:szCs w:val="28"/>
        </w:rPr>
        <w:t>существования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в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обществе,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развити</w:t>
      </w:r>
      <w:r w:rsidR="00666D5A" w:rsidRPr="00546CAD">
        <w:rPr>
          <w:rFonts w:eastAsia="Times New Roman"/>
          <w:sz w:val="28"/>
          <w:szCs w:val="28"/>
        </w:rPr>
        <w:t>я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толерантности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сознания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родителей,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педа</w:t>
      </w:r>
      <w:r w:rsidR="00165234" w:rsidRPr="00546CAD">
        <w:rPr>
          <w:rFonts w:eastAsia="Times New Roman"/>
          <w:sz w:val="28"/>
          <w:szCs w:val="28"/>
        </w:rPr>
        <w:t>гогов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165234" w:rsidRPr="00546CAD">
        <w:rPr>
          <w:rFonts w:eastAsia="Times New Roman"/>
          <w:sz w:val="28"/>
          <w:szCs w:val="28"/>
        </w:rPr>
        <w:t>и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165234" w:rsidRPr="00546CAD">
        <w:rPr>
          <w:rFonts w:eastAsia="Times New Roman"/>
          <w:sz w:val="28"/>
          <w:szCs w:val="28"/>
        </w:rPr>
        <w:t>детей</w:t>
      </w:r>
      <w:r w:rsidR="00165234" w:rsidRPr="00546CAD">
        <w:rPr>
          <w:rStyle w:val="a8"/>
          <w:rFonts w:eastAsia="Times New Roman"/>
          <w:sz w:val="28"/>
          <w:szCs w:val="28"/>
        </w:rPr>
        <w:footnoteReference w:id="1"/>
      </w:r>
      <w:r w:rsidR="00165234" w:rsidRPr="00546CAD">
        <w:rPr>
          <w:rFonts w:eastAsia="Times New Roman"/>
          <w:sz w:val="28"/>
          <w:szCs w:val="28"/>
        </w:rPr>
        <w:t>.</w:t>
      </w:r>
    </w:p>
    <w:p w14:paraId="548CB210" w14:textId="6ED69CD1" w:rsidR="00165234" w:rsidRPr="00546CAD" w:rsidRDefault="00CB0BF4" w:rsidP="0016523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CAD">
        <w:rPr>
          <w:rFonts w:eastAsia="Times New Roman"/>
          <w:sz w:val="28"/>
          <w:szCs w:val="28"/>
        </w:rPr>
        <w:t>Социально-педагогическ</w:t>
      </w:r>
      <w:r w:rsidR="00AE5885" w:rsidRPr="00546CAD">
        <w:rPr>
          <w:rFonts w:eastAsia="Times New Roman"/>
          <w:sz w:val="28"/>
          <w:szCs w:val="28"/>
        </w:rPr>
        <w:t xml:space="preserve">ой </w:t>
      </w:r>
      <w:r w:rsidRPr="00546CAD">
        <w:rPr>
          <w:rFonts w:eastAsia="Times New Roman"/>
          <w:sz w:val="28"/>
          <w:szCs w:val="28"/>
        </w:rPr>
        <w:t>деятельность</w:t>
      </w:r>
      <w:r w:rsidR="00AE5885" w:rsidRPr="00546CAD">
        <w:rPr>
          <w:rFonts w:eastAsia="Times New Roman"/>
          <w:sz w:val="28"/>
          <w:szCs w:val="28"/>
        </w:rPr>
        <w:t xml:space="preserve">ю </w:t>
      </w:r>
      <w:r w:rsidRPr="00546CAD">
        <w:rPr>
          <w:rFonts w:eastAsia="Times New Roman"/>
          <w:sz w:val="28"/>
          <w:szCs w:val="28"/>
        </w:rPr>
        <w:t>в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условиях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дошкольных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образовательных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учреждениях</w:t>
      </w:r>
      <w:r w:rsidR="00AE5885" w:rsidRPr="00546CAD">
        <w:rPr>
          <w:rFonts w:eastAsia="Times New Roman"/>
          <w:sz w:val="28"/>
          <w:szCs w:val="28"/>
        </w:rPr>
        <w:t xml:space="preserve"> принято считать ту работу,  включающую </w:t>
      </w:r>
      <w:r w:rsidRPr="00546CAD">
        <w:rPr>
          <w:rFonts w:eastAsia="Times New Roman"/>
          <w:sz w:val="28"/>
          <w:szCs w:val="28"/>
        </w:rPr>
        <w:t>педагогическую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и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психологическую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деятельность,</w:t>
      </w:r>
      <w:r w:rsidR="00AE5885" w:rsidRPr="00546CAD">
        <w:rPr>
          <w:rFonts w:eastAsia="Times New Roman"/>
          <w:sz w:val="28"/>
          <w:szCs w:val="28"/>
        </w:rPr>
        <w:t xml:space="preserve"> которая направлена </w:t>
      </w:r>
      <w:r w:rsidRPr="00546CAD">
        <w:rPr>
          <w:rFonts w:eastAsia="Times New Roman"/>
          <w:sz w:val="28"/>
          <w:szCs w:val="28"/>
        </w:rPr>
        <w:t>на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помощь</w:t>
      </w:r>
      <w:r w:rsidR="00AE5885" w:rsidRPr="00546CAD">
        <w:rPr>
          <w:rFonts w:eastAsia="Times New Roman"/>
          <w:sz w:val="28"/>
          <w:szCs w:val="28"/>
        </w:rPr>
        <w:t xml:space="preserve"> детям</w:t>
      </w:r>
      <w:r w:rsidRPr="00546CAD">
        <w:rPr>
          <w:rFonts w:eastAsia="Times New Roman"/>
          <w:sz w:val="28"/>
          <w:szCs w:val="28"/>
        </w:rPr>
        <w:t>,</w:t>
      </w:r>
      <w:r w:rsidR="00AE5885" w:rsidRPr="00546CAD">
        <w:rPr>
          <w:rFonts w:eastAsia="Times New Roman"/>
          <w:sz w:val="28"/>
          <w:szCs w:val="28"/>
        </w:rPr>
        <w:t xml:space="preserve"> педагогам </w:t>
      </w:r>
      <w:r w:rsidRPr="00546CAD">
        <w:rPr>
          <w:rFonts w:eastAsia="Times New Roman"/>
          <w:sz w:val="28"/>
          <w:szCs w:val="28"/>
        </w:rPr>
        <w:t>и</w:t>
      </w:r>
      <w:r w:rsidR="00AE5885" w:rsidRPr="00546CAD">
        <w:rPr>
          <w:rFonts w:eastAsia="Times New Roman"/>
          <w:sz w:val="28"/>
          <w:szCs w:val="28"/>
        </w:rPr>
        <w:t xml:space="preserve"> родителям с целью развития </w:t>
      </w:r>
      <w:r w:rsidRPr="00546CAD">
        <w:rPr>
          <w:rFonts w:eastAsia="Times New Roman"/>
          <w:sz w:val="28"/>
          <w:szCs w:val="28"/>
        </w:rPr>
        <w:t>собственной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индивидуальности,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организации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себя,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своего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психологического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состояния,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помощь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в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решении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возникающих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проблем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и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их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преодолении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в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общении;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а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также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помощь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в</w:t>
      </w:r>
      <w:r w:rsidR="00AE5885" w:rsidRPr="00546CAD">
        <w:rPr>
          <w:rFonts w:eastAsia="Times New Roman"/>
          <w:sz w:val="28"/>
          <w:szCs w:val="28"/>
        </w:rPr>
        <w:t xml:space="preserve"> социализации ребенка </w:t>
      </w:r>
      <w:r w:rsidRPr="00546CAD">
        <w:rPr>
          <w:rFonts w:eastAsia="Times New Roman"/>
          <w:sz w:val="28"/>
          <w:szCs w:val="28"/>
        </w:rPr>
        <w:t>в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Pr="00546CAD">
        <w:rPr>
          <w:rFonts w:eastAsia="Times New Roman"/>
          <w:sz w:val="28"/>
          <w:szCs w:val="28"/>
        </w:rPr>
        <w:t>обществе.</w:t>
      </w:r>
      <w:r w:rsidR="00AE5885" w:rsidRPr="00546CAD">
        <w:rPr>
          <w:rFonts w:eastAsia="Times New Roman"/>
          <w:sz w:val="28"/>
          <w:szCs w:val="28"/>
        </w:rPr>
        <w:t xml:space="preserve"> </w:t>
      </w:r>
    </w:p>
    <w:p w14:paraId="420E274C" w14:textId="14DA73C7" w:rsidR="00165234" w:rsidRPr="00546CAD" w:rsidRDefault="00AE5885" w:rsidP="00AE5885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CAD">
        <w:rPr>
          <w:rFonts w:eastAsia="Times New Roman"/>
          <w:sz w:val="28"/>
          <w:szCs w:val="28"/>
        </w:rPr>
        <w:t>Важно помнить, что закладывание о</w:t>
      </w:r>
      <w:r w:rsidR="00CB0BF4" w:rsidRPr="00546CAD">
        <w:rPr>
          <w:rFonts w:eastAsia="Times New Roman"/>
          <w:sz w:val="28"/>
          <w:szCs w:val="28"/>
        </w:rPr>
        <w:t>сновны</w:t>
      </w:r>
      <w:r w:rsidRPr="00546CAD">
        <w:rPr>
          <w:rFonts w:eastAsia="Times New Roman"/>
          <w:sz w:val="28"/>
          <w:szCs w:val="28"/>
        </w:rPr>
        <w:t xml:space="preserve">х </w:t>
      </w:r>
      <w:r w:rsidR="00CB0BF4" w:rsidRPr="00546CAD">
        <w:rPr>
          <w:rFonts w:eastAsia="Times New Roman"/>
          <w:sz w:val="28"/>
          <w:szCs w:val="28"/>
        </w:rPr>
        <w:t>структур</w:t>
      </w:r>
      <w:r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личности</w:t>
      </w:r>
      <w:r w:rsidRPr="00546CAD">
        <w:rPr>
          <w:rFonts w:eastAsia="Times New Roman"/>
          <w:sz w:val="28"/>
          <w:szCs w:val="28"/>
        </w:rPr>
        <w:t xml:space="preserve"> происходит </w:t>
      </w:r>
      <w:r w:rsidR="00CB0BF4" w:rsidRPr="00546CAD">
        <w:rPr>
          <w:rFonts w:eastAsia="Times New Roman"/>
          <w:sz w:val="28"/>
          <w:szCs w:val="28"/>
        </w:rPr>
        <w:t>в</w:t>
      </w:r>
      <w:r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первые</w:t>
      </w:r>
      <w:r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годы</w:t>
      </w:r>
      <w:r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жизни</w:t>
      </w:r>
      <w:r w:rsidRPr="00546CAD">
        <w:rPr>
          <w:rFonts w:eastAsia="Times New Roman"/>
          <w:sz w:val="28"/>
          <w:szCs w:val="28"/>
        </w:rPr>
        <w:t xml:space="preserve"> ребенка</w:t>
      </w:r>
      <w:r w:rsidR="00CB0BF4" w:rsidRPr="00546CAD">
        <w:rPr>
          <w:rFonts w:eastAsia="Times New Roman"/>
          <w:sz w:val="28"/>
          <w:szCs w:val="28"/>
        </w:rPr>
        <w:t>,</w:t>
      </w:r>
      <w:r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а</w:t>
      </w:r>
      <w:r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значит,</w:t>
      </w:r>
      <w:r w:rsidRPr="00546CAD">
        <w:rPr>
          <w:rFonts w:eastAsia="Times New Roman"/>
          <w:sz w:val="28"/>
          <w:szCs w:val="28"/>
        </w:rPr>
        <w:t xml:space="preserve"> семья и дошкольные организации становятся особенно ответственными в вопросах воспитания </w:t>
      </w:r>
      <w:r w:rsidR="00CB0BF4" w:rsidRPr="00546CAD">
        <w:rPr>
          <w:rFonts w:eastAsia="Times New Roman"/>
          <w:sz w:val="28"/>
          <w:szCs w:val="28"/>
        </w:rPr>
        <w:t>положительных</w:t>
      </w:r>
      <w:r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качеств</w:t>
      </w:r>
      <w:r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у</w:t>
      </w:r>
      <w:r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подрастающего</w:t>
      </w:r>
      <w:r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поколения.</w:t>
      </w:r>
      <w:r w:rsidRPr="00546CAD">
        <w:rPr>
          <w:rFonts w:eastAsia="Times New Roman"/>
          <w:sz w:val="28"/>
          <w:szCs w:val="28"/>
        </w:rPr>
        <w:t xml:space="preserve"> Социальное развитие –одно из </w:t>
      </w:r>
      <w:r w:rsidR="00CB0BF4" w:rsidRPr="00546CAD">
        <w:rPr>
          <w:rFonts w:eastAsia="Times New Roman"/>
          <w:sz w:val="28"/>
          <w:szCs w:val="28"/>
        </w:rPr>
        <w:t>основных</w:t>
      </w:r>
      <w:r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направлений</w:t>
      </w:r>
      <w:r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работы</w:t>
      </w:r>
      <w:r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дошкольных</w:t>
      </w:r>
      <w:r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образовательных</w:t>
      </w:r>
      <w:r w:rsidRPr="00546CAD">
        <w:rPr>
          <w:rFonts w:eastAsia="Times New Roman"/>
          <w:sz w:val="28"/>
          <w:szCs w:val="28"/>
        </w:rPr>
        <w:t xml:space="preserve"> организаций</w:t>
      </w:r>
      <w:r w:rsidR="00CB0BF4" w:rsidRPr="00546CAD">
        <w:rPr>
          <w:rFonts w:eastAsia="Times New Roman"/>
          <w:sz w:val="28"/>
          <w:szCs w:val="28"/>
        </w:rPr>
        <w:t>.</w:t>
      </w:r>
      <w:r w:rsidRPr="00546CAD">
        <w:rPr>
          <w:rFonts w:eastAsia="Times New Roman"/>
          <w:sz w:val="28"/>
          <w:szCs w:val="28"/>
        </w:rPr>
        <w:t xml:space="preserve"> При этом необходимо учитывать тот факт, что развитие детей происходит наиболее благоприятным </w:t>
      </w:r>
      <w:r w:rsidR="00CB0BF4" w:rsidRPr="00546CAD">
        <w:rPr>
          <w:rFonts w:eastAsia="Times New Roman"/>
          <w:sz w:val="28"/>
          <w:szCs w:val="28"/>
        </w:rPr>
        <w:t>образом</w:t>
      </w:r>
      <w:r w:rsidRPr="00546CAD">
        <w:rPr>
          <w:rFonts w:eastAsia="Times New Roman"/>
          <w:sz w:val="28"/>
          <w:szCs w:val="28"/>
        </w:rPr>
        <w:t xml:space="preserve"> </w:t>
      </w:r>
      <w:r w:rsidR="001C6654" w:rsidRPr="00546CAD">
        <w:rPr>
          <w:rFonts w:eastAsia="Times New Roman"/>
          <w:sz w:val="28"/>
          <w:szCs w:val="28"/>
        </w:rPr>
        <w:t>в том случае</w:t>
      </w:r>
      <w:r w:rsidR="00CB0BF4" w:rsidRPr="00546CAD">
        <w:rPr>
          <w:rFonts w:eastAsia="Times New Roman"/>
          <w:sz w:val="28"/>
          <w:szCs w:val="28"/>
        </w:rPr>
        <w:t>,</w:t>
      </w:r>
      <w:r w:rsidRPr="00546CAD">
        <w:rPr>
          <w:rFonts w:eastAsia="Times New Roman"/>
          <w:sz w:val="28"/>
          <w:szCs w:val="28"/>
        </w:rPr>
        <w:t xml:space="preserve"> </w:t>
      </w:r>
      <w:r w:rsidR="001C6654" w:rsidRPr="00546CAD">
        <w:rPr>
          <w:rFonts w:eastAsia="Times New Roman"/>
          <w:sz w:val="28"/>
          <w:szCs w:val="28"/>
        </w:rPr>
        <w:t xml:space="preserve">если </w:t>
      </w:r>
      <w:r w:rsidR="00CB0BF4" w:rsidRPr="00546CAD">
        <w:rPr>
          <w:rFonts w:eastAsia="Times New Roman"/>
          <w:sz w:val="28"/>
          <w:szCs w:val="28"/>
        </w:rPr>
        <w:t>они</w:t>
      </w:r>
      <w:r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являются</w:t>
      </w:r>
      <w:r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субъектами</w:t>
      </w:r>
      <w:r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собственного</w:t>
      </w:r>
      <w:r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обучения.</w:t>
      </w:r>
      <w:r w:rsidRPr="00546CAD">
        <w:rPr>
          <w:rFonts w:eastAsia="Times New Roman"/>
          <w:sz w:val="28"/>
          <w:szCs w:val="28"/>
        </w:rPr>
        <w:t xml:space="preserve"> </w:t>
      </w:r>
    </w:p>
    <w:p w14:paraId="7660243F" w14:textId="1A49DDF7" w:rsidR="00165234" w:rsidRPr="00546CAD" w:rsidRDefault="0032476A" w:rsidP="0016523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546CAD">
        <w:rPr>
          <w:rFonts w:eastAsia="Times New Roman"/>
          <w:sz w:val="28"/>
          <w:szCs w:val="28"/>
        </w:rPr>
        <w:lastRenderedPageBreak/>
        <w:t xml:space="preserve">Таким образом, с целью успешного социального развития детей педагоги и родители должны решить следующие задачи: </w:t>
      </w:r>
    </w:p>
    <w:p w14:paraId="0D55C8F8" w14:textId="6E4EB7BC" w:rsidR="00165234" w:rsidRPr="00546CAD" w:rsidRDefault="0032476A" w:rsidP="0032476A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46CAD">
        <w:rPr>
          <w:rFonts w:eastAsia="Times New Roman"/>
          <w:sz w:val="28"/>
          <w:szCs w:val="28"/>
        </w:rPr>
        <w:t xml:space="preserve">способствовать развитию у ребенка </w:t>
      </w:r>
      <w:r w:rsidR="00CB0BF4" w:rsidRPr="00546CAD">
        <w:rPr>
          <w:rFonts w:eastAsia="Times New Roman"/>
          <w:sz w:val="28"/>
          <w:szCs w:val="28"/>
        </w:rPr>
        <w:t>творческо</w:t>
      </w:r>
      <w:r w:rsidRPr="00546CAD">
        <w:rPr>
          <w:rFonts w:eastAsia="Times New Roman"/>
          <w:sz w:val="28"/>
          <w:szCs w:val="28"/>
        </w:rPr>
        <w:t>го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начал</w:t>
      </w:r>
      <w:r w:rsidRPr="00546CAD">
        <w:rPr>
          <w:rFonts w:eastAsia="Times New Roman"/>
          <w:sz w:val="28"/>
          <w:szCs w:val="28"/>
        </w:rPr>
        <w:t>а</w:t>
      </w:r>
      <w:r w:rsidR="00CB0BF4" w:rsidRPr="00546CAD">
        <w:rPr>
          <w:rFonts w:eastAsia="Times New Roman"/>
          <w:sz w:val="28"/>
          <w:szCs w:val="28"/>
        </w:rPr>
        <w:t>,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воображени</w:t>
      </w:r>
      <w:r w:rsidRPr="00546CAD">
        <w:rPr>
          <w:rFonts w:eastAsia="Times New Roman"/>
          <w:sz w:val="28"/>
          <w:szCs w:val="28"/>
        </w:rPr>
        <w:t>я</w:t>
      </w:r>
      <w:r w:rsidR="00CB0BF4" w:rsidRPr="00546CAD">
        <w:rPr>
          <w:rFonts w:eastAsia="Times New Roman"/>
          <w:sz w:val="28"/>
          <w:szCs w:val="28"/>
        </w:rPr>
        <w:t>,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изобретательност</w:t>
      </w:r>
      <w:r w:rsidRPr="00546CAD">
        <w:rPr>
          <w:rFonts w:eastAsia="Times New Roman"/>
          <w:sz w:val="28"/>
          <w:szCs w:val="28"/>
        </w:rPr>
        <w:t>и</w:t>
      </w:r>
      <w:r w:rsidR="00CB0BF4" w:rsidRPr="00546CAD">
        <w:rPr>
          <w:rFonts w:eastAsia="Times New Roman"/>
          <w:sz w:val="28"/>
          <w:szCs w:val="28"/>
        </w:rPr>
        <w:t>;</w:t>
      </w:r>
      <w:r w:rsidR="00AE5885" w:rsidRPr="00546CAD">
        <w:rPr>
          <w:rFonts w:eastAsia="Times New Roman"/>
          <w:sz w:val="28"/>
          <w:szCs w:val="28"/>
        </w:rPr>
        <w:t xml:space="preserve"> </w:t>
      </w:r>
    </w:p>
    <w:p w14:paraId="66D6B1CE" w14:textId="5643B9BB" w:rsidR="00165234" w:rsidRPr="00546CAD" w:rsidRDefault="0032476A" w:rsidP="0032476A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46CAD">
        <w:rPr>
          <w:rFonts w:eastAsia="Times New Roman"/>
          <w:sz w:val="28"/>
          <w:szCs w:val="28"/>
        </w:rPr>
        <w:t xml:space="preserve">формировать </w:t>
      </w:r>
      <w:r w:rsidR="00CB0BF4" w:rsidRPr="00546CAD">
        <w:rPr>
          <w:rFonts w:eastAsia="Times New Roman"/>
          <w:sz w:val="28"/>
          <w:szCs w:val="28"/>
        </w:rPr>
        <w:t>умение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договариваться</w:t>
      </w:r>
      <w:r w:rsidRPr="00546CAD">
        <w:rPr>
          <w:rFonts w:eastAsia="Times New Roman"/>
          <w:sz w:val="28"/>
          <w:szCs w:val="28"/>
        </w:rPr>
        <w:t>,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взаимодействовать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друг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с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другом;</w:t>
      </w:r>
      <w:r w:rsidR="00AE5885" w:rsidRPr="00546CAD">
        <w:rPr>
          <w:rFonts w:eastAsia="Times New Roman"/>
          <w:sz w:val="28"/>
          <w:szCs w:val="28"/>
        </w:rPr>
        <w:t xml:space="preserve"> </w:t>
      </w:r>
    </w:p>
    <w:p w14:paraId="4998C15A" w14:textId="78D3FB51" w:rsidR="00165234" w:rsidRPr="00546CAD" w:rsidRDefault="0032476A" w:rsidP="0032476A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46CAD">
        <w:rPr>
          <w:rFonts w:eastAsia="Times New Roman"/>
          <w:sz w:val="28"/>
          <w:szCs w:val="28"/>
        </w:rPr>
        <w:t xml:space="preserve">развивать </w:t>
      </w:r>
      <w:r w:rsidR="00CB0BF4" w:rsidRPr="00546CAD">
        <w:rPr>
          <w:rFonts w:eastAsia="Times New Roman"/>
          <w:sz w:val="28"/>
          <w:szCs w:val="28"/>
        </w:rPr>
        <w:t>способность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к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критическому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мышлению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и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умение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делать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самостоятельный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выбор;</w:t>
      </w:r>
      <w:r w:rsidR="00AE5885" w:rsidRPr="00546CAD">
        <w:rPr>
          <w:rFonts w:eastAsia="Times New Roman"/>
          <w:sz w:val="28"/>
          <w:szCs w:val="28"/>
        </w:rPr>
        <w:t xml:space="preserve"> </w:t>
      </w:r>
    </w:p>
    <w:p w14:paraId="68CF585D" w14:textId="3EAAE919" w:rsidR="00165234" w:rsidRPr="00546CAD" w:rsidRDefault="0032476A" w:rsidP="0032476A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46CAD">
        <w:rPr>
          <w:rFonts w:eastAsia="Times New Roman"/>
          <w:sz w:val="28"/>
          <w:szCs w:val="28"/>
        </w:rPr>
        <w:t xml:space="preserve">развивать </w:t>
      </w:r>
      <w:r w:rsidR="00CB0BF4" w:rsidRPr="00546CAD">
        <w:rPr>
          <w:rFonts w:eastAsia="Times New Roman"/>
          <w:sz w:val="28"/>
          <w:szCs w:val="28"/>
        </w:rPr>
        <w:t>способность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ставить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проблемы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и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находить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их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решение;</w:t>
      </w:r>
      <w:r w:rsidR="00AE5885" w:rsidRPr="00546CAD">
        <w:rPr>
          <w:rFonts w:eastAsia="Times New Roman"/>
          <w:sz w:val="28"/>
          <w:szCs w:val="28"/>
        </w:rPr>
        <w:t xml:space="preserve"> </w:t>
      </w:r>
    </w:p>
    <w:p w14:paraId="540D4B52" w14:textId="77DD25F0" w:rsidR="00CB0BF4" w:rsidRPr="00546CAD" w:rsidRDefault="0032476A" w:rsidP="0032476A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46CAD">
        <w:rPr>
          <w:rFonts w:eastAsia="Times New Roman"/>
          <w:sz w:val="28"/>
          <w:szCs w:val="28"/>
        </w:rPr>
        <w:t xml:space="preserve">формировать </w:t>
      </w:r>
      <w:r w:rsidR="00CB0BF4" w:rsidRPr="00546CAD">
        <w:rPr>
          <w:rFonts w:eastAsia="Times New Roman"/>
          <w:sz w:val="28"/>
          <w:szCs w:val="28"/>
        </w:rPr>
        <w:t>неравнодушие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к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проблемам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общества,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страны,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окружающей</w:t>
      </w:r>
      <w:r w:rsidR="00AE5885" w:rsidRPr="00546CAD">
        <w:rPr>
          <w:rFonts w:eastAsia="Times New Roman"/>
          <w:sz w:val="28"/>
          <w:szCs w:val="28"/>
        </w:rPr>
        <w:t xml:space="preserve"> </w:t>
      </w:r>
      <w:r w:rsidR="00CB0BF4" w:rsidRPr="00546CAD">
        <w:rPr>
          <w:rFonts w:eastAsia="Times New Roman"/>
          <w:sz w:val="28"/>
          <w:szCs w:val="28"/>
        </w:rPr>
        <w:t>среды</w:t>
      </w:r>
      <w:r w:rsidR="00CB0BF4" w:rsidRPr="00546CAD">
        <w:rPr>
          <w:rStyle w:val="a8"/>
          <w:rFonts w:eastAsia="Times New Roman"/>
          <w:sz w:val="28"/>
          <w:szCs w:val="28"/>
        </w:rPr>
        <w:footnoteReference w:id="2"/>
      </w:r>
      <w:r w:rsidR="00CB0BF4" w:rsidRPr="00546CAD">
        <w:rPr>
          <w:rFonts w:eastAsia="Times New Roman"/>
          <w:sz w:val="28"/>
          <w:szCs w:val="28"/>
        </w:rPr>
        <w:t>.</w:t>
      </w:r>
    </w:p>
    <w:p w14:paraId="366377D9" w14:textId="0EFFDEC3" w:rsidR="00983D01" w:rsidRPr="00546CAD" w:rsidRDefault="00983D01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CAD">
        <w:rPr>
          <w:sz w:val="28"/>
          <w:szCs w:val="28"/>
        </w:rPr>
        <w:t>Упорядоченные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представления,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правильно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сформированные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первые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понятия,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вовремя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развитые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мыслительные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способности,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служат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залогом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дальнейшего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успешного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обучения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детей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школе.</w:t>
      </w:r>
    </w:p>
    <w:p w14:paraId="20F99900" w14:textId="177FF0EB" w:rsidR="00983D01" w:rsidRPr="00546CAD" w:rsidRDefault="00983D01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CAD">
        <w:rPr>
          <w:sz w:val="28"/>
          <w:szCs w:val="28"/>
        </w:rPr>
        <w:t>Психологические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исследования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убеждают,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что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процессе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обучения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происходят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качественные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изменения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психическом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развитии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ребенка.</w:t>
      </w:r>
    </w:p>
    <w:p w14:paraId="26470EF3" w14:textId="56BE955F" w:rsidR="005B7A32" w:rsidRPr="00546CAD" w:rsidRDefault="00983D01" w:rsidP="005877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CAD">
        <w:rPr>
          <w:sz w:val="28"/>
          <w:szCs w:val="28"/>
        </w:rPr>
        <w:t>С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ранних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лет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важно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только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сообщать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детям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готовые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зна</w:t>
      </w:r>
      <w:r w:rsidRPr="00546CAD">
        <w:rPr>
          <w:sz w:val="28"/>
          <w:szCs w:val="28"/>
        </w:rPr>
        <w:softHyphen/>
        <w:t>ния,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развивать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умственные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способности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детей,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научить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их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самостоятельно,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осознанно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получать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знания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использовать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их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жизни.</w:t>
      </w:r>
    </w:p>
    <w:p w14:paraId="2763DBA0" w14:textId="2E871C13" w:rsidR="001D3B17" w:rsidRPr="00546CAD" w:rsidRDefault="005B7A32" w:rsidP="00165234">
      <w:pPr>
        <w:spacing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546CAD">
        <w:rPr>
          <w:rFonts w:eastAsia="Times New Roman"/>
          <w:sz w:val="28"/>
          <w:szCs w:val="28"/>
          <w:shd w:val="clear" w:color="auto" w:fill="FFFFFF"/>
        </w:rPr>
        <w:t>Современные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родители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уделяют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много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внимания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дошкольному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обучению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своих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детей.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При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этом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взрослым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нужно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помнить,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что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основная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задача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дошкольной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подготовки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—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это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создание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каждому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реб</w:t>
      </w:r>
      <w:r w:rsidR="00546CAD">
        <w:rPr>
          <w:rFonts w:eastAsia="Times New Roman"/>
          <w:sz w:val="28"/>
          <w:szCs w:val="28"/>
          <w:shd w:val="clear" w:color="auto" w:fill="FFFFFF"/>
        </w:rPr>
        <w:t>е</w:t>
      </w:r>
      <w:r w:rsidRPr="00546CAD">
        <w:rPr>
          <w:rFonts w:eastAsia="Times New Roman"/>
          <w:sz w:val="28"/>
          <w:szCs w:val="28"/>
          <w:shd w:val="clear" w:color="auto" w:fill="FFFFFF"/>
        </w:rPr>
        <w:t>нку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оптимальных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условий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для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максимального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развития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его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индивидуальных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данных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с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уч</w:t>
      </w:r>
      <w:r w:rsidR="00546CAD">
        <w:rPr>
          <w:rFonts w:eastAsia="Times New Roman"/>
          <w:sz w:val="28"/>
          <w:szCs w:val="28"/>
          <w:shd w:val="clear" w:color="auto" w:fill="FFFFFF"/>
        </w:rPr>
        <w:t>е</w:t>
      </w:r>
      <w:r w:rsidRPr="00546CAD">
        <w:rPr>
          <w:rFonts w:eastAsia="Times New Roman"/>
          <w:sz w:val="28"/>
          <w:szCs w:val="28"/>
          <w:shd w:val="clear" w:color="auto" w:fill="FFFFFF"/>
        </w:rPr>
        <w:t>том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возраста.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Математическая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подготовка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играет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одну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из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ключевых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ролей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в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этом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процессе.</w:t>
      </w:r>
    </w:p>
    <w:p w14:paraId="697EA5F1" w14:textId="2A6B042E" w:rsidR="00BA3C04" w:rsidRPr="00546CAD" w:rsidRDefault="00BA3C04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CAD">
        <w:rPr>
          <w:sz w:val="28"/>
          <w:szCs w:val="28"/>
        </w:rPr>
        <w:t>Математика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играет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огромную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роль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жизни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человека.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Без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математики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невозможно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полностью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адекватно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описать,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исследовать,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понять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многие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явления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только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природы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познания,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общества,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социально-</w:t>
      </w:r>
      <w:r w:rsidRPr="00546CAD">
        <w:rPr>
          <w:sz w:val="28"/>
          <w:szCs w:val="28"/>
        </w:rPr>
        <w:lastRenderedPageBreak/>
        <w:t>экономических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областей.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Математика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—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уникальная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наука.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Она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способствует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выработке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адекватного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представления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понимания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знания.</w:t>
      </w:r>
      <w:r w:rsidR="00AE5885" w:rsidRPr="00546CAD">
        <w:rPr>
          <w:sz w:val="28"/>
          <w:szCs w:val="28"/>
        </w:rPr>
        <w:t xml:space="preserve"> </w:t>
      </w:r>
      <w:r w:rsidR="0058779F" w:rsidRPr="00546CAD">
        <w:rPr>
          <w:sz w:val="28"/>
          <w:szCs w:val="28"/>
        </w:rPr>
        <w:t>«</w:t>
      </w:r>
      <w:r w:rsidRPr="00546CAD">
        <w:rPr>
          <w:sz w:val="28"/>
          <w:szCs w:val="28"/>
        </w:rPr>
        <w:t>Ни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одно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человеческое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исследование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может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называться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истинной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наукой,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если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оно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прошло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через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математические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доказательства</w:t>
      </w:r>
      <w:r w:rsidR="0058779F" w:rsidRPr="00546CAD">
        <w:rPr>
          <w:sz w:val="28"/>
          <w:szCs w:val="28"/>
        </w:rPr>
        <w:t>»,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—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писал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Леонардо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да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Винчи.</w:t>
      </w:r>
    </w:p>
    <w:p w14:paraId="2D705FC0" w14:textId="10D003BB" w:rsidR="0058779F" w:rsidRPr="00546CAD" w:rsidRDefault="0058779F" w:rsidP="0058779F">
      <w:pPr>
        <w:spacing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546CAD">
        <w:rPr>
          <w:rFonts w:eastAsia="Times New Roman"/>
          <w:sz w:val="28"/>
          <w:szCs w:val="28"/>
          <w:shd w:val="clear" w:color="auto" w:fill="FFFFFF"/>
        </w:rPr>
        <w:t>Роль математики очень важна в социальном развитии современного ребенка, ведь знания математического содержания необходимы реб</w:t>
      </w:r>
      <w:r w:rsidR="00546CAD">
        <w:rPr>
          <w:rFonts w:eastAsia="Times New Roman"/>
          <w:sz w:val="28"/>
          <w:szCs w:val="28"/>
          <w:shd w:val="clear" w:color="auto" w:fill="FFFFFF"/>
        </w:rPr>
        <w:t>е</w:t>
      </w:r>
      <w:r w:rsidRPr="00546CAD">
        <w:rPr>
          <w:rFonts w:eastAsia="Times New Roman"/>
          <w:sz w:val="28"/>
          <w:szCs w:val="28"/>
          <w:shd w:val="clear" w:color="auto" w:fill="FFFFFF"/>
        </w:rPr>
        <w:t>нку не только для успешности социальной адаптации, но и для ориентирования во вс</w:t>
      </w:r>
      <w:r w:rsidR="00546CAD">
        <w:rPr>
          <w:rFonts w:eastAsia="Times New Roman"/>
          <w:sz w:val="28"/>
          <w:szCs w:val="28"/>
          <w:shd w:val="clear" w:color="auto" w:fill="FFFFFF"/>
        </w:rPr>
        <w:t>е</w:t>
      </w:r>
      <w:r w:rsidRPr="00546CAD">
        <w:rPr>
          <w:rFonts w:eastAsia="Times New Roman"/>
          <w:sz w:val="28"/>
          <w:szCs w:val="28"/>
          <w:shd w:val="clear" w:color="auto" w:fill="FFFFFF"/>
        </w:rPr>
        <w:t xml:space="preserve"> более развивающихся информационных и технологических процессах в обществе</w:t>
      </w:r>
      <w:r w:rsidRPr="00546CAD">
        <w:rPr>
          <w:rStyle w:val="a8"/>
          <w:rFonts w:eastAsia="Times New Roman"/>
          <w:sz w:val="28"/>
          <w:szCs w:val="28"/>
          <w:shd w:val="clear" w:color="auto" w:fill="FFFFFF"/>
        </w:rPr>
        <w:footnoteReference w:id="3"/>
      </w:r>
      <w:r w:rsidRPr="00546CAD">
        <w:rPr>
          <w:rFonts w:eastAsia="Times New Roman"/>
          <w:sz w:val="28"/>
          <w:szCs w:val="28"/>
          <w:shd w:val="clear" w:color="auto" w:fill="FFFFFF"/>
        </w:rPr>
        <w:t>.</w:t>
      </w:r>
    </w:p>
    <w:p w14:paraId="3AB10D2E" w14:textId="56C8C276" w:rsidR="00BA3C04" w:rsidRPr="00546CAD" w:rsidRDefault="00BA3C04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CAD">
        <w:rPr>
          <w:sz w:val="28"/>
          <w:szCs w:val="28"/>
        </w:rPr>
        <w:t>Математика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реализует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только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мировоззренческие,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воспитательные,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культурные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эстетические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функции.</w:t>
      </w:r>
    </w:p>
    <w:p w14:paraId="35537680" w14:textId="53398E86" w:rsidR="00BA3C04" w:rsidRPr="00546CAD" w:rsidRDefault="00BA3C04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CAD">
        <w:rPr>
          <w:sz w:val="28"/>
          <w:szCs w:val="28"/>
        </w:rPr>
        <w:t>Мировоззренческая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роль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математики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состоит,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частности,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том,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что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она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помогает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вникать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суть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явлений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процессов,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происходящих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окружающем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нас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мире,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выявлять,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описывать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исследовать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как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внешние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связи,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так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внутренние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связи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системы</w:t>
      </w:r>
      <w:r w:rsidRPr="00546CAD">
        <w:rPr>
          <w:rStyle w:val="a8"/>
          <w:sz w:val="28"/>
          <w:szCs w:val="28"/>
        </w:rPr>
        <w:footnoteReference w:id="4"/>
      </w:r>
      <w:r w:rsidRPr="00546CAD">
        <w:rPr>
          <w:sz w:val="28"/>
          <w:szCs w:val="28"/>
        </w:rPr>
        <w:t>.</w:t>
      </w:r>
    </w:p>
    <w:p w14:paraId="5DF5EFB4" w14:textId="2ADD3202" w:rsidR="00BA3C04" w:rsidRPr="00546CAD" w:rsidRDefault="00BA3C04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CAD">
        <w:rPr>
          <w:sz w:val="28"/>
          <w:szCs w:val="28"/>
        </w:rPr>
        <w:t>Эстетическая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роль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математики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(эстетика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—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наука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прекрасном)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состоит,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частности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том,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что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она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сводит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разрозненные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элементы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связи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системы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целостную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композицию,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обладающую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эстетическими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качествами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(красота,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обаяние,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цвет,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форма,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пропорция,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симметрия,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гармония,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единство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частей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целого,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полезность,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удовольствие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др.).</w:t>
      </w:r>
    </w:p>
    <w:p w14:paraId="36F354D2" w14:textId="77777777" w:rsidR="00B16E4F" w:rsidRPr="00546CAD" w:rsidRDefault="00BA3C04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CAD">
        <w:rPr>
          <w:sz w:val="28"/>
          <w:szCs w:val="28"/>
        </w:rPr>
        <w:t>Воспитательная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роль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математики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состоит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том,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что</w:t>
      </w:r>
      <w:r w:rsidR="00B16E4F" w:rsidRPr="00546CAD">
        <w:rPr>
          <w:sz w:val="28"/>
          <w:szCs w:val="28"/>
        </w:rPr>
        <w:t>:</w:t>
      </w:r>
    </w:p>
    <w:p w14:paraId="53485830" w14:textId="77777777" w:rsidR="00B16E4F" w:rsidRPr="00546CAD" w:rsidRDefault="00B16E4F" w:rsidP="008366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46CAD">
        <w:rPr>
          <w:sz w:val="28"/>
          <w:szCs w:val="28"/>
        </w:rPr>
        <w:t>и</w:t>
      </w:r>
      <w:r w:rsidR="00BA3C04" w:rsidRPr="00546CAD">
        <w:rPr>
          <w:sz w:val="28"/>
          <w:szCs w:val="28"/>
        </w:rPr>
        <w:t>зучение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применение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математики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вырабатывает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исследовательский,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творческий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подход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к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делу;</w:t>
      </w:r>
      <w:r w:rsidR="00AE5885" w:rsidRPr="00546CAD">
        <w:rPr>
          <w:sz w:val="28"/>
          <w:szCs w:val="28"/>
        </w:rPr>
        <w:t xml:space="preserve"> </w:t>
      </w:r>
    </w:p>
    <w:p w14:paraId="608FC369" w14:textId="77777777" w:rsidR="00B16E4F" w:rsidRPr="00546CAD" w:rsidRDefault="00BA3C04" w:rsidP="008366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46CAD">
        <w:rPr>
          <w:sz w:val="28"/>
          <w:szCs w:val="28"/>
        </w:rPr>
        <w:t>настойчивость,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терпение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трудолюбие;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аккуратность;</w:t>
      </w:r>
      <w:r w:rsidR="00AE5885" w:rsidRPr="00546CAD">
        <w:rPr>
          <w:sz w:val="28"/>
          <w:szCs w:val="28"/>
        </w:rPr>
        <w:t xml:space="preserve"> </w:t>
      </w:r>
    </w:p>
    <w:p w14:paraId="263BB22F" w14:textId="77777777" w:rsidR="00B16E4F" w:rsidRPr="00546CAD" w:rsidRDefault="00BA3C04" w:rsidP="008366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46CAD">
        <w:rPr>
          <w:sz w:val="28"/>
          <w:szCs w:val="28"/>
        </w:rPr>
        <w:t>логичность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строгость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суждений;</w:t>
      </w:r>
      <w:r w:rsidR="00AE5885" w:rsidRPr="00546CAD">
        <w:rPr>
          <w:sz w:val="28"/>
          <w:szCs w:val="28"/>
        </w:rPr>
        <w:t xml:space="preserve"> </w:t>
      </w:r>
    </w:p>
    <w:p w14:paraId="45FB6D30" w14:textId="77777777" w:rsidR="00B16E4F" w:rsidRPr="00546CAD" w:rsidRDefault="00BA3C04" w:rsidP="008366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46CAD">
        <w:rPr>
          <w:sz w:val="28"/>
          <w:szCs w:val="28"/>
        </w:rPr>
        <w:lastRenderedPageBreak/>
        <w:t>умение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выделять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главное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игнорировать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второстепенное,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влияющее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на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суть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проблемы;</w:t>
      </w:r>
      <w:r w:rsidR="00AE5885" w:rsidRPr="00546CAD">
        <w:rPr>
          <w:sz w:val="28"/>
          <w:szCs w:val="28"/>
        </w:rPr>
        <w:t xml:space="preserve"> </w:t>
      </w:r>
    </w:p>
    <w:p w14:paraId="4D98A3D9" w14:textId="77777777" w:rsidR="00B16E4F" w:rsidRPr="00546CAD" w:rsidRDefault="00BA3C04" w:rsidP="008366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46CAD">
        <w:rPr>
          <w:sz w:val="28"/>
          <w:szCs w:val="28"/>
        </w:rPr>
        <w:t>умение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ставить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новые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задачи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др.</w:t>
      </w:r>
      <w:r w:rsidR="00AE5885" w:rsidRPr="00546CAD">
        <w:rPr>
          <w:sz w:val="28"/>
          <w:szCs w:val="28"/>
        </w:rPr>
        <w:t xml:space="preserve"> </w:t>
      </w:r>
    </w:p>
    <w:p w14:paraId="3EF9B91D" w14:textId="373D3D00" w:rsidR="00BA3C04" w:rsidRPr="00546CAD" w:rsidRDefault="00BA3C04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CAD">
        <w:rPr>
          <w:sz w:val="28"/>
          <w:szCs w:val="28"/>
        </w:rPr>
        <w:t>Поэтому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роль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математики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="00B16E4F" w:rsidRPr="00546CAD">
        <w:rPr>
          <w:sz w:val="28"/>
          <w:szCs w:val="28"/>
        </w:rPr>
        <w:t xml:space="preserve">социальной </w:t>
      </w:r>
      <w:r w:rsidRPr="00546CAD">
        <w:rPr>
          <w:sz w:val="28"/>
          <w:szCs w:val="28"/>
        </w:rPr>
        <w:t>жизни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человека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очень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важна.</w:t>
      </w:r>
    </w:p>
    <w:p w14:paraId="0D3F5685" w14:textId="5F661373" w:rsidR="00BA3C04" w:rsidRPr="00546CAD" w:rsidRDefault="00BA3C04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математику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ребенок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входит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уже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самого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раннего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возраста.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течение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всего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дошкольного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возраста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у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ребенка</w:t>
      </w:r>
      <w:r w:rsidR="00AE5885" w:rsidRPr="00546CAD">
        <w:rPr>
          <w:sz w:val="28"/>
          <w:szCs w:val="28"/>
        </w:rPr>
        <w:t xml:space="preserve"> </w:t>
      </w:r>
      <w:r w:rsidR="0083665F" w:rsidRPr="00546CAD">
        <w:rPr>
          <w:sz w:val="28"/>
          <w:szCs w:val="28"/>
        </w:rPr>
        <w:t>закладываются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элементарные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математические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представления,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которые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дальнейшем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будут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основой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для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развития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его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интеллекта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дальнейшей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учебной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деятельности.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Источником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элементарных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математических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представлений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для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ребенка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является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окружающая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реальная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действительность,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которую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он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познает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процессе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своей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разнообразной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деятельности,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общении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взрослыми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под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их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обучающим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руководством.</w:t>
      </w:r>
    </w:p>
    <w:p w14:paraId="51E6DCA5" w14:textId="7AC2C87E" w:rsidR="00BA3C04" w:rsidRPr="00546CAD" w:rsidRDefault="00BA3C04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CAD">
        <w:rPr>
          <w:sz w:val="28"/>
          <w:szCs w:val="28"/>
        </w:rPr>
        <w:t>Обучению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дошкольников</w:t>
      </w:r>
      <w:r w:rsidR="00AE5885" w:rsidRPr="00546CAD">
        <w:rPr>
          <w:sz w:val="28"/>
          <w:szCs w:val="28"/>
        </w:rPr>
        <w:t xml:space="preserve"> </w:t>
      </w:r>
      <w:r w:rsidR="0083665F" w:rsidRPr="00546CAD">
        <w:rPr>
          <w:sz w:val="28"/>
          <w:szCs w:val="28"/>
        </w:rPr>
        <w:t>азам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математики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настоящее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время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отводится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важное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место.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Это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вызвано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целым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рядом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причин: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обилием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информации,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получаемой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ребенком,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повышением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внимания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к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компьютеризации,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желанием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сделать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процесс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обучения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более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интенсивным,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стремлением</w:t>
      </w:r>
      <w:r w:rsidR="00AE5885" w:rsidRPr="00546CAD">
        <w:rPr>
          <w:sz w:val="28"/>
          <w:szCs w:val="28"/>
        </w:rPr>
        <w:t xml:space="preserve"> </w:t>
      </w:r>
      <w:r w:rsidR="0083665F" w:rsidRPr="00546CAD">
        <w:rPr>
          <w:sz w:val="28"/>
          <w:szCs w:val="28"/>
        </w:rPr>
        <w:t>родителей,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связи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этим</w:t>
      </w:r>
      <w:r w:rsidR="0083665F" w:rsidRPr="00546CAD">
        <w:rPr>
          <w:sz w:val="28"/>
          <w:szCs w:val="28"/>
        </w:rPr>
        <w:t>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как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можно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раньше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научить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ребенка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узнавать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цифры,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считать,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решать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задачи.</w:t>
      </w:r>
    </w:p>
    <w:p w14:paraId="20AB85DA" w14:textId="1071CB21" w:rsidR="00BA3C04" w:rsidRPr="00546CAD" w:rsidRDefault="0083665F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CAD">
        <w:rPr>
          <w:sz w:val="28"/>
          <w:szCs w:val="28"/>
        </w:rPr>
        <w:t>Для того, чтобы обучение математике способствовало социальному развитию детей, важно учитывать, что п</w:t>
      </w:r>
      <w:r w:rsidR="00BA3C04" w:rsidRPr="00546CAD">
        <w:rPr>
          <w:sz w:val="28"/>
          <w:szCs w:val="28"/>
        </w:rPr>
        <w:t>ростое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порой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скучное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обучение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сч</w:t>
      </w:r>
      <w:r w:rsidR="00546CAD">
        <w:rPr>
          <w:sz w:val="28"/>
          <w:szCs w:val="28"/>
        </w:rPr>
        <w:t>е</w:t>
      </w:r>
      <w:r w:rsidR="00BA3C04" w:rsidRPr="00546CAD">
        <w:rPr>
          <w:sz w:val="28"/>
          <w:szCs w:val="28"/>
        </w:rPr>
        <w:t>тным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операциям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не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обеспечивает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реб</w:t>
      </w:r>
      <w:r w:rsidR="00546CAD">
        <w:rPr>
          <w:sz w:val="28"/>
          <w:szCs w:val="28"/>
        </w:rPr>
        <w:t>е</w:t>
      </w:r>
      <w:r w:rsidR="00BA3C04" w:rsidRPr="00546CAD">
        <w:rPr>
          <w:sz w:val="28"/>
          <w:szCs w:val="28"/>
        </w:rPr>
        <w:t>нку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такого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развития.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последние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десятилетия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возникли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тревожащие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тенденции,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связанные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с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тем,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что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система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образовательной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работы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с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дошкольниками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стала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во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многом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использовать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школьные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формы,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методы,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иногда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содержание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обучения,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что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не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соответствует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возможностям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детей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дошкольного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возраста,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их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восприятию,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мышлению,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памяти.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Справедливо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критикуется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возникающий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на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этой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основе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формализм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обучении,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завышенные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требования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к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умственному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развитию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детей.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Появилась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необходимость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заняться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поисками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новых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средств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обучения,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lastRenderedPageBreak/>
        <w:t>которые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в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наибольшей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степени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способствовали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бы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выявлению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и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реализации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потенциальных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познавательных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возможностей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каждого</w:t>
      </w:r>
      <w:r w:rsidR="00AE5885" w:rsidRPr="00546CAD">
        <w:rPr>
          <w:sz w:val="28"/>
          <w:szCs w:val="28"/>
        </w:rPr>
        <w:t xml:space="preserve"> </w:t>
      </w:r>
      <w:r w:rsidR="00BA3C04" w:rsidRPr="00546CAD">
        <w:rPr>
          <w:sz w:val="28"/>
          <w:szCs w:val="28"/>
        </w:rPr>
        <w:t>ребенка</w:t>
      </w:r>
      <w:r w:rsidR="00BA3C04" w:rsidRPr="00546CAD">
        <w:rPr>
          <w:rStyle w:val="a8"/>
          <w:sz w:val="28"/>
          <w:szCs w:val="28"/>
        </w:rPr>
        <w:footnoteReference w:id="5"/>
      </w:r>
      <w:r w:rsidR="00BA3C04" w:rsidRPr="00546CAD">
        <w:rPr>
          <w:sz w:val="28"/>
          <w:szCs w:val="28"/>
        </w:rPr>
        <w:t>.</w:t>
      </w:r>
    </w:p>
    <w:p w14:paraId="0C11A5CB" w14:textId="7601515C" w:rsidR="00F26151" w:rsidRPr="00546CAD" w:rsidRDefault="005B7A32" w:rsidP="00165234">
      <w:pPr>
        <w:spacing w:line="36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546CAD">
        <w:rPr>
          <w:rFonts w:eastAsia="Times New Roman"/>
          <w:sz w:val="28"/>
          <w:szCs w:val="28"/>
          <w:shd w:val="clear" w:color="auto" w:fill="FFFFFF"/>
        </w:rPr>
        <w:t>Математика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F26151" w:rsidRPr="00546CAD">
        <w:rPr>
          <w:rFonts w:eastAsia="Times New Roman"/>
          <w:sz w:val="28"/>
          <w:szCs w:val="28"/>
          <w:shd w:val="clear" w:color="auto" w:fill="FFFFFF"/>
        </w:rPr>
        <w:t>является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уникальны</w:t>
      </w:r>
      <w:r w:rsidR="00F26151" w:rsidRPr="00546CAD">
        <w:rPr>
          <w:rFonts w:eastAsia="Times New Roman"/>
          <w:sz w:val="28"/>
          <w:szCs w:val="28"/>
          <w:shd w:val="clear" w:color="auto" w:fill="FFFFFF"/>
        </w:rPr>
        <w:t>м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предмет</w:t>
      </w:r>
      <w:r w:rsidR="00F26151" w:rsidRPr="00546CAD">
        <w:rPr>
          <w:rFonts w:eastAsia="Times New Roman"/>
          <w:sz w:val="28"/>
          <w:szCs w:val="28"/>
          <w:shd w:val="clear" w:color="auto" w:fill="FFFFFF"/>
        </w:rPr>
        <w:t>ом</w:t>
      </w:r>
      <w:r w:rsidRPr="00546CAD">
        <w:rPr>
          <w:rFonts w:eastAsia="Times New Roman"/>
          <w:sz w:val="28"/>
          <w:szCs w:val="28"/>
          <w:shd w:val="clear" w:color="auto" w:fill="FFFFFF"/>
        </w:rPr>
        <w:t>.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Она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незаменима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для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развития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F26151" w:rsidRPr="00546CAD">
        <w:rPr>
          <w:rFonts w:eastAsia="Times New Roman"/>
          <w:sz w:val="28"/>
          <w:szCs w:val="28"/>
          <w:shd w:val="clear" w:color="auto" w:fill="FFFFFF"/>
        </w:rPr>
        <w:t>операций, так необходимых для социального развития детей</w:t>
      </w:r>
      <w:r w:rsidRPr="00546CAD">
        <w:rPr>
          <w:rFonts w:eastAsia="Times New Roman"/>
          <w:sz w:val="28"/>
          <w:szCs w:val="28"/>
          <w:shd w:val="clear" w:color="auto" w:fill="FFFFFF"/>
        </w:rPr>
        <w:t>: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</w:p>
    <w:p w14:paraId="7B52F465" w14:textId="77777777" w:rsidR="00F26151" w:rsidRPr="00546CAD" w:rsidRDefault="005B7A32" w:rsidP="00F26151">
      <w:pPr>
        <w:pStyle w:val="ad"/>
        <w:numPr>
          <w:ilvl w:val="0"/>
          <w:numId w:val="3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546CAD">
        <w:rPr>
          <w:rFonts w:eastAsia="Times New Roman"/>
          <w:sz w:val="28"/>
          <w:szCs w:val="28"/>
          <w:shd w:val="clear" w:color="auto" w:fill="FFFFFF"/>
        </w:rPr>
        <w:t>логического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46CAD">
        <w:rPr>
          <w:rFonts w:eastAsia="Times New Roman"/>
          <w:sz w:val="28"/>
          <w:szCs w:val="28"/>
          <w:shd w:val="clear" w:color="auto" w:fill="FFFFFF"/>
        </w:rPr>
        <w:t>мышления;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</w:p>
    <w:p w14:paraId="3DB3A838" w14:textId="77777777" w:rsidR="00F26151" w:rsidRPr="00546CAD" w:rsidRDefault="005B7A32" w:rsidP="00F26151">
      <w:pPr>
        <w:pStyle w:val="ad"/>
        <w:numPr>
          <w:ilvl w:val="0"/>
          <w:numId w:val="3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546CAD">
        <w:rPr>
          <w:rFonts w:eastAsia="Times New Roman"/>
          <w:sz w:val="28"/>
          <w:szCs w:val="28"/>
          <w:shd w:val="clear" w:color="auto" w:fill="FFFFFF"/>
        </w:rPr>
        <w:t>памяти;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</w:p>
    <w:p w14:paraId="033F0B78" w14:textId="77777777" w:rsidR="00F26151" w:rsidRPr="00546CAD" w:rsidRDefault="005B7A32" w:rsidP="00F26151">
      <w:pPr>
        <w:pStyle w:val="ad"/>
        <w:numPr>
          <w:ilvl w:val="0"/>
          <w:numId w:val="3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546CAD">
        <w:rPr>
          <w:rFonts w:eastAsia="Times New Roman"/>
          <w:sz w:val="28"/>
          <w:szCs w:val="28"/>
          <w:shd w:val="clear" w:color="auto" w:fill="FFFFFF"/>
        </w:rPr>
        <w:t>речи;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</w:p>
    <w:p w14:paraId="50C20F38" w14:textId="77777777" w:rsidR="00F26151" w:rsidRPr="00546CAD" w:rsidRDefault="005B7A32" w:rsidP="00F26151">
      <w:pPr>
        <w:pStyle w:val="ad"/>
        <w:numPr>
          <w:ilvl w:val="0"/>
          <w:numId w:val="3"/>
        </w:numPr>
        <w:spacing w:line="360" w:lineRule="auto"/>
        <w:ind w:left="0"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546CAD">
        <w:rPr>
          <w:rFonts w:eastAsia="Times New Roman"/>
          <w:sz w:val="28"/>
          <w:szCs w:val="28"/>
          <w:shd w:val="clear" w:color="auto" w:fill="FFFFFF"/>
        </w:rPr>
        <w:t>воображения.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</w:p>
    <w:p w14:paraId="0F15369B" w14:textId="7E69CCEC" w:rsidR="005B7A32" w:rsidRPr="00C30E60" w:rsidRDefault="00242116" w:rsidP="00C30E60">
      <w:pPr>
        <w:spacing w:line="360" w:lineRule="auto"/>
        <w:ind w:firstLine="709"/>
        <w:jc w:val="both"/>
        <w:rPr>
          <w:rFonts w:eastAsia="Times New Roman"/>
          <w:color w:val="002060"/>
          <w:sz w:val="28"/>
          <w:szCs w:val="28"/>
        </w:rPr>
      </w:pPr>
      <w:r w:rsidRPr="00546CAD">
        <w:rPr>
          <w:rFonts w:eastAsia="Times New Roman"/>
          <w:sz w:val="28"/>
          <w:szCs w:val="28"/>
          <w:shd w:val="clear" w:color="auto" w:fill="FFFFFF"/>
        </w:rPr>
        <w:t xml:space="preserve">Помимо этого, занятия математикой позволяют формировать такие качества личности, как </w:t>
      </w:r>
      <w:r w:rsidR="005B7A32" w:rsidRPr="00546CAD">
        <w:rPr>
          <w:rFonts w:eastAsia="Times New Roman"/>
          <w:sz w:val="28"/>
          <w:szCs w:val="28"/>
          <w:shd w:val="clear" w:color="auto" w:fill="FFFFFF"/>
        </w:rPr>
        <w:t>настойчивост</w:t>
      </w:r>
      <w:r w:rsidRPr="00546CAD">
        <w:rPr>
          <w:rFonts w:eastAsia="Times New Roman"/>
          <w:sz w:val="28"/>
          <w:szCs w:val="28"/>
          <w:shd w:val="clear" w:color="auto" w:fill="FFFFFF"/>
        </w:rPr>
        <w:t>ь</w:t>
      </w:r>
      <w:r w:rsidR="005B7A32" w:rsidRPr="00546CAD">
        <w:rPr>
          <w:rFonts w:eastAsia="Times New Roman"/>
          <w:sz w:val="28"/>
          <w:szCs w:val="28"/>
          <w:shd w:val="clear" w:color="auto" w:fill="FFFFFF"/>
        </w:rPr>
        <w:t>,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5B7A32" w:rsidRPr="00546CAD">
        <w:rPr>
          <w:rFonts w:eastAsia="Times New Roman"/>
          <w:sz w:val="28"/>
          <w:szCs w:val="28"/>
          <w:shd w:val="clear" w:color="auto" w:fill="FFFFFF"/>
        </w:rPr>
        <w:t>терпени</w:t>
      </w:r>
      <w:r w:rsidRPr="00546CAD">
        <w:rPr>
          <w:rFonts w:eastAsia="Times New Roman"/>
          <w:sz w:val="28"/>
          <w:szCs w:val="28"/>
          <w:shd w:val="clear" w:color="auto" w:fill="FFFFFF"/>
        </w:rPr>
        <w:t>е</w:t>
      </w:r>
      <w:r w:rsidR="005B7A32" w:rsidRPr="00546CAD">
        <w:rPr>
          <w:rFonts w:eastAsia="Times New Roman"/>
          <w:sz w:val="28"/>
          <w:szCs w:val="28"/>
          <w:shd w:val="clear" w:color="auto" w:fill="FFFFFF"/>
        </w:rPr>
        <w:t>,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5B7A32" w:rsidRPr="00546CAD">
        <w:rPr>
          <w:rFonts w:eastAsia="Times New Roman"/>
          <w:sz w:val="28"/>
          <w:szCs w:val="28"/>
          <w:shd w:val="clear" w:color="auto" w:fill="FFFFFF"/>
        </w:rPr>
        <w:t>творчески</w:t>
      </w:r>
      <w:r w:rsidRPr="00546CAD">
        <w:rPr>
          <w:rFonts w:eastAsia="Times New Roman"/>
          <w:sz w:val="28"/>
          <w:szCs w:val="28"/>
          <w:shd w:val="clear" w:color="auto" w:fill="FFFFFF"/>
        </w:rPr>
        <w:t>е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5B7A32" w:rsidRPr="00546CAD">
        <w:rPr>
          <w:rFonts w:eastAsia="Times New Roman"/>
          <w:sz w:val="28"/>
          <w:szCs w:val="28"/>
          <w:shd w:val="clear" w:color="auto" w:fill="FFFFFF"/>
        </w:rPr>
        <w:t>способност</w:t>
      </w:r>
      <w:r w:rsidRPr="00546CAD">
        <w:rPr>
          <w:rFonts w:eastAsia="Times New Roman"/>
          <w:sz w:val="28"/>
          <w:szCs w:val="28"/>
          <w:shd w:val="clear" w:color="auto" w:fill="FFFFFF"/>
        </w:rPr>
        <w:t>и</w:t>
      </w:r>
      <w:r w:rsidR="005B7A32" w:rsidRPr="00546CAD">
        <w:rPr>
          <w:rFonts w:eastAsia="Times New Roman"/>
          <w:sz w:val="28"/>
          <w:szCs w:val="28"/>
          <w:shd w:val="clear" w:color="auto" w:fill="FFFFFF"/>
        </w:rPr>
        <w:t>.</w:t>
      </w:r>
      <w:r w:rsidR="00AE5885" w:rsidRPr="00546CAD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Учит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анализу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и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синтезу,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планированию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своих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действий,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максимально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точному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изложению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мыслей,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умению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обосновывать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имеющуюся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точку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зрения.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Помогает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знакомить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детей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дошкольного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возраста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с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окружающим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5B7A32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миром</w:t>
      </w:r>
      <w:r w:rsidR="00BA3C04" w:rsidRPr="00B16E4F">
        <w:rPr>
          <w:rStyle w:val="a8"/>
          <w:rFonts w:eastAsia="Times New Roman"/>
          <w:color w:val="002060"/>
          <w:sz w:val="28"/>
          <w:szCs w:val="28"/>
          <w:shd w:val="clear" w:color="auto" w:fill="FFFFFF"/>
        </w:rPr>
        <w:footnoteReference w:id="6"/>
      </w:r>
      <w:r w:rsidR="00BA3C04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.</w:t>
      </w:r>
    </w:p>
    <w:p w14:paraId="0B2F5A35" w14:textId="328EDC08" w:rsidR="00A84970" w:rsidRPr="00B16E4F" w:rsidRDefault="00A84970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color w:val="002060"/>
          <w:sz w:val="28"/>
          <w:szCs w:val="28"/>
        </w:rPr>
        <w:t>Ещ</w:t>
      </w:r>
      <w:r w:rsidR="00546CAD">
        <w:rPr>
          <w:color w:val="002060"/>
          <w:sz w:val="28"/>
          <w:szCs w:val="28"/>
        </w:rPr>
        <w:t>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раннем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детстве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малыши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сталкиваются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предметами,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различающимися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форме,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цвету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количеству.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этом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возрасте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начинают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формироваться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основные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="00546CAD" w:rsidRPr="00546CAD">
        <w:rPr>
          <w:sz w:val="28"/>
          <w:szCs w:val="28"/>
        </w:rPr>
        <w:t xml:space="preserve">не только математические, но и социальные </w:t>
      </w:r>
      <w:r w:rsidRPr="00546CAD">
        <w:rPr>
          <w:sz w:val="28"/>
          <w:szCs w:val="28"/>
        </w:rPr>
        <w:t>элементарные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представления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способности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ребенка.</w:t>
      </w:r>
    </w:p>
    <w:p w14:paraId="32A45708" w14:textId="3602C9E4" w:rsidR="00A84970" w:rsidRPr="00B16E4F" w:rsidRDefault="00A84970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color w:val="002060"/>
          <w:sz w:val="28"/>
          <w:szCs w:val="28"/>
        </w:rPr>
        <w:t>Первые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игрушки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напоминают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геометрические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фигуры: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кубики,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конструкторы,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пирамидки.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Сч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начинается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вопросов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мамы: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«Скажи,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сколько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тебе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годиков?».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Родители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детей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учат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называть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формы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игрушек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величину,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количество.</w:t>
      </w:r>
    </w:p>
    <w:p w14:paraId="6DE2D8C6" w14:textId="0BCF10EF" w:rsidR="002D2401" w:rsidRPr="00F729EB" w:rsidRDefault="002D2401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E4F">
        <w:rPr>
          <w:color w:val="002060"/>
          <w:sz w:val="28"/>
          <w:szCs w:val="28"/>
        </w:rPr>
        <w:t>Через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игровую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деятельность</w:t>
      </w:r>
      <w:r w:rsidR="00BB72A7">
        <w:rPr>
          <w:color w:val="002060"/>
          <w:sz w:val="28"/>
          <w:szCs w:val="28"/>
        </w:rPr>
        <w:t xml:space="preserve"> происходит</w:t>
      </w:r>
      <w:r w:rsidR="00546CAD">
        <w:rPr>
          <w:color w:val="002060"/>
          <w:sz w:val="28"/>
          <w:szCs w:val="28"/>
        </w:rPr>
        <w:t xml:space="preserve"> формирование </w:t>
      </w:r>
      <w:r w:rsidR="00BB72A7">
        <w:rPr>
          <w:color w:val="002060"/>
          <w:sz w:val="28"/>
          <w:szCs w:val="28"/>
        </w:rPr>
        <w:t xml:space="preserve">не только </w:t>
      </w:r>
      <w:r w:rsidRPr="00B16E4F">
        <w:rPr>
          <w:color w:val="002060"/>
          <w:sz w:val="28"/>
          <w:szCs w:val="28"/>
        </w:rPr>
        <w:t>способност</w:t>
      </w:r>
      <w:r w:rsidR="00BB72A7">
        <w:rPr>
          <w:color w:val="002060"/>
          <w:sz w:val="28"/>
          <w:szCs w:val="28"/>
        </w:rPr>
        <w:t>ей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различать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разные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свойства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особенности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предметов</w:t>
      </w:r>
      <w:r w:rsidR="00BB72A7">
        <w:rPr>
          <w:color w:val="002060"/>
          <w:sz w:val="28"/>
          <w:szCs w:val="28"/>
        </w:rPr>
        <w:t>, но и при этом социально-коммуникативных навыков</w:t>
      </w:r>
      <w:r w:rsidRPr="00B16E4F">
        <w:rPr>
          <w:color w:val="002060"/>
          <w:sz w:val="28"/>
          <w:szCs w:val="28"/>
        </w:rPr>
        <w:t>.</w:t>
      </w:r>
      <w:r w:rsidR="00AE5885" w:rsidRPr="00B16E4F">
        <w:rPr>
          <w:color w:val="002060"/>
          <w:sz w:val="28"/>
          <w:szCs w:val="28"/>
        </w:rPr>
        <w:t xml:space="preserve"> </w:t>
      </w:r>
      <w:r w:rsidR="00BB72A7">
        <w:rPr>
          <w:color w:val="002060"/>
          <w:sz w:val="28"/>
          <w:szCs w:val="28"/>
        </w:rPr>
        <w:t>В процессе этого у ребенка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формируется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первое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понятие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математике,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хотя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он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об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этом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пока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ещ</w:t>
      </w:r>
      <w:r w:rsidR="00546CAD">
        <w:rPr>
          <w:color w:val="002060"/>
          <w:sz w:val="28"/>
          <w:szCs w:val="28"/>
        </w:rPr>
        <w:t>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lastRenderedPageBreak/>
        <w:t>знает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осознает.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Сознание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реб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нка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раннем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детстве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хаотичное.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Родители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учат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детей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сопоставлять,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группировать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предметы,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называть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своими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именами</w:t>
      </w:r>
      <w:r w:rsidR="00F729EB">
        <w:rPr>
          <w:color w:val="002060"/>
          <w:sz w:val="28"/>
          <w:szCs w:val="28"/>
        </w:rPr>
        <w:t xml:space="preserve">, </w:t>
      </w:r>
      <w:r w:rsidR="00F729EB" w:rsidRPr="00F729EB">
        <w:rPr>
          <w:sz w:val="28"/>
          <w:szCs w:val="28"/>
        </w:rPr>
        <w:t>и все эти качества в дальнейшем им пригодятся при жизни в социуме</w:t>
      </w:r>
      <w:r w:rsidR="00D55DBE" w:rsidRPr="00F729EB">
        <w:rPr>
          <w:rStyle w:val="a8"/>
          <w:sz w:val="28"/>
          <w:szCs w:val="28"/>
        </w:rPr>
        <w:footnoteReference w:id="7"/>
      </w:r>
      <w:r w:rsidRPr="00F729EB">
        <w:rPr>
          <w:sz w:val="28"/>
          <w:szCs w:val="28"/>
        </w:rPr>
        <w:t>.</w:t>
      </w:r>
    </w:p>
    <w:p w14:paraId="32A32448" w14:textId="2E949BB8" w:rsidR="002D2401" w:rsidRPr="00B16E4F" w:rsidRDefault="002D2401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color w:val="002060"/>
          <w:sz w:val="28"/>
          <w:szCs w:val="28"/>
        </w:rPr>
        <w:t>Через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наглядно-предметные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действия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они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помогают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реб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нку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запоминать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услышанное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основании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предметных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образов.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тр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хлетнего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возраста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реб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нок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уже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умеет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группировать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предметы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внешним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признакам,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цвету,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форме.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Так,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например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реб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нок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может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отложить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зел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игрушки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красных,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выбрать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карандаши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из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кучи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других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предметов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сложить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вместе,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может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сложить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размеру,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порядку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колечки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пирамидки.</w:t>
      </w:r>
    </w:p>
    <w:p w14:paraId="37B3BDD7" w14:textId="25CE5065" w:rsidR="002D2401" w:rsidRPr="00B16E4F" w:rsidRDefault="002D2401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color w:val="002060"/>
          <w:sz w:val="28"/>
          <w:szCs w:val="28"/>
        </w:rPr>
        <w:t>Занимаясь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предметами</w:t>
      </w:r>
      <w:r w:rsidR="00AE5885" w:rsidRPr="00B16E4F">
        <w:rPr>
          <w:color w:val="002060"/>
          <w:sz w:val="28"/>
          <w:szCs w:val="28"/>
        </w:rPr>
        <w:t xml:space="preserve"> </w:t>
      </w:r>
      <w:r w:rsidR="00546CAD" w:rsidRPr="00B16E4F">
        <w:rPr>
          <w:color w:val="002060"/>
          <w:sz w:val="28"/>
          <w:szCs w:val="28"/>
        </w:rPr>
        <w:t>через игровую деятельность,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реб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нок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сравнивает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их.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этого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начинается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первое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знакомство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математикой.</w:t>
      </w:r>
    </w:p>
    <w:p w14:paraId="0586B93A" w14:textId="0B607B82" w:rsidR="002D2401" w:rsidRPr="00B16E4F" w:rsidRDefault="002D2401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color w:val="002060"/>
          <w:sz w:val="28"/>
          <w:szCs w:val="28"/>
        </w:rPr>
        <w:t>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четыр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годам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дети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л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гкостью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считают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пяти,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чуть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постарше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десяти,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они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могут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ошибаться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сч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те.</w:t>
      </w:r>
    </w:p>
    <w:p w14:paraId="70DC7B65" w14:textId="2C93EFDF" w:rsidR="002D2401" w:rsidRPr="00B16E4F" w:rsidRDefault="002D2401" w:rsidP="00CC60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color w:val="002060"/>
          <w:sz w:val="28"/>
          <w:szCs w:val="28"/>
        </w:rPr>
        <w:t>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шестилетнему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возрасту,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дети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уже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начинают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понимать,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когда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цифры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увеличиваются,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когда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уменьшаются.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почему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важно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детского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сада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нужно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начинать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систематические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занятия,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чтобы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повысить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умственное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восприятие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реб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нка</w:t>
      </w:r>
      <w:r w:rsidR="00CC60CB">
        <w:rPr>
          <w:color w:val="002060"/>
          <w:sz w:val="28"/>
          <w:szCs w:val="28"/>
        </w:rPr>
        <w:t xml:space="preserve"> </w:t>
      </w:r>
      <w:r w:rsidR="00CC60CB" w:rsidRPr="00CC60CB">
        <w:rPr>
          <w:sz w:val="28"/>
          <w:szCs w:val="28"/>
        </w:rPr>
        <w:t xml:space="preserve">и тем самым </w:t>
      </w:r>
      <w:r w:rsidR="00CC60CB">
        <w:rPr>
          <w:sz w:val="28"/>
          <w:szCs w:val="28"/>
        </w:rPr>
        <w:t xml:space="preserve">также </w:t>
      </w:r>
      <w:r w:rsidR="00CC60CB" w:rsidRPr="00CC60CB">
        <w:rPr>
          <w:sz w:val="28"/>
          <w:szCs w:val="28"/>
        </w:rPr>
        <w:t>заложить основы его социального развития</w:t>
      </w:r>
      <w:r w:rsidR="00935C3C" w:rsidRPr="00B16E4F">
        <w:rPr>
          <w:rStyle w:val="a8"/>
          <w:color w:val="002060"/>
          <w:sz w:val="28"/>
          <w:szCs w:val="28"/>
        </w:rPr>
        <w:footnoteReference w:id="8"/>
      </w:r>
      <w:r w:rsidRPr="00B16E4F">
        <w:rPr>
          <w:color w:val="002060"/>
          <w:sz w:val="28"/>
          <w:szCs w:val="28"/>
        </w:rPr>
        <w:t>.</w:t>
      </w:r>
    </w:p>
    <w:p w14:paraId="6F7ABC1C" w14:textId="2ADFA856" w:rsidR="00165234" w:rsidRPr="00546CAD" w:rsidRDefault="002D2401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E4F">
        <w:rPr>
          <w:color w:val="002060"/>
          <w:sz w:val="28"/>
          <w:szCs w:val="28"/>
        </w:rPr>
        <w:t>Дошкольники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ходе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своего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развития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получают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первые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элементарные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представления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математике.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Имеющиеся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методики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средства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формирования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элементарных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математических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представлений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разработаны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специально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возрастным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категориям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уч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том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постепенного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развития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дошкольников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навыков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способностей</w:t>
      </w:r>
      <w:r w:rsidR="00AE5885" w:rsidRPr="00B16E4F">
        <w:rPr>
          <w:color w:val="002060"/>
          <w:sz w:val="28"/>
          <w:szCs w:val="28"/>
        </w:rPr>
        <w:t xml:space="preserve"> </w:t>
      </w:r>
      <w:r w:rsidR="00546CAD" w:rsidRPr="00546CAD">
        <w:rPr>
          <w:sz w:val="28"/>
          <w:szCs w:val="28"/>
        </w:rPr>
        <w:t xml:space="preserve">не только в </w:t>
      </w:r>
      <w:r w:rsidRPr="00546CAD">
        <w:rPr>
          <w:sz w:val="28"/>
          <w:szCs w:val="28"/>
        </w:rPr>
        <w:t>данном</w:t>
      </w:r>
      <w:r w:rsidR="00AE5885" w:rsidRPr="00546CAD">
        <w:rPr>
          <w:sz w:val="28"/>
          <w:szCs w:val="28"/>
        </w:rPr>
        <w:t xml:space="preserve"> </w:t>
      </w:r>
      <w:r w:rsidRPr="00546CAD">
        <w:rPr>
          <w:sz w:val="28"/>
          <w:szCs w:val="28"/>
        </w:rPr>
        <w:t>направлении</w:t>
      </w:r>
      <w:r w:rsidR="00546CAD" w:rsidRPr="00546CAD">
        <w:rPr>
          <w:sz w:val="28"/>
          <w:szCs w:val="28"/>
        </w:rPr>
        <w:t>, но и в направлении социального развития детей</w:t>
      </w:r>
      <w:r w:rsidRPr="00546CAD">
        <w:rPr>
          <w:sz w:val="28"/>
          <w:szCs w:val="28"/>
        </w:rPr>
        <w:t>.</w:t>
      </w:r>
    </w:p>
    <w:p w14:paraId="5576BDA9" w14:textId="5F098AF4" w:rsidR="002D2401" w:rsidRPr="00F559EF" w:rsidRDefault="002D2401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E4F">
        <w:rPr>
          <w:color w:val="002060"/>
          <w:sz w:val="28"/>
          <w:szCs w:val="28"/>
        </w:rPr>
        <w:lastRenderedPageBreak/>
        <w:t>Математика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является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самостоятельным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образовательным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предметом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рассчитана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развитие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интеллектуальных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способностей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зависимости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природного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потенциала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дошкольников.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Ее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роль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развитии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элементарных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представлений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дошкольников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очень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велика.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ходе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такого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рода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занятий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реб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нка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развиваются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формируются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познавательные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личностные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способности</w:t>
      </w:r>
      <w:r w:rsidR="00F559EF">
        <w:rPr>
          <w:color w:val="002060"/>
          <w:sz w:val="28"/>
          <w:szCs w:val="28"/>
        </w:rPr>
        <w:t xml:space="preserve">, </w:t>
      </w:r>
      <w:r w:rsidR="00F559EF" w:rsidRPr="00F559EF">
        <w:rPr>
          <w:sz w:val="28"/>
          <w:szCs w:val="28"/>
        </w:rPr>
        <w:t>необходимые для успешного социального развития</w:t>
      </w:r>
      <w:r w:rsidRPr="00F559EF">
        <w:rPr>
          <w:sz w:val="28"/>
          <w:szCs w:val="28"/>
        </w:rPr>
        <w:t>.</w:t>
      </w:r>
    </w:p>
    <w:p w14:paraId="6191F84D" w14:textId="3802351C" w:rsidR="002D2401" w:rsidRPr="00B16E4F" w:rsidRDefault="002D2401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color w:val="002060"/>
          <w:sz w:val="28"/>
          <w:szCs w:val="28"/>
        </w:rPr>
        <w:t>Если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реб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нок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достиг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того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возраста,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котором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он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способен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понять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математические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процессы,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занятия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будут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играть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никакой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роли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для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его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сознания.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Возможности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реб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нка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определяются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его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психологией.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современный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мир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вс</w:t>
      </w:r>
      <w:r w:rsidR="00546CAD">
        <w:rPr>
          <w:color w:val="002060"/>
          <w:sz w:val="28"/>
          <w:szCs w:val="28"/>
        </w:rPr>
        <w:t>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чаще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входят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программы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обучения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дошкольников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инновационные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методы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средства.</w:t>
      </w:r>
    </w:p>
    <w:p w14:paraId="3E5A1F9E" w14:textId="77777777" w:rsidR="00BE0C54" w:rsidRPr="00646522" w:rsidRDefault="00BE0C54" w:rsidP="0016523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46522">
        <w:rPr>
          <w:rFonts w:eastAsia="Times New Roman"/>
          <w:sz w:val="28"/>
          <w:szCs w:val="28"/>
        </w:rPr>
        <w:t>С целью как математического, так и социального развития важно отметить, что сама с</w:t>
      </w:r>
      <w:r w:rsidR="00911C9A" w:rsidRPr="00646522">
        <w:rPr>
          <w:rFonts w:eastAsia="Times New Roman"/>
          <w:sz w:val="28"/>
          <w:szCs w:val="28"/>
        </w:rPr>
        <w:t>истема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развивающего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обучения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Pr="00646522">
        <w:rPr>
          <w:rFonts w:eastAsia="Times New Roman"/>
          <w:sz w:val="28"/>
          <w:szCs w:val="28"/>
        </w:rPr>
        <w:t xml:space="preserve">должна своей целью преследовать не </w:t>
      </w:r>
      <w:r w:rsidR="00911C9A" w:rsidRPr="00646522">
        <w:rPr>
          <w:rFonts w:eastAsia="Times New Roman"/>
          <w:sz w:val="28"/>
          <w:szCs w:val="28"/>
        </w:rPr>
        <w:t>количественное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накопление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ребенком</w:t>
      </w:r>
      <w:r w:rsidRPr="00646522">
        <w:rPr>
          <w:rFonts w:eastAsia="Times New Roman"/>
          <w:sz w:val="28"/>
          <w:szCs w:val="28"/>
        </w:rPr>
        <w:t xml:space="preserve"> неких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фактов</w:t>
      </w:r>
      <w:r w:rsidRPr="00646522">
        <w:rPr>
          <w:rFonts w:eastAsia="Times New Roman"/>
          <w:sz w:val="28"/>
          <w:szCs w:val="28"/>
        </w:rPr>
        <w:t xml:space="preserve"> и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способов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действий,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воспринятых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«на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память»,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а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формирование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и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развитие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собственной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деятельности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с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предлагаемым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математическим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материалом.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Pr="00646522">
        <w:rPr>
          <w:rFonts w:eastAsia="Times New Roman"/>
          <w:sz w:val="28"/>
          <w:szCs w:val="28"/>
        </w:rPr>
        <w:t xml:space="preserve">Недопустимо восприятие ребенком </w:t>
      </w:r>
      <w:r w:rsidR="00911C9A" w:rsidRPr="00646522">
        <w:rPr>
          <w:rFonts w:eastAsia="Times New Roman"/>
          <w:sz w:val="28"/>
          <w:szCs w:val="28"/>
        </w:rPr>
        <w:t>формализованн</w:t>
      </w:r>
      <w:r w:rsidRPr="00646522">
        <w:rPr>
          <w:rFonts w:eastAsia="Times New Roman"/>
          <w:sz w:val="28"/>
          <w:szCs w:val="28"/>
        </w:rPr>
        <w:t>ой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символьн</w:t>
      </w:r>
      <w:r w:rsidRPr="00646522">
        <w:rPr>
          <w:rFonts w:eastAsia="Times New Roman"/>
          <w:sz w:val="28"/>
          <w:szCs w:val="28"/>
        </w:rPr>
        <w:t>ой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информаци</w:t>
      </w:r>
      <w:r w:rsidRPr="00646522">
        <w:rPr>
          <w:rFonts w:eastAsia="Times New Roman"/>
          <w:sz w:val="28"/>
          <w:szCs w:val="28"/>
        </w:rPr>
        <w:t>и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(чис</w:t>
      </w:r>
      <w:r w:rsidRPr="00646522">
        <w:rPr>
          <w:rFonts w:eastAsia="Times New Roman"/>
          <w:sz w:val="28"/>
          <w:szCs w:val="28"/>
        </w:rPr>
        <w:t>ел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и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цифр,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знак</w:t>
      </w:r>
      <w:r w:rsidRPr="00646522">
        <w:rPr>
          <w:rFonts w:eastAsia="Times New Roman"/>
          <w:sz w:val="28"/>
          <w:szCs w:val="28"/>
        </w:rPr>
        <w:t>ов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действий)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как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слов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и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значк</w:t>
      </w:r>
      <w:r w:rsidRPr="00646522">
        <w:rPr>
          <w:rFonts w:eastAsia="Times New Roman"/>
          <w:sz w:val="28"/>
          <w:szCs w:val="28"/>
        </w:rPr>
        <w:t>ов</w:t>
      </w:r>
      <w:r w:rsidR="00911C9A" w:rsidRPr="00646522">
        <w:rPr>
          <w:rFonts w:eastAsia="Times New Roman"/>
          <w:sz w:val="28"/>
          <w:szCs w:val="28"/>
        </w:rPr>
        <w:t>,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которые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Pr="00646522">
        <w:rPr>
          <w:rFonts w:eastAsia="Times New Roman"/>
          <w:sz w:val="28"/>
          <w:szCs w:val="28"/>
        </w:rPr>
        <w:t>необходимо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запомнить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и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научиться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воспроизводить.</w:t>
      </w:r>
      <w:r w:rsidR="00AE5885" w:rsidRPr="00646522">
        <w:rPr>
          <w:rFonts w:eastAsia="Times New Roman"/>
          <w:sz w:val="28"/>
          <w:szCs w:val="28"/>
        </w:rPr>
        <w:t xml:space="preserve"> </w:t>
      </w:r>
    </w:p>
    <w:p w14:paraId="31040919" w14:textId="25DDA584" w:rsidR="00911C9A" w:rsidRPr="00646522" w:rsidRDefault="00BE0C54" w:rsidP="0023380B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46522">
        <w:rPr>
          <w:rFonts w:eastAsia="Times New Roman"/>
          <w:sz w:val="28"/>
          <w:szCs w:val="28"/>
        </w:rPr>
        <w:t xml:space="preserve">Для успешного социального развития принципиально важно постепенное понимание ребенком </w:t>
      </w:r>
      <w:r w:rsidR="00911C9A" w:rsidRPr="00646522">
        <w:rPr>
          <w:rFonts w:eastAsia="Times New Roman"/>
          <w:sz w:val="28"/>
          <w:szCs w:val="28"/>
        </w:rPr>
        <w:t>смысл</w:t>
      </w:r>
      <w:r w:rsidR="0023380B" w:rsidRPr="00646522">
        <w:rPr>
          <w:rFonts w:eastAsia="Times New Roman"/>
          <w:sz w:val="28"/>
          <w:szCs w:val="28"/>
        </w:rPr>
        <w:t>а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уникальной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модели</w:t>
      </w:r>
      <w:r w:rsidR="0023380B" w:rsidRPr="00646522">
        <w:rPr>
          <w:rFonts w:eastAsia="Times New Roman"/>
          <w:sz w:val="28"/>
          <w:szCs w:val="28"/>
        </w:rPr>
        <w:t xml:space="preserve"> мира, который нас окружает – мира </w:t>
      </w:r>
      <w:r w:rsidR="00911C9A" w:rsidRPr="00646522">
        <w:rPr>
          <w:rFonts w:eastAsia="Times New Roman"/>
          <w:sz w:val="28"/>
          <w:szCs w:val="28"/>
        </w:rPr>
        <w:t>математик</w:t>
      </w:r>
      <w:r w:rsidR="0023380B" w:rsidRPr="00646522">
        <w:rPr>
          <w:rFonts w:eastAsia="Times New Roman"/>
          <w:sz w:val="28"/>
          <w:szCs w:val="28"/>
        </w:rPr>
        <w:t>и</w:t>
      </w:r>
      <w:r w:rsidR="00911C9A" w:rsidRPr="00646522">
        <w:rPr>
          <w:rFonts w:eastAsia="Times New Roman"/>
          <w:sz w:val="28"/>
          <w:szCs w:val="28"/>
        </w:rPr>
        <w:t>,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смысл</w:t>
      </w:r>
      <w:r w:rsidR="0023380B" w:rsidRPr="00646522">
        <w:rPr>
          <w:rFonts w:eastAsia="Times New Roman"/>
          <w:sz w:val="28"/>
          <w:szCs w:val="28"/>
        </w:rPr>
        <w:t>а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ее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символики.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690FB4" w:rsidRPr="00646522">
        <w:rPr>
          <w:rFonts w:eastAsia="Times New Roman"/>
          <w:sz w:val="28"/>
          <w:szCs w:val="28"/>
        </w:rPr>
        <w:t>С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первых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шагов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в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690FB4" w:rsidRPr="00646522">
        <w:rPr>
          <w:rFonts w:eastAsia="Times New Roman"/>
          <w:sz w:val="28"/>
          <w:szCs w:val="28"/>
        </w:rPr>
        <w:t>математическом развитии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ребенок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690FB4" w:rsidRPr="00646522">
        <w:rPr>
          <w:rFonts w:eastAsia="Times New Roman"/>
          <w:sz w:val="28"/>
          <w:szCs w:val="28"/>
        </w:rPr>
        <w:t>должен иметь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возможность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видеть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и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понимать,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что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690FB4" w:rsidRPr="00646522">
        <w:rPr>
          <w:rFonts w:eastAsia="Times New Roman"/>
          <w:sz w:val="28"/>
          <w:szCs w:val="28"/>
        </w:rPr>
        <w:t>происходит, что от чего зависит и что на что влияет, чтобы он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накапливал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опыт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управления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предлагаемой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ситуацией,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690FB4" w:rsidRPr="00646522">
        <w:rPr>
          <w:rFonts w:eastAsia="Times New Roman"/>
          <w:sz w:val="28"/>
          <w:szCs w:val="28"/>
        </w:rPr>
        <w:t>мог ее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анализ</w:t>
      </w:r>
      <w:r w:rsidR="00690FB4" w:rsidRPr="00646522">
        <w:rPr>
          <w:rFonts w:eastAsia="Times New Roman"/>
          <w:sz w:val="28"/>
          <w:szCs w:val="28"/>
        </w:rPr>
        <w:t>ировать</w:t>
      </w:r>
      <w:r w:rsidR="00911C9A" w:rsidRPr="00646522">
        <w:rPr>
          <w:rFonts w:eastAsia="Times New Roman"/>
          <w:sz w:val="28"/>
          <w:szCs w:val="28"/>
        </w:rPr>
        <w:t>,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изменя</w:t>
      </w:r>
      <w:r w:rsidR="00690FB4" w:rsidRPr="00646522">
        <w:rPr>
          <w:rFonts w:eastAsia="Times New Roman"/>
          <w:sz w:val="28"/>
          <w:szCs w:val="28"/>
        </w:rPr>
        <w:t>ть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и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исследова</w:t>
      </w:r>
      <w:r w:rsidR="00690FB4" w:rsidRPr="00646522">
        <w:rPr>
          <w:rFonts w:eastAsia="Times New Roman"/>
          <w:sz w:val="28"/>
          <w:szCs w:val="28"/>
        </w:rPr>
        <w:t>ть</w:t>
      </w:r>
      <w:r w:rsidR="00911C9A" w:rsidRPr="00646522">
        <w:rPr>
          <w:rFonts w:eastAsia="Times New Roman"/>
          <w:sz w:val="28"/>
          <w:szCs w:val="28"/>
        </w:rPr>
        <w:t>.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Только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в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6479A5" w:rsidRPr="00646522">
        <w:rPr>
          <w:rFonts w:eastAsia="Times New Roman"/>
          <w:sz w:val="28"/>
          <w:szCs w:val="28"/>
        </w:rPr>
        <w:t>таком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случае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у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ребенка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6479A5" w:rsidRPr="00646522">
        <w:rPr>
          <w:rFonts w:eastAsia="Times New Roman"/>
          <w:sz w:val="28"/>
          <w:szCs w:val="28"/>
        </w:rPr>
        <w:t>происходит формирование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произвольн</w:t>
      </w:r>
      <w:r w:rsidR="006479A5" w:rsidRPr="00646522">
        <w:rPr>
          <w:rFonts w:eastAsia="Times New Roman"/>
          <w:sz w:val="28"/>
          <w:szCs w:val="28"/>
        </w:rPr>
        <w:t>ой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осознаваем</w:t>
      </w:r>
      <w:r w:rsidR="006479A5" w:rsidRPr="00646522">
        <w:rPr>
          <w:rFonts w:eastAsia="Times New Roman"/>
          <w:sz w:val="28"/>
          <w:szCs w:val="28"/>
        </w:rPr>
        <w:t>ой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мотиваци</w:t>
      </w:r>
      <w:r w:rsidR="006479A5" w:rsidRPr="00646522">
        <w:rPr>
          <w:rFonts w:eastAsia="Times New Roman"/>
          <w:sz w:val="28"/>
          <w:szCs w:val="28"/>
        </w:rPr>
        <w:t>и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исследовательской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lastRenderedPageBreak/>
        <w:t>(познавательной)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деятельности,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6479A5" w:rsidRPr="00646522">
        <w:rPr>
          <w:rFonts w:eastAsia="Times New Roman"/>
          <w:sz w:val="28"/>
          <w:szCs w:val="28"/>
        </w:rPr>
        <w:t>являющейся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основой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для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построения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в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6479A5" w:rsidRPr="00646522">
        <w:rPr>
          <w:rFonts w:eastAsia="Times New Roman"/>
          <w:sz w:val="28"/>
          <w:szCs w:val="28"/>
        </w:rPr>
        <w:t>будущем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произвольной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осознаваемой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учебной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деятельности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школьника</w:t>
      </w:r>
      <w:r w:rsidR="00911C9A" w:rsidRPr="00646522">
        <w:rPr>
          <w:rStyle w:val="a8"/>
          <w:rFonts w:eastAsia="Times New Roman"/>
          <w:sz w:val="28"/>
          <w:szCs w:val="28"/>
        </w:rPr>
        <w:footnoteReference w:id="9"/>
      </w:r>
      <w:r w:rsidR="00911C9A" w:rsidRPr="00646522">
        <w:rPr>
          <w:rFonts w:eastAsia="Times New Roman"/>
          <w:sz w:val="28"/>
          <w:szCs w:val="28"/>
        </w:rPr>
        <w:t>.</w:t>
      </w:r>
      <w:r w:rsidR="00AE5885" w:rsidRPr="00646522">
        <w:rPr>
          <w:rFonts w:eastAsia="Times New Roman"/>
          <w:sz w:val="28"/>
          <w:szCs w:val="28"/>
        </w:rPr>
        <w:t xml:space="preserve"> </w:t>
      </w:r>
    </w:p>
    <w:p w14:paraId="10FFA1CB" w14:textId="6C5B4EB9" w:rsidR="00911C9A" w:rsidRPr="00646522" w:rsidRDefault="00040E07" w:rsidP="0016523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46522">
        <w:rPr>
          <w:rFonts w:eastAsia="Times New Roman"/>
          <w:sz w:val="28"/>
          <w:szCs w:val="28"/>
        </w:rPr>
        <w:t>О</w:t>
      </w:r>
      <w:r w:rsidR="00911C9A" w:rsidRPr="00646522">
        <w:rPr>
          <w:rFonts w:eastAsia="Times New Roman"/>
          <w:sz w:val="28"/>
          <w:szCs w:val="28"/>
        </w:rPr>
        <w:t>бновленн</w:t>
      </w:r>
      <w:r w:rsidRPr="00646522">
        <w:rPr>
          <w:rFonts w:eastAsia="Times New Roman"/>
          <w:sz w:val="28"/>
          <w:szCs w:val="28"/>
        </w:rPr>
        <w:t>ое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содержани</w:t>
      </w:r>
      <w:r w:rsidRPr="00646522">
        <w:rPr>
          <w:rFonts w:eastAsia="Times New Roman"/>
          <w:sz w:val="28"/>
          <w:szCs w:val="28"/>
        </w:rPr>
        <w:t>е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методики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дошкольного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обучения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математики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позволя</w:t>
      </w:r>
      <w:r w:rsidRPr="00646522">
        <w:rPr>
          <w:rFonts w:eastAsia="Times New Roman"/>
          <w:sz w:val="28"/>
          <w:szCs w:val="28"/>
        </w:rPr>
        <w:t>е</w:t>
      </w:r>
      <w:r w:rsidR="00911C9A" w:rsidRPr="00646522">
        <w:rPr>
          <w:rFonts w:eastAsia="Times New Roman"/>
          <w:sz w:val="28"/>
          <w:szCs w:val="28"/>
        </w:rPr>
        <w:t>т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Pr="00646522">
        <w:rPr>
          <w:rFonts w:eastAsia="Times New Roman"/>
          <w:sz w:val="28"/>
          <w:szCs w:val="28"/>
        </w:rPr>
        <w:t>с максимальной полнотой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реализовать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современные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требования</w:t>
      </w:r>
      <w:r w:rsidRPr="00646522">
        <w:rPr>
          <w:rFonts w:eastAsia="Times New Roman"/>
          <w:sz w:val="28"/>
          <w:szCs w:val="28"/>
        </w:rPr>
        <w:t>, к числу которых относится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эффективно</w:t>
      </w:r>
      <w:r w:rsidRPr="00646522">
        <w:rPr>
          <w:rFonts w:eastAsia="Times New Roman"/>
          <w:sz w:val="28"/>
          <w:szCs w:val="28"/>
        </w:rPr>
        <w:t>е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и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комфортно</w:t>
      </w:r>
      <w:r w:rsidRPr="00646522">
        <w:rPr>
          <w:rFonts w:eastAsia="Times New Roman"/>
          <w:sz w:val="28"/>
          <w:szCs w:val="28"/>
        </w:rPr>
        <w:t>е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обуч</w:t>
      </w:r>
      <w:r w:rsidRPr="00646522">
        <w:rPr>
          <w:rFonts w:eastAsia="Times New Roman"/>
          <w:sz w:val="28"/>
          <w:szCs w:val="28"/>
        </w:rPr>
        <w:t>ение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детей</w:t>
      </w:r>
      <w:r w:rsidRPr="00646522">
        <w:rPr>
          <w:rFonts w:eastAsia="Times New Roman"/>
          <w:sz w:val="28"/>
          <w:szCs w:val="28"/>
        </w:rPr>
        <w:t>, у которых различаются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Pr="00646522">
        <w:rPr>
          <w:rFonts w:eastAsia="Times New Roman"/>
          <w:sz w:val="28"/>
          <w:szCs w:val="28"/>
        </w:rPr>
        <w:t>уровень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развития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и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Pr="00646522">
        <w:rPr>
          <w:rFonts w:eastAsia="Times New Roman"/>
          <w:sz w:val="28"/>
          <w:szCs w:val="28"/>
        </w:rPr>
        <w:t>темп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обучения</w:t>
      </w:r>
      <w:r w:rsidR="00911C9A" w:rsidRPr="00646522">
        <w:rPr>
          <w:rStyle w:val="a8"/>
          <w:rFonts w:eastAsia="Times New Roman"/>
          <w:sz w:val="28"/>
          <w:szCs w:val="28"/>
        </w:rPr>
        <w:footnoteReference w:id="10"/>
      </w:r>
      <w:r w:rsidR="00911C9A" w:rsidRPr="00646522">
        <w:rPr>
          <w:rFonts w:eastAsia="Times New Roman"/>
          <w:sz w:val="28"/>
          <w:szCs w:val="28"/>
        </w:rPr>
        <w:t>.</w:t>
      </w:r>
      <w:r w:rsidR="00AE5885" w:rsidRPr="00646522">
        <w:rPr>
          <w:rFonts w:eastAsia="Times New Roman"/>
          <w:sz w:val="28"/>
          <w:szCs w:val="28"/>
        </w:rPr>
        <w:t xml:space="preserve"> </w:t>
      </w:r>
    </w:p>
    <w:p w14:paraId="5CCC9F31" w14:textId="3DA3414F" w:rsidR="00911C9A" w:rsidRPr="00646522" w:rsidRDefault="00D761CB" w:rsidP="0016523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46522">
        <w:rPr>
          <w:rFonts w:eastAsia="Times New Roman"/>
          <w:sz w:val="28"/>
          <w:szCs w:val="28"/>
        </w:rPr>
        <w:t xml:space="preserve">Социальное развитие в процессе занятий математикой в большей степени зависит от </w:t>
      </w:r>
      <w:r w:rsidR="00911C9A" w:rsidRPr="00646522">
        <w:rPr>
          <w:rFonts w:eastAsia="Times New Roman"/>
          <w:sz w:val="28"/>
          <w:szCs w:val="28"/>
        </w:rPr>
        <w:t>целенаправленной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работой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педагогов: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Pr="00646522">
        <w:rPr>
          <w:rFonts w:eastAsia="Times New Roman"/>
          <w:sz w:val="28"/>
          <w:szCs w:val="28"/>
        </w:rPr>
        <w:t xml:space="preserve">насколько грамотно </w:t>
      </w:r>
      <w:r w:rsidR="00911C9A" w:rsidRPr="00646522">
        <w:rPr>
          <w:rFonts w:eastAsia="Times New Roman"/>
          <w:sz w:val="28"/>
          <w:szCs w:val="28"/>
        </w:rPr>
        <w:t>подб</w:t>
      </w:r>
      <w:r w:rsidRPr="00646522">
        <w:rPr>
          <w:rFonts w:eastAsia="Times New Roman"/>
          <w:sz w:val="28"/>
          <w:szCs w:val="28"/>
        </w:rPr>
        <w:t>и</w:t>
      </w:r>
      <w:r w:rsidR="00911C9A" w:rsidRPr="00646522">
        <w:rPr>
          <w:rFonts w:eastAsia="Times New Roman"/>
          <w:sz w:val="28"/>
          <w:szCs w:val="28"/>
        </w:rPr>
        <w:t>ра</w:t>
      </w:r>
      <w:r w:rsidRPr="00646522">
        <w:rPr>
          <w:rFonts w:eastAsia="Times New Roman"/>
          <w:sz w:val="28"/>
          <w:szCs w:val="28"/>
        </w:rPr>
        <w:t>ются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технологии,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форм</w:t>
      </w:r>
      <w:r w:rsidRPr="00646522">
        <w:rPr>
          <w:rFonts w:eastAsia="Times New Roman"/>
          <w:sz w:val="28"/>
          <w:szCs w:val="28"/>
        </w:rPr>
        <w:t>ы</w:t>
      </w:r>
      <w:r w:rsidR="00911C9A" w:rsidRPr="00646522">
        <w:rPr>
          <w:rFonts w:eastAsia="Times New Roman"/>
          <w:sz w:val="28"/>
          <w:szCs w:val="28"/>
        </w:rPr>
        <w:t>,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метод</w:t>
      </w:r>
      <w:r w:rsidRPr="00646522">
        <w:rPr>
          <w:rFonts w:eastAsia="Times New Roman"/>
          <w:sz w:val="28"/>
          <w:szCs w:val="28"/>
        </w:rPr>
        <w:t>ы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и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прием</w:t>
      </w:r>
      <w:r w:rsidRPr="00646522">
        <w:rPr>
          <w:rFonts w:eastAsia="Times New Roman"/>
          <w:sz w:val="28"/>
          <w:szCs w:val="28"/>
        </w:rPr>
        <w:t>ы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работы,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Pr="00646522">
        <w:rPr>
          <w:rFonts w:eastAsia="Times New Roman"/>
          <w:sz w:val="28"/>
          <w:szCs w:val="28"/>
        </w:rPr>
        <w:t>насколько рационально их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сочетание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в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процессе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различных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видов</w:t>
      </w:r>
      <w:r w:rsidR="00AE5885" w:rsidRPr="00646522">
        <w:rPr>
          <w:rFonts w:eastAsia="Times New Roman"/>
          <w:sz w:val="28"/>
          <w:szCs w:val="28"/>
        </w:rPr>
        <w:t xml:space="preserve"> </w:t>
      </w:r>
      <w:r w:rsidR="00911C9A" w:rsidRPr="00646522">
        <w:rPr>
          <w:rFonts w:eastAsia="Times New Roman"/>
          <w:sz w:val="28"/>
          <w:szCs w:val="28"/>
        </w:rPr>
        <w:t>деятельности</w:t>
      </w:r>
      <w:r w:rsidR="00911C9A" w:rsidRPr="00646522">
        <w:rPr>
          <w:rStyle w:val="a8"/>
          <w:rFonts w:eastAsia="Times New Roman"/>
          <w:sz w:val="28"/>
          <w:szCs w:val="28"/>
        </w:rPr>
        <w:footnoteReference w:id="11"/>
      </w:r>
      <w:r w:rsidR="00911C9A" w:rsidRPr="00646522">
        <w:rPr>
          <w:rFonts w:eastAsia="Times New Roman"/>
          <w:sz w:val="28"/>
          <w:szCs w:val="28"/>
        </w:rPr>
        <w:t>.</w:t>
      </w:r>
      <w:r w:rsidR="00AE5885" w:rsidRPr="00646522">
        <w:rPr>
          <w:rFonts w:eastAsia="Times New Roman"/>
          <w:sz w:val="28"/>
          <w:szCs w:val="28"/>
        </w:rPr>
        <w:t xml:space="preserve"> </w:t>
      </w:r>
    </w:p>
    <w:p w14:paraId="5C3104C1" w14:textId="1D3CA473" w:rsidR="002D2401" w:rsidRPr="00B16E4F" w:rsidRDefault="002D2401" w:rsidP="00D47A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color w:val="002060"/>
          <w:sz w:val="28"/>
          <w:szCs w:val="28"/>
        </w:rPr>
        <w:t>Математика</w:t>
      </w:r>
      <w:r w:rsidR="00D47A06">
        <w:rPr>
          <w:color w:val="002060"/>
          <w:sz w:val="28"/>
          <w:szCs w:val="28"/>
        </w:rPr>
        <w:t xml:space="preserve"> –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обязательно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скучные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занятия,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как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может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представиться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первый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взгляд.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Для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обучения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арифметики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воспитатели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играют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детьми,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придумывают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различные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считалочки,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пословицы,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поговорки,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загадки.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Реб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нок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осваивает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первые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числовые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понятия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формы.</w:t>
      </w:r>
    </w:p>
    <w:p w14:paraId="5F904AF6" w14:textId="4365EB57" w:rsidR="002D2401" w:rsidRPr="00B16E4F" w:rsidRDefault="002D2401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color w:val="002060"/>
          <w:sz w:val="28"/>
          <w:szCs w:val="28"/>
        </w:rPr>
        <w:t>Существуют</w:t>
      </w:r>
      <w:r w:rsidR="00AE5885" w:rsidRPr="00B16E4F">
        <w:rPr>
          <w:color w:val="002060"/>
          <w:sz w:val="28"/>
          <w:szCs w:val="28"/>
        </w:rPr>
        <w:t xml:space="preserve"> </w:t>
      </w:r>
      <w:r w:rsidR="00D47A06" w:rsidRPr="00B16E4F">
        <w:rPr>
          <w:color w:val="002060"/>
          <w:sz w:val="28"/>
          <w:szCs w:val="28"/>
        </w:rPr>
        <w:t>дидактические формы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средства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воспитания,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которой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применяются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наглядные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пособия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иллюстрации,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игры.</w:t>
      </w:r>
      <w:r w:rsidR="00D47A06">
        <w:rPr>
          <w:color w:val="002060"/>
          <w:sz w:val="28"/>
          <w:szCs w:val="28"/>
        </w:rPr>
        <w:t xml:space="preserve"> Также с</w:t>
      </w:r>
      <w:r w:rsidRPr="00B16E4F">
        <w:rPr>
          <w:color w:val="002060"/>
          <w:sz w:val="28"/>
          <w:szCs w:val="28"/>
        </w:rPr>
        <w:t>уществует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множество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подходов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обучению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арифметики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формированию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детей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элементарных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знаний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математических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понятиях.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Детей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обучают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сч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ту,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показывают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отличительные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моменты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цифр: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больше,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меньше,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ч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тные,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неч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тные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цифры.</w:t>
      </w:r>
    </w:p>
    <w:p w14:paraId="2EC326EB" w14:textId="6BE53CDD" w:rsidR="002D2401" w:rsidRPr="00B16E4F" w:rsidRDefault="002D2401" w:rsidP="00165234">
      <w:pPr>
        <w:shd w:val="clear" w:color="auto" w:fill="FFFFFF"/>
        <w:spacing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color w:val="002060"/>
          <w:sz w:val="28"/>
          <w:szCs w:val="28"/>
        </w:rPr>
        <w:t>Для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достижения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результатов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используют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различные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материалы: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сч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тные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палочки,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природные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материалы,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учат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считать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распознавать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деньги.</w:t>
      </w:r>
    </w:p>
    <w:p w14:paraId="0FB8CA9A" w14:textId="0AFB9667" w:rsidR="002D2401" w:rsidRPr="00B16E4F" w:rsidRDefault="002D2401" w:rsidP="00165234">
      <w:pPr>
        <w:shd w:val="clear" w:color="auto" w:fill="FFFFFF"/>
        <w:spacing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color w:val="002060"/>
          <w:sz w:val="28"/>
          <w:szCs w:val="28"/>
        </w:rPr>
        <w:t>Детей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учат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распознавать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геометрические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фигуры: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круг,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квадрат,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треугольник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др.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Так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же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дети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должны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осваивать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мерные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величины: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метр,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lastRenderedPageBreak/>
        <w:t>сантиметр,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килограмм,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грамм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т.д.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проведении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занятий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детей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учат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только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показательной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арифметике,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производить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арифметические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действия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уме.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Учат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находить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сопоставлять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предметы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быту,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улице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природе.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Например: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три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бер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зы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под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окном</w:t>
      </w:r>
      <w:r w:rsidR="00935C3C" w:rsidRPr="00B16E4F">
        <w:rPr>
          <w:rStyle w:val="a8"/>
          <w:color w:val="002060"/>
          <w:sz w:val="28"/>
          <w:szCs w:val="28"/>
        </w:rPr>
        <w:footnoteReference w:id="12"/>
      </w:r>
      <w:r w:rsidRPr="00B16E4F">
        <w:rPr>
          <w:color w:val="002060"/>
          <w:sz w:val="28"/>
          <w:szCs w:val="28"/>
        </w:rPr>
        <w:t>.</w:t>
      </w:r>
    </w:p>
    <w:p w14:paraId="3F413885" w14:textId="1A23643E" w:rsidR="002D2401" w:rsidRPr="00B16E4F" w:rsidRDefault="002D2401" w:rsidP="00165234">
      <w:pPr>
        <w:shd w:val="clear" w:color="auto" w:fill="FFFFFF"/>
        <w:spacing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color w:val="002060"/>
          <w:sz w:val="28"/>
          <w:szCs w:val="28"/>
        </w:rPr>
        <w:t>Дети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выпуску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из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детского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сада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должны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быть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готовы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первому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классу,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также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адаптированы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внешней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самостоятельной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жизни.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Они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ведь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всегда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везде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будут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ходить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ручку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мамой.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Часть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времени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дети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будут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проводить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самостоятельно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полагаться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свои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навыки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–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это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есть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процесс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развития.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последние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годы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практику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введено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такое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понятие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как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предматематическая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подготовка.</w:t>
      </w:r>
    </w:p>
    <w:p w14:paraId="44221BD9" w14:textId="5AC94F27" w:rsidR="002D2401" w:rsidRPr="00B16E4F" w:rsidRDefault="002D2401" w:rsidP="00165234">
      <w:pPr>
        <w:shd w:val="clear" w:color="auto" w:fill="FFFFFF"/>
        <w:spacing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color w:val="002060"/>
          <w:sz w:val="28"/>
          <w:szCs w:val="28"/>
        </w:rPr>
        <w:t>Разнообразные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способы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формирования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познавательной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сферы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позволяют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реб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нка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подготовить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изучению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предмета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–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математики.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организации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занятий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происходит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воздействие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наглядное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логическое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мышление,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память,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творческое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воображение,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восприятие,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произвольное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внимание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дошкольника.</w:t>
      </w:r>
    </w:p>
    <w:p w14:paraId="07631BA3" w14:textId="6652E946" w:rsidR="002D2401" w:rsidRPr="00C30E60" w:rsidRDefault="002D2401" w:rsidP="00C30E60">
      <w:pPr>
        <w:shd w:val="clear" w:color="auto" w:fill="FFFFFF"/>
        <w:spacing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color w:val="002060"/>
          <w:sz w:val="28"/>
          <w:szCs w:val="28"/>
        </w:rPr>
        <w:t>Задачей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такого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воспитания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служит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активизация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мышления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дошкольника,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стремления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преодолевать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трудности,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потребностей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решении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разного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рода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умственных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задач.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Решение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таких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задач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воспитания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дошкольников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очень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сложная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работа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для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воспитателя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требует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комплексного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подхода,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только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систематические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занятия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позволят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осуществить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своевременное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математическое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развитие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детей-дошкольников.</w:t>
      </w:r>
    </w:p>
    <w:p w14:paraId="2FD9D9D6" w14:textId="36E198D4" w:rsidR="002D2401" w:rsidRPr="00B16E4F" w:rsidRDefault="002D2401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color w:val="002060"/>
          <w:sz w:val="28"/>
          <w:szCs w:val="28"/>
        </w:rPr>
        <w:t>Способности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каждого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реб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нка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зависят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его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индивидуально-психологических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особенностей.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Математические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способности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могут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быть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врожд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нными,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так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как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врожд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нные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бывают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только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анатомически-физиологические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особенности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человека.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Математические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–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это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специальный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вид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способностей,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они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зависят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интегрального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качества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ума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развиваются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процессе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математической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деятельности.</w:t>
      </w:r>
    </w:p>
    <w:p w14:paraId="5386C154" w14:textId="69FE3B74" w:rsidR="002D2401" w:rsidRPr="00B16E4F" w:rsidRDefault="002D2401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color w:val="002060"/>
          <w:sz w:val="28"/>
          <w:szCs w:val="28"/>
        </w:rPr>
        <w:lastRenderedPageBreak/>
        <w:t>Способности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человека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могут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проявляться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различных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областях,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здесь,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как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все,</w:t>
      </w:r>
      <w:r w:rsidR="00AE5885" w:rsidRPr="00B16E4F">
        <w:rPr>
          <w:color w:val="002060"/>
          <w:sz w:val="28"/>
          <w:szCs w:val="28"/>
        </w:rPr>
        <w:t xml:space="preserve"> </w:t>
      </w:r>
      <w:r w:rsidR="00A821DC">
        <w:rPr>
          <w:color w:val="002060"/>
          <w:sz w:val="28"/>
          <w:szCs w:val="28"/>
        </w:rPr>
        <w:t xml:space="preserve">социальные и </w:t>
      </w:r>
      <w:r w:rsidRPr="00B16E4F">
        <w:rPr>
          <w:color w:val="002060"/>
          <w:sz w:val="28"/>
          <w:szCs w:val="28"/>
        </w:rPr>
        <w:t>математические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способности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выявляются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процессе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деятельности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дошкольника.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Наиболее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благоприятным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периодом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для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развития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способностей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считается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дошкольный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возраст.</w:t>
      </w:r>
    </w:p>
    <w:p w14:paraId="73B3A481" w14:textId="25D4D550" w:rsidR="002D2401" w:rsidRPr="00B16E4F" w:rsidRDefault="002D2401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color w:val="002060"/>
          <w:sz w:val="28"/>
          <w:szCs w:val="28"/>
        </w:rPr>
        <w:t>Дети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дошкольном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возрасте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наблюдают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подражают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взрослым,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они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наблюдают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каждым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действием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внимательно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слушают,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что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говорит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воспитатель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это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важное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свойство.</w:t>
      </w:r>
      <w:r w:rsidR="00AE5885" w:rsidRPr="00B16E4F">
        <w:rPr>
          <w:color w:val="002060"/>
          <w:sz w:val="28"/>
          <w:szCs w:val="28"/>
        </w:rPr>
        <w:t xml:space="preserve"> </w:t>
      </w:r>
      <w:r w:rsidR="00A821DC">
        <w:rPr>
          <w:color w:val="002060"/>
          <w:sz w:val="28"/>
          <w:szCs w:val="28"/>
        </w:rPr>
        <w:t xml:space="preserve">С целью социального развития в процессе занятий математикой необходимо </w:t>
      </w:r>
      <w:r w:rsidRPr="00B16E4F">
        <w:rPr>
          <w:color w:val="002060"/>
          <w:sz w:val="28"/>
          <w:szCs w:val="28"/>
        </w:rPr>
        <w:t>учить</w:t>
      </w:r>
      <w:r w:rsidR="00A821DC">
        <w:rPr>
          <w:color w:val="002060"/>
          <w:sz w:val="28"/>
          <w:szCs w:val="28"/>
        </w:rPr>
        <w:t xml:space="preserve"> детей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самостоятельно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действовать,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показывать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рассказывать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своих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действиях.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Дошкольников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надо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побуждать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тому,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чтобы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они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повторяли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за</w:t>
      </w:r>
      <w:r w:rsidR="00AE5885" w:rsidRPr="00B16E4F">
        <w:rPr>
          <w:color w:val="002060"/>
          <w:sz w:val="28"/>
          <w:szCs w:val="28"/>
        </w:rPr>
        <w:t xml:space="preserve"> </w:t>
      </w:r>
      <w:r w:rsidR="00A821DC">
        <w:rPr>
          <w:color w:val="002060"/>
          <w:sz w:val="28"/>
          <w:szCs w:val="28"/>
        </w:rPr>
        <w:t>взрослым информацию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свойствах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качествах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предметов.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Игры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детьми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должны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содержать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себе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математические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действия</w:t>
      </w:r>
      <w:r w:rsidR="00935C3C" w:rsidRPr="00B16E4F">
        <w:rPr>
          <w:rStyle w:val="a8"/>
          <w:color w:val="002060"/>
          <w:sz w:val="28"/>
          <w:szCs w:val="28"/>
        </w:rPr>
        <w:footnoteReference w:id="13"/>
      </w:r>
      <w:r w:rsidRPr="00B16E4F">
        <w:rPr>
          <w:color w:val="002060"/>
          <w:sz w:val="28"/>
          <w:szCs w:val="28"/>
        </w:rPr>
        <w:t>.</w:t>
      </w:r>
    </w:p>
    <w:p w14:paraId="3D4AEF5A" w14:textId="2BBEF14A" w:rsidR="00C30E60" w:rsidRDefault="002D2401" w:rsidP="001652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color w:val="002060"/>
          <w:sz w:val="28"/>
          <w:szCs w:val="28"/>
        </w:rPr>
        <w:t>Сравнительными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действиями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дети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должны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сами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рассказывать</w:t>
      </w:r>
      <w:r w:rsidR="00C03BBE">
        <w:rPr>
          <w:color w:val="002060"/>
          <w:sz w:val="28"/>
          <w:szCs w:val="28"/>
        </w:rPr>
        <w:t xml:space="preserve">, </w:t>
      </w:r>
      <w:r w:rsidRPr="00B16E4F">
        <w:rPr>
          <w:color w:val="002060"/>
          <w:sz w:val="28"/>
          <w:szCs w:val="28"/>
        </w:rPr>
        <w:t>чем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отличается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или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иная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фигура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другой.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Если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реб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нок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затрудняется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ответить,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значит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него</w:t>
      </w:r>
      <w:r w:rsidR="00AE5885" w:rsidRPr="00B16E4F">
        <w:rPr>
          <w:color w:val="002060"/>
          <w:sz w:val="28"/>
          <w:szCs w:val="28"/>
        </w:rPr>
        <w:t xml:space="preserve"> </w:t>
      </w:r>
      <w:r w:rsidR="00C30E60" w:rsidRPr="00B16E4F">
        <w:rPr>
          <w:color w:val="002060"/>
          <w:sz w:val="28"/>
          <w:szCs w:val="28"/>
        </w:rPr>
        <w:t>недостаточно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развита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речь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восприятие,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если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реб</w:t>
      </w:r>
      <w:r w:rsidR="00546CAD">
        <w:rPr>
          <w:color w:val="002060"/>
          <w:sz w:val="28"/>
          <w:szCs w:val="28"/>
        </w:rPr>
        <w:t>е</w:t>
      </w:r>
      <w:r w:rsidRPr="00B16E4F">
        <w:rPr>
          <w:color w:val="002060"/>
          <w:sz w:val="28"/>
          <w:szCs w:val="28"/>
        </w:rPr>
        <w:t>нок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хочет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отвечать,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то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не</w:t>
      </w:r>
      <w:r w:rsidR="00AE5885" w:rsidRPr="00B16E4F">
        <w:rPr>
          <w:color w:val="002060"/>
          <w:sz w:val="28"/>
          <w:szCs w:val="28"/>
        </w:rPr>
        <w:t xml:space="preserve"> </w:t>
      </w:r>
      <w:r w:rsidR="00146BF8" w:rsidRPr="00B16E4F">
        <w:rPr>
          <w:color w:val="002060"/>
          <w:sz w:val="28"/>
          <w:szCs w:val="28"/>
        </w:rPr>
        <w:t>стоит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него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давить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слишком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настаивать.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цифрам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у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детей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приходит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осознание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быстрее,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если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начинать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использовать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повседневной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бытовой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жизни,</w:t>
      </w:r>
      <w:r w:rsidR="00AE5885" w:rsidRPr="00B16E4F">
        <w:rPr>
          <w:color w:val="002060"/>
          <w:sz w:val="28"/>
          <w:szCs w:val="28"/>
        </w:rPr>
        <w:t xml:space="preserve"> </w:t>
      </w:r>
      <w:r w:rsidR="00C03BBE">
        <w:rPr>
          <w:color w:val="002060"/>
          <w:sz w:val="28"/>
          <w:szCs w:val="28"/>
        </w:rPr>
        <w:t>это опять же способствует социальному развитию</w:t>
      </w:r>
      <w:r w:rsidRPr="00B16E4F">
        <w:rPr>
          <w:color w:val="002060"/>
          <w:sz w:val="28"/>
          <w:szCs w:val="28"/>
        </w:rPr>
        <w:t>.</w:t>
      </w:r>
    </w:p>
    <w:p w14:paraId="7411B48B" w14:textId="40295AF5" w:rsidR="001C13D8" w:rsidRPr="00B16E4F" w:rsidRDefault="002D2401" w:rsidP="00C30E6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color w:val="002060"/>
          <w:sz w:val="28"/>
          <w:szCs w:val="28"/>
        </w:rPr>
        <w:t>Дети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сразу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распознают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числовую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величину</w:t>
      </w:r>
      <w:r w:rsidR="00AE5885" w:rsidRPr="00B16E4F">
        <w:rPr>
          <w:color w:val="002060"/>
          <w:sz w:val="28"/>
          <w:szCs w:val="28"/>
        </w:rPr>
        <w:t xml:space="preserve"> </w:t>
      </w:r>
      <w:r w:rsidR="00C03BBE">
        <w:rPr>
          <w:color w:val="002060"/>
          <w:sz w:val="28"/>
          <w:szCs w:val="28"/>
        </w:rPr>
        <w:t>«</w:t>
      </w:r>
      <w:r w:rsidR="00C30E60" w:rsidRPr="00B16E4F">
        <w:rPr>
          <w:color w:val="002060"/>
          <w:sz w:val="28"/>
          <w:szCs w:val="28"/>
        </w:rPr>
        <w:t>один</w:t>
      </w:r>
      <w:r w:rsidR="00C03BBE">
        <w:rPr>
          <w:color w:val="002060"/>
          <w:sz w:val="28"/>
          <w:szCs w:val="28"/>
        </w:rPr>
        <w:t>»</w:t>
      </w:r>
      <w:r w:rsidR="00C30E60" w:rsidRPr="00B16E4F">
        <w:rPr>
          <w:color w:val="002060"/>
          <w:sz w:val="28"/>
          <w:szCs w:val="28"/>
        </w:rPr>
        <w:t>, потому что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она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используется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бытовой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речи.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Для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них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роль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математических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представлений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в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реальной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жизни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недоступна.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Обычно</w:t>
      </w:r>
      <w:r w:rsidR="00AE5885" w:rsidRPr="00B16E4F">
        <w:rPr>
          <w:color w:val="002060"/>
          <w:sz w:val="28"/>
          <w:szCs w:val="28"/>
        </w:rPr>
        <w:t xml:space="preserve"> </w:t>
      </w:r>
      <w:r w:rsidR="00C03BBE">
        <w:rPr>
          <w:color w:val="002060"/>
          <w:sz w:val="28"/>
          <w:szCs w:val="28"/>
        </w:rPr>
        <w:t>они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при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этом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говорят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«подай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мне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пульт,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или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ложку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или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какую-то</w:t>
      </w:r>
      <w:r w:rsidR="00AE5885" w:rsidRPr="00B16E4F">
        <w:rPr>
          <w:color w:val="002060"/>
          <w:sz w:val="28"/>
          <w:szCs w:val="28"/>
        </w:rPr>
        <w:t xml:space="preserve"> </w:t>
      </w:r>
      <w:r w:rsidRPr="00B16E4F">
        <w:rPr>
          <w:color w:val="002060"/>
          <w:sz w:val="28"/>
          <w:szCs w:val="28"/>
        </w:rPr>
        <w:t>игрушку».</w:t>
      </w:r>
    </w:p>
    <w:p w14:paraId="7861F1A9" w14:textId="5B9EF7B2" w:rsidR="001C13D8" w:rsidRPr="00B16E4F" w:rsidRDefault="001C13D8" w:rsidP="00165234">
      <w:pPr>
        <w:spacing w:line="360" w:lineRule="auto"/>
        <w:ind w:firstLine="709"/>
        <w:jc w:val="both"/>
        <w:rPr>
          <w:rFonts w:eastAsia="Times New Roman"/>
          <w:color w:val="002060"/>
          <w:sz w:val="28"/>
          <w:szCs w:val="28"/>
          <w:shd w:val="clear" w:color="auto" w:fill="FFFFFF"/>
        </w:rPr>
      </w:pP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Развивая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математические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способности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дошкольников,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C03BBE">
        <w:rPr>
          <w:rFonts w:eastAsia="Times New Roman"/>
          <w:color w:val="002060"/>
          <w:sz w:val="28"/>
          <w:szCs w:val="28"/>
          <w:shd w:val="clear" w:color="auto" w:fill="FFFFFF"/>
        </w:rPr>
        <w:t>важно использовать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разнообразные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логические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игры.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Они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тренируют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не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только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основы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логического,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но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также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и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творческого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мышления,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учат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находить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нестандартные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решения.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А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кроме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всего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прочего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помогают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стимулировать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интерес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к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обучению.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Развивают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также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концентрацию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внимания,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т.к.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задача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lastRenderedPageBreak/>
        <w:t>может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содержать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подвох.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Решая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с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реб</w:t>
      </w:r>
      <w:r w:rsidR="00546CAD">
        <w:rPr>
          <w:rFonts w:eastAsia="Times New Roman"/>
          <w:color w:val="002060"/>
          <w:sz w:val="28"/>
          <w:szCs w:val="28"/>
          <w:shd w:val="clear" w:color="auto" w:fill="FFFFFF"/>
        </w:rPr>
        <w:t>е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нком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логические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задачи,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не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C03BBE">
        <w:rPr>
          <w:rFonts w:eastAsia="Times New Roman"/>
          <w:color w:val="002060"/>
          <w:sz w:val="28"/>
          <w:szCs w:val="28"/>
          <w:shd w:val="clear" w:color="auto" w:fill="FFFFFF"/>
        </w:rPr>
        <w:t>следует торопится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C03BBE">
        <w:rPr>
          <w:rFonts w:eastAsia="Times New Roman"/>
          <w:color w:val="002060"/>
          <w:sz w:val="28"/>
          <w:szCs w:val="28"/>
          <w:shd w:val="clear" w:color="auto" w:fill="FFFFFF"/>
        </w:rPr>
        <w:t>важно давать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ему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понять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условие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и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C03BBE">
        <w:rPr>
          <w:rFonts w:eastAsia="Times New Roman"/>
          <w:color w:val="002060"/>
          <w:sz w:val="28"/>
          <w:szCs w:val="28"/>
          <w:shd w:val="clear" w:color="auto" w:fill="FFFFFF"/>
        </w:rPr>
        <w:t>предлагать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сво</w:t>
      </w:r>
      <w:r w:rsidR="00546CAD">
        <w:rPr>
          <w:rFonts w:eastAsia="Times New Roman"/>
          <w:color w:val="002060"/>
          <w:sz w:val="28"/>
          <w:szCs w:val="28"/>
          <w:shd w:val="clear" w:color="auto" w:fill="FFFFFF"/>
        </w:rPr>
        <w:t>е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решение.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Возможно,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оно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покажется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неверным,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но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прежде,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чем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это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озвучить,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C03BBE">
        <w:rPr>
          <w:rFonts w:eastAsia="Times New Roman"/>
          <w:color w:val="002060"/>
          <w:sz w:val="28"/>
          <w:szCs w:val="28"/>
          <w:shd w:val="clear" w:color="auto" w:fill="FFFFFF"/>
        </w:rPr>
        <w:t>необходимо попытаться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понять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логику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реб</w:t>
      </w:r>
      <w:r w:rsidR="00546CAD">
        <w:rPr>
          <w:rFonts w:eastAsia="Times New Roman"/>
          <w:color w:val="002060"/>
          <w:sz w:val="28"/>
          <w:szCs w:val="28"/>
          <w:shd w:val="clear" w:color="auto" w:fill="FFFFFF"/>
        </w:rPr>
        <w:t>е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нка,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а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потом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делать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выводы</w:t>
      </w:r>
      <w:r w:rsidRPr="00B16E4F">
        <w:rPr>
          <w:rStyle w:val="a8"/>
          <w:rFonts w:eastAsia="Times New Roman"/>
          <w:color w:val="002060"/>
          <w:sz w:val="28"/>
          <w:szCs w:val="28"/>
          <w:shd w:val="clear" w:color="auto" w:fill="FFFFFF"/>
        </w:rPr>
        <w:footnoteReference w:id="14"/>
      </w:r>
      <w:r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.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</w:p>
    <w:p w14:paraId="42092276" w14:textId="7D7096AB" w:rsidR="00165234" w:rsidRPr="00B16E4F" w:rsidRDefault="00C03BBE" w:rsidP="00165234">
      <w:pPr>
        <w:spacing w:line="360" w:lineRule="auto"/>
        <w:ind w:firstLine="709"/>
        <w:jc w:val="both"/>
        <w:rPr>
          <w:rFonts w:eastAsia="Times New Roman"/>
          <w:color w:val="002060"/>
          <w:sz w:val="28"/>
          <w:szCs w:val="28"/>
          <w:shd w:val="clear" w:color="auto" w:fill="FFFFFF"/>
        </w:rPr>
      </w:pPr>
      <w:r>
        <w:rPr>
          <w:rFonts w:eastAsia="Times New Roman"/>
          <w:color w:val="002060"/>
          <w:sz w:val="28"/>
          <w:szCs w:val="28"/>
          <w:shd w:val="clear" w:color="auto" w:fill="FFFFFF"/>
        </w:rPr>
        <w:t>Важно не забывать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1C13D8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про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1C13D8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обычные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1C13D8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загадки,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1C13D8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шарады,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1C13D8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ребусы,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1C13D8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танграмы,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1C13D8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а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1C13D8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также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1C13D8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настольные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1C13D8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игры: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1C13D8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шахматы,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1C13D8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лото,</w:t>
      </w:r>
      <w:r w:rsidR="00AE5885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 xml:space="preserve"> </w:t>
      </w:r>
      <w:r w:rsidR="001C13D8" w:rsidRPr="00B16E4F">
        <w:rPr>
          <w:rFonts w:eastAsia="Times New Roman"/>
          <w:color w:val="002060"/>
          <w:sz w:val="28"/>
          <w:szCs w:val="28"/>
          <w:shd w:val="clear" w:color="auto" w:fill="FFFFFF"/>
        </w:rPr>
        <w:t>домино.</w:t>
      </w:r>
    </w:p>
    <w:p w14:paraId="7BB2FEE2" w14:textId="10CE1F05" w:rsidR="00C34A1A" w:rsidRPr="00D13EC5" w:rsidRDefault="00C34A1A" w:rsidP="00C34A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3EC5">
        <w:rPr>
          <w:sz w:val="28"/>
          <w:szCs w:val="28"/>
        </w:rPr>
        <w:t>Таким образом, математика является одной из немногих дисциплин, котор</w:t>
      </w:r>
      <w:r w:rsidR="00A53248" w:rsidRPr="00D13EC5">
        <w:rPr>
          <w:sz w:val="28"/>
          <w:szCs w:val="28"/>
        </w:rPr>
        <w:t>ые</w:t>
      </w:r>
      <w:r w:rsidRPr="00D13EC5">
        <w:rPr>
          <w:sz w:val="28"/>
          <w:szCs w:val="28"/>
        </w:rPr>
        <w:t xml:space="preserve"> охватыва</w:t>
      </w:r>
      <w:r w:rsidR="00A53248" w:rsidRPr="00D13EC5">
        <w:rPr>
          <w:sz w:val="28"/>
          <w:szCs w:val="28"/>
        </w:rPr>
        <w:t>ю</w:t>
      </w:r>
      <w:r w:rsidRPr="00D13EC5">
        <w:rPr>
          <w:sz w:val="28"/>
          <w:szCs w:val="28"/>
        </w:rPr>
        <w:t xml:space="preserve">т разные стороны личности </w:t>
      </w:r>
      <w:r w:rsidR="00A53248" w:rsidRPr="00D13EC5">
        <w:rPr>
          <w:sz w:val="28"/>
          <w:szCs w:val="28"/>
        </w:rPr>
        <w:t>ребенка</w:t>
      </w:r>
      <w:r w:rsidRPr="00D13EC5">
        <w:rPr>
          <w:sz w:val="28"/>
          <w:szCs w:val="28"/>
        </w:rPr>
        <w:t xml:space="preserve">. В процессе формирования математических представлений и обучения у </w:t>
      </w:r>
      <w:r w:rsidR="00D13EC5">
        <w:rPr>
          <w:sz w:val="28"/>
          <w:szCs w:val="28"/>
        </w:rPr>
        <w:t>детей</w:t>
      </w:r>
      <w:r w:rsidRPr="00D13EC5">
        <w:rPr>
          <w:sz w:val="28"/>
          <w:szCs w:val="28"/>
        </w:rPr>
        <w:t xml:space="preserve"> активно развиваются все познавательные процессы</w:t>
      </w:r>
      <w:r w:rsidR="00A53248" w:rsidRPr="00D13EC5">
        <w:rPr>
          <w:sz w:val="28"/>
          <w:szCs w:val="28"/>
        </w:rPr>
        <w:t>, необходимые для успешного социального развития</w:t>
      </w:r>
      <w:r w:rsidRPr="00D13EC5">
        <w:rPr>
          <w:sz w:val="28"/>
          <w:szCs w:val="28"/>
        </w:rPr>
        <w:t xml:space="preserve">: речь, мышление, память, восприятие, представление. </w:t>
      </w:r>
      <w:r w:rsidR="00D13EC5" w:rsidRPr="00D13EC5">
        <w:rPr>
          <w:sz w:val="28"/>
          <w:szCs w:val="28"/>
        </w:rPr>
        <w:t>Эффективность социального развития при занятиях математикой зависит также от</w:t>
      </w:r>
      <w:r w:rsidRPr="00D13EC5">
        <w:rPr>
          <w:sz w:val="28"/>
          <w:szCs w:val="28"/>
        </w:rPr>
        <w:t xml:space="preserve"> </w:t>
      </w:r>
      <w:r w:rsidR="00D13EC5" w:rsidRPr="00D13EC5">
        <w:rPr>
          <w:sz w:val="28"/>
          <w:szCs w:val="28"/>
        </w:rPr>
        <w:t xml:space="preserve">индивидуальной </w:t>
      </w:r>
      <w:r w:rsidRPr="00D13EC5">
        <w:rPr>
          <w:sz w:val="28"/>
          <w:szCs w:val="28"/>
        </w:rPr>
        <w:t>периодичност</w:t>
      </w:r>
      <w:r w:rsidR="00D13EC5" w:rsidRPr="00D13EC5">
        <w:rPr>
          <w:sz w:val="28"/>
          <w:szCs w:val="28"/>
        </w:rPr>
        <w:t>и</w:t>
      </w:r>
      <w:r w:rsidRPr="00D13EC5">
        <w:rPr>
          <w:sz w:val="28"/>
          <w:szCs w:val="28"/>
        </w:rPr>
        <w:t xml:space="preserve"> и последовательност</w:t>
      </w:r>
      <w:r w:rsidR="00D13EC5" w:rsidRPr="00D13EC5">
        <w:rPr>
          <w:sz w:val="28"/>
          <w:szCs w:val="28"/>
        </w:rPr>
        <w:t>и</w:t>
      </w:r>
      <w:r w:rsidRPr="00D13EC5">
        <w:rPr>
          <w:sz w:val="28"/>
          <w:szCs w:val="28"/>
        </w:rPr>
        <w:t xml:space="preserve"> </w:t>
      </w:r>
      <w:r w:rsidR="00D13EC5" w:rsidRPr="00D13EC5">
        <w:rPr>
          <w:sz w:val="28"/>
          <w:szCs w:val="28"/>
        </w:rPr>
        <w:t>протекания</w:t>
      </w:r>
      <w:r w:rsidRPr="00D13EC5">
        <w:rPr>
          <w:sz w:val="28"/>
          <w:szCs w:val="28"/>
        </w:rPr>
        <w:t xml:space="preserve"> познавательных процессов у</w:t>
      </w:r>
      <w:r w:rsidR="00D13EC5" w:rsidRPr="00D13EC5">
        <w:rPr>
          <w:sz w:val="28"/>
          <w:szCs w:val="28"/>
        </w:rPr>
        <w:t xml:space="preserve"> каждого</w:t>
      </w:r>
      <w:r w:rsidRPr="00D13EC5">
        <w:rPr>
          <w:sz w:val="28"/>
          <w:szCs w:val="28"/>
        </w:rPr>
        <w:t xml:space="preserve"> ребенка</w:t>
      </w:r>
      <w:r w:rsidR="00D13EC5" w:rsidRPr="00D13EC5">
        <w:rPr>
          <w:sz w:val="28"/>
          <w:szCs w:val="28"/>
        </w:rPr>
        <w:t xml:space="preserve"> и от его </w:t>
      </w:r>
      <w:r w:rsidRPr="00D13EC5">
        <w:rPr>
          <w:sz w:val="28"/>
          <w:szCs w:val="28"/>
        </w:rPr>
        <w:t>психофизического развития.</w:t>
      </w:r>
    </w:p>
    <w:p w14:paraId="3B814579" w14:textId="737BD7FD" w:rsidR="001C13D8" w:rsidRPr="00B16E4F" w:rsidRDefault="001C13D8" w:rsidP="00165234">
      <w:pPr>
        <w:spacing w:line="360" w:lineRule="auto"/>
        <w:ind w:firstLine="709"/>
        <w:jc w:val="both"/>
        <w:rPr>
          <w:color w:val="002060"/>
          <w:sz w:val="28"/>
          <w:szCs w:val="28"/>
        </w:rPr>
      </w:pPr>
      <w:r w:rsidRPr="00B16E4F">
        <w:rPr>
          <w:rFonts w:eastAsia="Times New Roman"/>
          <w:color w:val="002060"/>
          <w:sz w:val="28"/>
          <w:szCs w:val="28"/>
        </w:rPr>
        <w:br/>
      </w:r>
    </w:p>
    <w:p w14:paraId="664823DE" w14:textId="69530C45" w:rsidR="001C13D8" w:rsidRPr="00B16E4F" w:rsidRDefault="001C13D8" w:rsidP="00165234">
      <w:pPr>
        <w:spacing w:line="360" w:lineRule="auto"/>
        <w:ind w:firstLine="709"/>
        <w:jc w:val="both"/>
        <w:rPr>
          <w:color w:val="002060"/>
          <w:sz w:val="28"/>
          <w:szCs w:val="28"/>
        </w:rPr>
      </w:pPr>
    </w:p>
    <w:sectPr w:rsidR="001C13D8" w:rsidRPr="00B16E4F" w:rsidSect="00B80EBA"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539D4" w14:textId="77777777" w:rsidR="00040580" w:rsidRDefault="00040580" w:rsidP="00D55DBE">
      <w:r>
        <w:separator/>
      </w:r>
    </w:p>
  </w:endnote>
  <w:endnote w:type="continuationSeparator" w:id="0">
    <w:p w14:paraId="1FB0DDE4" w14:textId="77777777" w:rsidR="00040580" w:rsidRDefault="00040580" w:rsidP="00D5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826369"/>
      <w:docPartObj>
        <w:docPartGallery w:val="Page Numbers (Bottom of Page)"/>
        <w:docPartUnique/>
      </w:docPartObj>
    </w:sdtPr>
    <w:sdtEndPr/>
    <w:sdtContent>
      <w:p w14:paraId="2788DFDE" w14:textId="4871EC7C" w:rsidR="00AE5885" w:rsidRDefault="00AE588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82D">
          <w:rPr>
            <w:noProof/>
          </w:rPr>
          <w:t>2</w:t>
        </w:r>
        <w:r>
          <w:fldChar w:fldCharType="end"/>
        </w:r>
      </w:p>
    </w:sdtContent>
  </w:sdt>
  <w:p w14:paraId="17435310" w14:textId="77777777" w:rsidR="00AE5885" w:rsidRDefault="00AE58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525BC" w14:textId="77777777" w:rsidR="00040580" w:rsidRDefault="00040580" w:rsidP="00D55DBE">
      <w:r>
        <w:separator/>
      </w:r>
    </w:p>
  </w:footnote>
  <w:footnote w:type="continuationSeparator" w:id="0">
    <w:p w14:paraId="68FE3CC9" w14:textId="77777777" w:rsidR="00040580" w:rsidRDefault="00040580" w:rsidP="00D55DBE">
      <w:r>
        <w:continuationSeparator/>
      </w:r>
    </w:p>
  </w:footnote>
  <w:footnote w:id="1">
    <w:p w14:paraId="480ECE98" w14:textId="6A6D2077" w:rsidR="00AE5885" w:rsidRPr="00640C7C" w:rsidRDefault="00AE5885" w:rsidP="00666D5A">
      <w:pPr>
        <w:pStyle w:val="a6"/>
        <w:jc w:val="both"/>
        <w:rPr>
          <w:rFonts w:ascii="Times New Roman" w:hAnsi="Times New Roman" w:cs="Times New Roman"/>
        </w:rPr>
      </w:pPr>
      <w:r w:rsidRPr="00640C7C">
        <w:rPr>
          <w:rStyle w:val="a8"/>
          <w:rFonts w:ascii="Times New Roman" w:hAnsi="Times New Roman" w:cs="Times New Roman"/>
        </w:rPr>
        <w:footnoteRef/>
      </w:r>
      <w:r w:rsidRPr="00640C7C">
        <w:rPr>
          <w:rFonts w:ascii="Times New Roman" w:hAnsi="Times New Roman" w:cs="Times New Roman"/>
        </w:rPr>
        <w:t xml:space="preserve"> </w:t>
      </w:r>
      <w:r w:rsidRPr="00640C7C">
        <w:rPr>
          <w:rFonts w:ascii="Times New Roman" w:eastAsia="Times New Roman" w:hAnsi="Times New Roman" w:cs="Times New Roman"/>
        </w:rPr>
        <w:t>Алиева Ш. Г. Cоциальное развитие дошкольников // Молодой ученый. — 2014. — №2. — С. 711-715.</w:t>
      </w:r>
    </w:p>
  </w:footnote>
  <w:footnote w:id="2">
    <w:p w14:paraId="4FD9D006" w14:textId="464DA152" w:rsidR="00AE5885" w:rsidRPr="00640C7C" w:rsidRDefault="00AE5885" w:rsidP="00666D5A">
      <w:pPr>
        <w:pStyle w:val="a6"/>
        <w:jc w:val="both"/>
        <w:rPr>
          <w:rFonts w:ascii="Times New Roman" w:hAnsi="Times New Roman" w:cs="Times New Roman"/>
        </w:rPr>
      </w:pPr>
      <w:r w:rsidRPr="00640C7C">
        <w:rPr>
          <w:rStyle w:val="a8"/>
          <w:rFonts w:ascii="Times New Roman" w:hAnsi="Times New Roman" w:cs="Times New Roman"/>
        </w:rPr>
        <w:footnoteRef/>
      </w:r>
      <w:r w:rsidRPr="00640C7C">
        <w:rPr>
          <w:rFonts w:ascii="Times New Roman" w:hAnsi="Times New Roman" w:cs="Times New Roman"/>
        </w:rPr>
        <w:t xml:space="preserve"> </w:t>
      </w:r>
      <w:r w:rsidRPr="00640C7C">
        <w:rPr>
          <w:rFonts w:ascii="Times New Roman" w:eastAsia="Times New Roman" w:hAnsi="Times New Roman" w:cs="Times New Roman"/>
        </w:rPr>
        <w:t>Алиева Ш. Г. Cоциальное развитие дошкольников // Молодой ученый. — 2014. — №2. — С. 711-715.</w:t>
      </w:r>
    </w:p>
  </w:footnote>
  <w:footnote w:id="3">
    <w:p w14:paraId="4B162330" w14:textId="77777777" w:rsidR="0058779F" w:rsidRPr="00640C7C" w:rsidRDefault="0058779F" w:rsidP="0058779F">
      <w:pPr>
        <w:jc w:val="both"/>
        <w:rPr>
          <w:rFonts w:eastAsia="Times New Roman"/>
        </w:rPr>
      </w:pPr>
      <w:r w:rsidRPr="00640C7C">
        <w:rPr>
          <w:rStyle w:val="a8"/>
        </w:rPr>
        <w:footnoteRef/>
      </w:r>
      <w:r w:rsidRPr="00640C7C">
        <w:rPr>
          <w:rFonts w:eastAsia="Times New Roman"/>
          <w:shd w:val="clear" w:color="auto" w:fill="FFFFFF"/>
        </w:rPr>
        <w:t>Учим математику дома. Что включить в содержание математического развития для детей дошкольного возраста</w:t>
      </w:r>
      <w:r w:rsidRPr="00640C7C">
        <w:rPr>
          <w:rFonts w:eastAsia="Times New Roman"/>
        </w:rPr>
        <w:t xml:space="preserve">. – [Электронный ресурс], режим доступа: </w:t>
      </w:r>
      <w:r w:rsidRPr="00640C7C">
        <w:rPr>
          <w:rFonts w:eastAsia="Times New Roman"/>
          <w:shd w:val="clear" w:color="auto" w:fill="FFFFFF"/>
        </w:rPr>
        <w:t>https://detki.guru/vospitanie/soderzhanie-matematicheskogo-razvitiya.html</w:t>
      </w:r>
    </w:p>
  </w:footnote>
  <w:footnote w:id="4">
    <w:p w14:paraId="2A5BC7F0" w14:textId="7A6786FD" w:rsidR="00AE5885" w:rsidRPr="00640C7C" w:rsidRDefault="00AE5885" w:rsidP="00666D5A">
      <w:pPr>
        <w:jc w:val="both"/>
        <w:rPr>
          <w:rFonts w:eastAsia="Times New Roman"/>
        </w:rPr>
      </w:pPr>
      <w:r w:rsidRPr="00640C7C">
        <w:rPr>
          <w:rStyle w:val="a8"/>
        </w:rPr>
        <w:footnoteRef/>
      </w:r>
      <w:r w:rsidRPr="00640C7C">
        <w:t xml:space="preserve"> </w:t>
      </w:r>
      <w:r w:rsidRPr="00640C7C">
        <w:rPr>
          <w:rFonts w:eastAsia="Times New Roman"/>
        </w:rPr>
        <w:t xml:space="preserve">Математика в жизни дошкольника. – [Электронный ресурс], режим доступа: </w:t>
      </w:r>
      <w:hyperlink r:id="rId1" w:history="1">
        <w:r w:rsidRPr="00640C7C">
          <w:rPr>
            <w:rStyle w:val="a4"/>
            <w:rFonts w:eastAsia="Times New Roman"/>
            <w:color w:val="auto"/>
          </w:rPr>
          <w:t>https://kopilkaurokov.ru/doshkolnoeObrazovanie/prochee/matiematika_v_zhizni_doshkol_nika</w:t>
        </w:r>
      </w:hyperlink>
    </w:p>
  </w:footnote>
  <w:footnote w:id="5">
    <w:p w14:paraId="58CA8808" w14:textId="787BE712" w:rsidR="00AE5885" w:rsidRPr="00640C7C" w:rsidRDefault="00AE5885" w:rsidP="00666D5A">
      <w:pPr>
        <w:jc w:val="both"/>
        <w:rPr>
          <w:rFonts w:eastAsia="Times New Roman"/>
        </w:rPr>
      </w:pPr>
      <w:r w:rsidRPr="00640C7C">
        <w:rPr>
          <w:rStyle w:val="a8"/>
        </w:rPr>
        <w:footnoteRef/>
      </w:r>
      <w:r w:rsidRPr="00640C7C">
        <w:t xml:space="preserve"> </w:t>
      </w:r>
      <w:r w:rsidRPr="00640C7C">
        <w:rPr>
          <w:rFonts w:eastAsia="Times New Roman"/>
        </w:rPr>
        <w:t xml:space="preserve">Математика в жизни дошкольника. – [Электронный ресурс], режим доступа: </w:t>
      </w:r>
      <w:hyperlink r:id="rId2" w:history="1">
        <w:r w:rsidRPr="00640C7C">
          <w:rPr>
            <w:rStyle w:val="a4"/>
            <w:rFonts w:eastAsia="Times New Roman"/>
            <w:color w:val="auto"/>
          </w:rPr>
          <w:t>https://kopilkaurokov.ru/doshkolnoeObrazovanie/prochee/matiematika_v_zhizni_doshkol_nika</w:t>
        </w:r>
      </w:hyperlink>
    </w:p>
  </w:footnote>
  <w:footnote w:id="6">
    <w:p w14:paraId="5C36EF71" w14:textId="4DB9CF7D" w:rsidR="00AE5885" w:rsidRPr="00640C7C" w:rsidRDefault="00AE5885" w:rsidP="00666D5A">
      <w:pPr>
        <w:jc w:val="both"/>
        <w:rPr>
          <w:rFonts w:eastAsia="Times New Roman"/>
        </w:rPr>
      </w:pPr>
      <w:r w:rsidRPr="00640C7C">
        <w:rPr>
          <w:rStyle w:val="a8"/>
        </w:rPr>
        <w:footnoteRef/>
      </w:r>
      <w:r w:rsidRPr="00640C7C">
        <w:rPr>
          <w:rFonts w:eastAsia="Times New Roman"/>
          <w:shd w:val="clear" w:color="auto" w:fill="FFFFFF"/>
        </w:rPr>
        <w:t>Учим математику дома. Что включить в содержание математического развития для детей дошкольного возраста</w:t>
      </w:r>
      <w:r w:rsidRPr="00640C7C">
        <w:rPr>
          <w:rFonts w:eastAsia="Times New Roman"/>
        </w:rPr>
        <w:t xml:space="preserve">. – [Электронный ресурс], режим доступа: </w:t>
      </w:r>
      <w:r w:rsidRPr="00640C7C">
        <w:rPr>
          <w:rFonts w:eastAsia="Times New Roman"/>
          <w:shd w:val="clear" w:color="auto" w:fill="FFFFFF"/>
        </w:rPr>
        <w:t>https://detki.guru/vospitanie/soderzhanie-matematicheskogo-razvitiya.html</w:t>
      </w:r>
    </w:p>
  </w:footnote>
  <w:footnote w:id="7">
    <w:p w14:paraId="74CEE643" w14:textId="3A1A022A" w:rsidR="00AE5885" w:rsidRPr="00640C7C" w:rsidRDefault="00AE5885" w:rsidP="00666D5A">
      <w:pPr>
        <w:jc w:val="both"/>
        <w:rPr>
          <w:rFonts w:eastAsia="Times New Roman"/>
        </w:rPr>
      </w:pPr>
      <w:r w:rsidRPr="00640C7C">
        <w:rPr>
          <w:rStyle w:val="a8"/>
        </w:rPr>
        <w:footnoteRef/>
      </w:r>
      <w:r w:rsidRPr="00640C7C">
        <w:t xml:space="preserve"> </w:t>
      </w:r>
      <w:r w:rsidRPr="00640C7C">
        <w:rPr>
          <w:rFonts w:eastAsia="Times New Roman"/>
        </w:rPr>
        <w:t xml:space="preserve">Математика в дошкольном возрасте. – [Электронный ресурс], режим доступа: </w:t>
      </w:r>
      <w:hyperlink r:id="rId3" w:history="1">
        <w:r w:rsidRPr="00640C7C">
          <w:rPr>
            <w:rFonts w:eastAsia="Times New Roman"/>
            <w:u w:val="single"/>
          </w:rPr>
          <w:t>https://podrastu.ru/razvitie/matematicheskoe-razvitie-doshkolnikov.html</w:t>
        </w:r>
      </w:hyperlink>
      <w:r w:rsidRPr="00640C7C">
        <w:rPr>
          <w:rFonts w:eastAsia="Times New Roman"/>
        </w:rPr>
        <w:t xml:space="preserve"> </w:t>
      </w:r>
    </w:p>
  </w:footnote>
  <w:footnote w:id="8">
    <w:p w14:paraId="4F0DBA53" w14:textId="152E44B7" w:rsidR="00AE5885" w:rsidRPr="00640C7C" w:rsidRDefault="00AE5885" w:rsidP="00666D5A">
      <w:pPr>
        <w:jc w:val="both"/>
        <w:rPr>
          <w:rFonts w:eastAsia="Times New Roman"/>
        </w:rPr>
      </w:pPr>
      <w:r w:rsidRPr="00640C7C">
        <w:rPr>
          <w:rStyle w:val="a8"/>
        </w:rPr>
        <w:footnoteRef/>
      </w:r>
      <w:r w:rsidRPr="00640C7C">
        <w:t xml:space="preserve"> </w:t>
      </w:r>
      <w:r w:rsidRPr="00640C7C">
        <w:rPr>
          <w:rFonts w:eastAsia="Times New Roman"/>
        </w:rPr>
        <w:t xml:space="preserve">Математика в дошкольном возрасте. – [Электронный ресурс], режим доступа: </w:t>
      </w:r>
      <w:hyperlink r:id="rId4" w:history="1">
        <w:r w:rsidRPr="00640C7C">
          <w:rPr>
            <w:rFonts w:eastAsia="Times New Roman"/>
            <w:u w:val="single"/>
          </w:rPr>
          <w:t>https://podrastu.ru/razvitie/matematicheskoe-razvitie-doshkolnikov.html</w:t>
        </w:r>
      </w:hyperlink>
      <w:r w:rsidRPr="00640C7C">
        <w:rPr>
          <w:rFonts w:eastAsia="Times New Roman"/>
        </w:rPr>
        <w:t xml:space="preserve"> </w:t>
      </w:r>
    </w:p>
  </w:footnote>
  <w:footnote w:id="9">
    <w:p w14:paraId="1F0D31CE" w14:textId="73ACDC88" w:rsidR="00AE5885" w:rsidRPr="00640C7C" w:rsidRDefault="00AE5885" w:rsidP="00666D5A">
      <w:pPr>
        <w:jc w:val="both"/>
        <w:rPr>
          <w:rFonts w:eastAsia="Times New Roman"/>
        </w:rPr>
      </w:pPr>
      <w:r w:rsidRPr="00640C7C">
        <w:rPr>
          <w:rStyle w:val="a8"/>
        </w:rPr>
        <w:footnoteRef/>
      </w:r>
      <w:r w:rsidRPr="00640C7C">
        <w:t xml:space="preserve"> </w:t>
      </w:r>
      <w:r w:rsidRPr="00640C7C">
        <w:rPr>
          <w:rFonts w:eastAsia="Times New Roman"/>
        </w:rPr>
        <w:t>Белошистая А. В. Обучение математике в ДОУ: Методическое пособие. -М.: Айрис-пресс, 2005. – C. 213.</w:t>
      </w:r>
    </w:p>
  </w:footnote>
  <w:footnote w:id="10">
    <w:p w14:paraId="3C57F5CD" w14:textId="25671AF9" w:rsidR="00AE5885" w:rsidRPr="00640C7C" w:rsidRDefault="00AE5885" w:rsidP="00666D5A">
      <w:pPr>
        <w:jc w:val="both"/>
        <w:rPr>
          <w:rFonts w:eastAsia="Times New Roman"/>
        </w:rPr>
      </w:pPr>
      <w:r w:rsidRPr="00640C7C">
        <w:rPr>
          <w:rStyle w:val="a8"/>
        </w:rPr>
        <w:footnoteRef/>
      </w:r>
      <w:r w:rsidRPr="00640C7C">
        <w:t xml:space="preserve"> </w:t>
      </w:r>
      <w:r w:rsidRPr="00640C7C">
        <w:rPr>
          <w:rFonts w:eastAsia="Times New Roman"/>
        </w:rPr>
        <w:t>Игракова О.В. Особенности математического развития детей дошкольного возраста // МЕЖДУНАРОДНЫЙ НАУЧНЫЙ ЖУРНАЛ «ИННОВАЦИОННАЯ НАУКА». - №01. – 2017. – C. 176-179.</w:t>
      </w:r>
      <w:r w:rsidRPr="00640C7C">
        <w:rPr>
          <w:rFonts w:eastAsia="Times New Roman"/>
          <w:vanish/>
          <w:shd w:val="clear" w:color="auto" w:fill="FFFFFF"/>
        </w:rPr>
        <w:cr/>
        <w:t xml:space="preserve">огов и детей. анитарный журналю - тей ей дошкольного возраста </w:t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  <w:r w:rsidRPr="00640C7C">
        <w:rPr>
          <w:rFonts w:eastAsia="Times New Roman"/>
          <w:vanish/>
          <w:shd w:val="clear" w:color="auto" w:fill="FFFFFF"/>
        </w:rPr>
        <w:pgNum/>
      </w:r>
    </w:p>
  </w:footnote>
  <w:footnote w:id="11">
    <w:p w14:paraId="1F950A11" w14:textId="072A85B7" w:rsidR="00AE5885" w:rsidRPr="00640C7C" w:rsidRDefault="00AE5885" w:rsidP="00666D5A">
      <w:pPr>
        <w:jc w:val="both"/>
        <w:rPr>
          <w:rFonts w:eastAsia="Times New Roman"/>
        </w:rPr>
      </w:pPr>
      <w:r w:rsidRPr="00640C7C">
        <w:rPr>
          <w:rStyle w:val="a8"/>
        </w:rPr>
        <w:footnoteRef/>
      </w:r>
      <w:r w:rsidRPr="00640C7C">
        <w:t xml:space="preserve"> </w:t>
      </w:r>
      <w:r w:rsidRPr="00640C7C">
        <w:rPr>
          <w:rFonts w:eastAsia="Times New Roman"/>
        </w:rPr>
        <w:t>Габова М.А. Математическое развитие детей дошкольного возраста: теория и технологии. – М.:ДиректМедиа, 2014. – C. 75.</w:t>
      </w:r>
    </w:p>
  </w:footnote>
  <w:footnote w:id="12">
    <w:p w14:paraId="205A6423" w14:textId="32926255" w:rsidR="00AE5885" w:rsidRPr="00640C7C" w:rsidRDefault="00AE5885" w:rsidP="00666D5A">
      <w:pPr>
        <w:jc w:val="both"/>
        <w:rPr>
          <w:rFonts w:eastAsia="Times New Roman"/>
        </w:rPr>
      </w:pPr>
      <w:r w:rsidRPr="00640C7C">
        <w:rPr>
          <w:rStyle w:val="a8"/>
        </w:rPr>
        <w:footnoteRef/>
      </w:r>
      <w:r w:rsidRPr="00640C7C">
        <w:t xml:space="preserve"> </w:t>
      </w:r>
      <w:r w:rsidRPr="00640C7C">
        <w:rPr>
          <w:rFonts w:eastAsia="Times New Roman"/>
        </w:rPr>
        <w:t xml:space="preserve">Математика в дошкольном возрасте. – 2015. - [Электронный ресурс], режим доступа: </w:t>
      </w:r>
      <w:hyperlink r:id="rId5" w:history="1">
        <w:r w:rsidRPr="00640C7C">
          <w:rPr>
            <w:rFonts w:eastAsia="Times New Roman"/>
            <w:u w:val="single"/>
          </w:rPr>
          <w:t>https://podrastu.ru/razvitie/matematicheskoe-razvitie-doshkolnikov.html</w:t>
        </w:r>
      </w:hyperlink>
      <w:r w:rsidRPr="00640C7C">
        <w:rPr>
          <w:rFonts w:eastAsia="Times New Roman"/>
        </w:rPr>
        <w:t xml:space="preserve"> </w:t>
      </w:r>
    </w:p>
  </w:footnote>
  <w:footnote w:id="13">
    <w:p w14:paraId="58FB5B5A" w14:textId="2424F82E" w:rsidR="00AE5885" w:rsidRPr="00640C7C" w:rsidRDefault="00AE5885" w:rsidP="00666D5A">
      <w:pPr>
        <w:jc w:val="both"/>
        <w:rPr>
          <w:rFonts w:eastAsia="Times New Roman"/>
        </w:rPr>
      </w:pPr>
      <w:r w:rsidRPr="00640C7C">
        <w:rPr>
          <w:rStyle w:val="a8"/>
        </w:rPr>
        <w:footnoteRef/>
      </w:r>
      <w:r w:rsidRPr="00640C7C">
        <w:t xml:space="preserve"> </w:t>
      </w:r>
      <w:r w:rsidRPr="00640C7C">
        <w:rPr>
          <w:rFonts w:eastAsia="Times New Roman"/>
        </w:rPr>
        <w:t xml:space="preserve">Математика в дошкольном возрасте. – [Электронный ресурс], режим доступа: </w:t>
      </w:r>
      <w:hyperlink r:id="rId6" w:history="1">
        <w:r w:rsidRPr="00640C7C">
          <w:rPr>
            <w:rFonts w:eastAsia="Times New Roman"/>
            <w:u w:val="single"/>
          </w:rPr>
          <w:t>https://podrastu.ru/razvitie/matematicheskoe-razvitie-doshkolnikov.html</w:t>
        </w:r>
      </w:hyperlink>
      <w:r w:rsidRPr="00640C7C">
        <w:rPr>
          <w:rFonts w:eastAsia="Times New Roman"/>
        </w:rPr>
        <w:t xml:space="preserve"> </w:t>
      </w:r>
    </w:p>
  </w:footnote>
  <w:footnote w:id="14">
    <w:p w14:paraId="2348538D" w14:textId="7DB1D3EE" w:rsidR="00AE5885" w:rsidRPr="00640C7C" w:rsidRDefault="00AE5885" w:rsidP="00666D5A">
      <w:pPr>
        <w:jc w:val="both"/>
        <w:rPr>
          <w:rFonts w:eastAsia="Times New Roman"/>
        </w:rPr>
      </w:pPr>
      <w:r w:rsidRPr="00640C7C">
        <w:rPr>
          <w:rStyle w:val="a8"/>
        </w:rPr>
        <w:footnoteRef/>
      </w:r>
      <w:r w:rsidRPr="00640C7C">
        <w:rPr>
          <w:rFonts w:eastAsia="Times New Roman"/>
          <w:shd w:val="clear" w:color="auto" w:fill="FFFFFF"/>
        </w:rPr>
        <w:t>Учим математику дома. Что включить в содержание математического развития для детей дошкольного возраста</w:t>
      </w:r>
      <w:r w:rsidRPr="00640C7C">
        <w:rPr>
          <w:rFonts w:eastAsia="Times New Roman"/>
        </w:rPr>
        <w:t xml:space="preserve">. – [Электронный ресурс], режим доступа: </w:t>
      </w:r>
      <w:r w:rsidRPr="00640C7C">
        <w:rPr>
          <w:rFonts w:eastAsia="Times New Roman"/>
          <w:shd w:val="clear" w:color="auto" w:fill="FFFFFF"/>
        </w:rPr>
        <w:t>https://detki.guru/vospitanie/soderzhanie-matematicheskogo-razvitiya.html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3FAB"/>
    <w:multiLevelType w:val="hybridMultilevel"/>
    <w:tmpl w:val="9D38F022"/>
    <w:lvl w:ilvl="0" w:tplc="980ED7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9B0BBF"/>
    <w:multiLevelType w:val="hybridMultilevel"/>
    <w:tmpl w:val="9FCA9708"/>
    <w:lvl w:ilvl="0" w:tplc="980ED7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725C0B"/>
    <w:multiLevelType w:val="hybridMultilevel"/>
    <w:tmpl w:val="D15439D8"/>
    <w:lvl w:ilvl="0" w:tplc="980ED7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activeWritingStyle w:appName="MSWord" w:lang="en-US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B6"/>
    <w:rsid w:val="0002687D"/>
    <w:rsid w:val="00040580"/>
    <w:rsid w:val="00040E07"/>
    <w:rsid w:val="00112A76"/>
    <w:rsid w:val="00146BF8"/>
    <w:rsid w:val="001530AD"/>
    <w:rsid w:val="00165234"/>
    <w:rsid w:val="001C13D8"/>
    <w:rsid w:val="001C6654"/>
    <w:rsid w:val="001D3B17"/>
    <w:rsid w:val="0023380B"/>
    <w:rsid w:val="00242116"/>
    <w:rsid w:val="002D2401"/>
    <w:rsid w:val="0032476A"/>
    <w:rsid w:val="003D66A4"/>
    <w:rsid w:val="0049309B"/>
    <w:rsid w:val="004D48EC"/>
    <w:rsid w:val="0051582D"/>
    <w:rsid w:val="00546CAD"/>
    <w:rsid w:val="0058779F"/>
    <w:rsid w:val="005B2216"/>
    <w:rsid w:val="005B7A32"/>
    <w:rsid w:val="00634A42"/>
    <w:rsid w:val="00640C7C"/>
    <w:rsid w:val="00646522"/>
    <w:rsid w:val="006479A5"/>
    <w:rsid w:val="00666D5A"/>
    <w:rsid w:val="00690FB4"/>
    <w:rsid w:val="006B6BE7"/>
    <w:rsid w:val="007C46E5"/>
    <w:rsid w:val="0083665F"/>
    <w:rsid w:val="008A773E"/>
    <w:rsid w:val="00911C9A"/>
    <w:rsid w:val="00935C3C"/>
    <w:rsid w:val="00980998"/>
    <w:rsid w:val="00983D01"/>
    <w:rsid w:val="00A53248"/>
    <w:rsid w:val="00A821DC"/>
    <w:rsid w:val="00A84970"/>
    <w:rsid w:val="00AA205A"/>
    <w:rsid w:val="00AD0124"/>
    <w:rsid w:val="00AE5885"/>
    <w:rsid w:val="00B16E4F"/>
    <w:rsid w:val="00B21C1E"/>
    <w:rsid w:val="00B80EBA"/>
    <w:rsid w:val="00B97A94"/>
    <w:rsid w:val="00BA3C04"/>
    <w:rsid w:val="00BB72A7"/>
    <w:rsid w:val="00BE0C54"/>
    <w:rsid w:val="00C03BBE"/>
    <w:rsid w:val="00C30E60"/>
    <w:rsid w:val="00C34A1A"/>
    <w:rsid w:val="00CB0BF4"/>
    <w:rsid w:val="00CC60CB"/>
    <w:rsid w:val="00D13EC5"/>
    <w:rsid w:val="00D47A06"/>
    <w:rsid w:val="00D55DBE"/>
    <w:rsid w:val="00D761CB"/>
    <w:rsid w:val="00E918B6"/>
    <w:rsid w:val="00EA4A0C"/>
    <w:rsid w:val="00F26151"/>
    <w:rsid w:val="00F559EF"/>
    <w:rsid w:val="00F729EB"/>
    <w:rsid w:val="00F80447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E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9A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530AD"/>
    <w:pPr>
      <w:spacing w:before="100" w:beforeAutospacing="1" w:after="100" w:afterAutospacing="1"/>
      <w:outlineLvl w:val="0"/>
    </w:pPr>
    <w:rPr>
      <w:rFonts w:cstheme="minorBid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0AD"/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497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D24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6BF8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unhideWhenUsed/>
    <w:rsid w:val="00D55DBE"/>
    <w:rPr>
      <w:rFonts w:asciiTheme="minorHAnsi" w:hAnsiTheme="minorHAnsi" w:cstheme="minorBidi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D55DBE"/>
  </w:style>
  <w:style w:type="character" w:styleId="a8">
    <w:name w:val="footnote reference"/>
    <w:basedOn w:val="a0"/>
    <w:uiPriority w:val="99"/>
    <w:unhideWhenUsed/>
    <w:rsid w:val="00D55DB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66D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6D5A"/>
    <w:rPr>
      <w:rFonts w:ascii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66D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6D5A"/>
    <w:rPr>
      <w:rFonts w:ascii="Times New Roman" w:hAnsi="Times New Roman" w:cs="Times New Roman"/>
      <w:lang w:eastAsia="ru-RU"/>
    </w:rPr>
  </w:style>
  <w:style w:type="paragraph" w:styleId="ad">
    <w:name w:val="List Paragraph"/>
    <w:basedOn w:val="a"/>
    <w:uiPriority w:val="34"/>
    <w:qFormat/>
    <w:rsid w:val="00324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9A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530AD"/>
    <w:pPr>
      <w:spacing w:before="100" w:beforeAutospacing="1" w:after="100" w:afterAutospacing="1"/>
      <w:outlineLvl w:val="0"/>
    </w:pPr>
    <w:rPr>
      <w:rFonts w:cstheme="minorBid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0AD"/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8497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D24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6BF8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unhideWhenUsed/>
    <w:rsid w:val="00D55DBE"/>
    <w:rPr>
      <w:rFonts w:asciiTheme="minorHAnsi" w:hAnsiTheme="minorHAnsi" w:cstheme="minorBidi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D55DBE"/>
  </w:style>
  <w:style w:type="character" w:styleId="a8">
    <w:name w:val="footnote reference"/>
    <w:basedOn w:val="a0"/>
    <w:uiPriority w:val="99"/>
    <w:unhideWhenUsed/>
    <w:rsid w:val="00D55DB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66D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6D5A"/>
    <w:rPr>
      <w:rFonts w:ascii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66D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6D5A"/>
    <w:rPr>
      <w:rFonts w:ascii="Times New Roman" w:hAnsi="Times New Roman" w:cs="Times New Roman"/>
      <w:lang w:eastAsia="ru-RU"/>
    </w:rPr>
  </w:style>
  <w:style w:type="paragraph" w:styleId="ad">
    <w:name w:val="List Paragraph"/>
    <w:basedOn w:val="a"/>
    <w:uiPriority w:val="34"/>
    <w:qFormat/>
    <w:rsid w:val="00324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odrastu.ru/razvitie/matematicheskoe-razvitie-doshkolnikov.html" TargetMode="External"/><Relationship Id="rId2" Type="http://schemas.openxmlformats.org/officeDocument/2006/relationships/hyperlink" Target="https://kopilkaurokov.ru/doshkolnoeObrazovanie/prochee/matiematika_v_zhizni_doshkol_nika" TargetMode="External"/><Relationship Id="rId1" Type="http://schemas.openxmlformats.org/officeDocument/2006/relationships/hyperlink" Target="https://kopilkaurokov.ru/doshkolnoeObrazovanie/prochee/matiematika_v_zhizni_doshkol_nika" TargetMode="External"/><Relationship Id="rId6" Type="http://schemas.openxmlformats.org/officeDocument/2006/relationships/hyperlink" Target="https://podrastu.ru/razvitie/matematicheskoe-razvitie-doshkolnikov.html" TargetMode="External"/><Relationship Id="rId5" Type="http://schemas.openxmlformats.org/officeDocument/2006/relationships/hyperlink" Target="https://podrastu.ru/razvitie/matematicheskoe-razvitie-doshkolnikov.html" TargetMode="External"/><Relationship Id="rId4" Type="http://schemas.openxmlformats.org/officeDocument/2006/relationships/hyperlink" Target="https://podrastu.ru/razvitie/matematicheskoe-razvitie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450F4A97-BD12-4B6F-88F5-A42425DE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2491</Words>
  <Characters>14205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Роль математики в социальном развитии ребенка</vt:lpstr>
    </vt:vector>
  </TitlesOfParts>
  <Company/>
  <LinksUpToDate>false</LinksUpToDate>
  <CharactersWithSpaces>16663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Анна</cp:lastModifiedBy>
  <cp:revision>2</cp:revision>
  <dcterms:created xsi:type="dcterms:W3CDTF">2020-03-26T09:55:00Z</dcterms:created>
  <dcterms:modified xsi:type="dcterms:W3CDTF">2020-03-26T09:55:00Z</dcterms:modified>
</cp:coreProperties>
</file>