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46" w:rsidRDefault="00965246" w:rsidP="00965246">
      <w:pPr>
        <w:pStyle w:val="3"/>
        <w:rPr>
          <w:b w:val="0"/>
        </w:rPr>
      </w:pPr>
      <w:r>
        <w:rPr>
          <w:b w:val="0"/>
        </w:rPr>
        <w:t xml:space="preserve">                                               </w:t>
      </w:r>
      <w:proofErr w:type="spellStart"/>
      <w:r>
        <w:rPr>
          <w:b w:val="0"/>
        </w:rPr>
        <w:t>Шайхайдарова</w:t>
      </w:r>
      <w:proofErr w:type="spellEnd"/>
      <w:r>
        <w:rPr>
          <w:b w:val="0"/>
        </w:rPr>
        <w:t xml:space="preserve"> Марина </w:t>
      </w:r>
      <w:proofErr w:type="spellStart"/>
      <w:r>
        <w:rPr>
          <w:b w:val="0"/>
        </w:rPr>
        <w:t>Абуталиповна</w:t>
      </w:r>
      <w:proofErr w:type="spellEnd"/>
    </w:p>
    <w:p w:rsidR="00965246" w:rsidRPr="00432AC4" w:rsidRDefault="00965246" w:rsidP="00965246">
      <w:pPr>
        <w:pStyle w:val="3"/>
        <w:rPr>
          <w:b w:val="0"/>
        </w:rPr>
      </w:pPr>
      <w:r w:rsidRPr="00432AC4">
        <w:rPr>
          <w:b w:val="0"/>
        </w:rPr>
        <w:t xml:space="preserve">        </w:t>
      </w:r>
      <w:r>
        <w:rPr>
          <w:b w:val="0"/>
        </w:rPr>
        <w:t xml:space="preserve">                               </w:t>
      </w:r>
    </w:p>
    <w:p w:rsidR="00965246" w:rsidRPr="00674240" w:rsidRDefault="00965246" w:rsidP="009652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4240">
        <w:rPr>
          <w:rFonts w:ascii="Times New Roman" w:hAnsi="Times New Roman"/>
          <w:b/>
          <w:sz w:val="32"/>
          <w:szCs w:val="32"/>
        </w:rPr>
        <w:t xml:space="preserve">Конспект </w:t>
      </w:r>
    </w:p>
    <w:p w:rsidR="00965246" w:rsidRPr="004C6CD9" w:rsidRDefault="00965246" w:rsidP="00965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урока по пространственной ориентировке в школе слепых и слабовидящих детей</w:t>
      </w:r>
    </w:p>
    <w:p w:rsidR="00965246" w:rsidRPr="004C6CD9" w:rsidRDefault="00965246" w:rsidP="00965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CD9">
        <w:rPr>
          <w:rFonts w:ascii="Times New Roman" w:hAnsi="Times New Roman"/>
          <w:b/>
          <w:sz w:val="28"/>
          <w:szCs w:val="28"/>
        </w:rPr>
        <w:t xml:space="preserve"> </w:t>
      </w:r>
    </w:p>
    <w:p w:rsidR="00965246" w:rsidRPr="00D4129D" w:rsidRDefault="00965246" w:rsidP="009652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6CD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урока</w:t>
      </w:r>
      <w:r w:rsidRPr="004C6C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Определение достоинства денежных купюр и монет</w:t>
      </w:r>
    </w:p>
    <w:p w:rsidR="00965246" w:rsidRDefault="00965246" w:rsidP="00965246">
      <w:pPr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65246" w:rsidRPr="00A403F3" w:rsidRDefault="00965246" w:rsidP="00965246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A403F3">
        <w:rPr>
          <w:rFonts w:ascii="Times New Roman" w:hAnsi="Times New Roman"/>
          <w:b/>
          <w:sz w:val="27"/>
          <w:szCs w:val="27"/>
        </w:rPr>
        <w:t xml:space="preserve">Цель: </w:t>
      </w:r>
      <w:r w:rsidRPr="00A403F3">
        <w:rPr>
          <w:rFonts w:ascii="Times New Roman" w:hAnsi="Times New Roman"/>
          <w:sz w:val="27"/>
          <w:szCs w:val="27"/>
        </w:rPr>
        <w:t>Научить тотально слепых детей основным приема</w:t>
      </w:r>
      <w:r>
        <w:rPr>
          <w:rFonts w:ascii="Times New Roman" w:hAnsi="Times New Roman"/>
          <w:sz w:val="27"/>
          <w:szCs w:val="27"/>
        </w:rPr>
        <w:t>м</w:t>
      </w:r>
      <w:r w:rsidRPr="00A403F3">
        <w:rPr>
          <w:rFonts w:ascii="Times New Roman" w:hAnsi="Times New Roman"/>
          <w:sz w:val="27"/>
          <w:szCs w:val="27"/>
        </w:rPr>
        <w:t xml:space="preserve"> дифференциации денежных знаков.</w:t>
      </w:r>
    </w:p>
    <w:p w:rsidR="00965246" w:rsidRPr="00A403F3" w:rsidRDefault="00965246" w:rsidP="00965246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A403F3">
        <w:rPr>
          <w:rFonts w:ascii="Times New Roman" w:hAnsi="Times New Roman"/>
          <w:b/>
          <w:sz w:val="27"/>
          <w:szCs w:val="27"/>
        </w:rPr>
        <w:t>Задачи:</w:t>
      </w:r>
      <w:r w:rsidRPr="00A403F3">
        <w:rPr>
          <w:rFonts w:ascii="Times New Roman" w:hAnsi="Times New Roman"/>
          <w:sz w:val="27"/>
          <w:szCs w:val="27"/>
        </w:rPr>
        <w:t xml:space="preserve"> </w:t>
      </w:r>
    </w:p>
    <w:p w:rsidR="00965246" w:rsidRPr="00A403F3" w:rsidRDefault="00965246" w:rsidP="00965246">
      <w:pPr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403F3">
        <w:rPr>
          <w:rFonts w:ascii="Times New Roman" w:hAnsi="Times New Roman"/>
          <w:b/>
          <w:sz w:val="27"/>
          <w:szCs w:val="27"/>
        </w:rPr>
        <w:t xml:space="preserve">Коррекционно-образовательная: </w:t>
      </w:r>
      <w:r w:rsidRPr="00A403F3">
        <w:rPr>
          <w:rFonts w:ascii="Times New Roman" w:hAnsi="Times New Roman"/>
          <w:sz w:val="27"/>
          <w:szCs w:val="27"/>
        </w:rPr>
        <w:t>Сформировать умение с помощью осязания и остаточного зрения различать достоинство купюр и монет Российской Федерации</w:t>
      </w:r>
    </w:p>
    <w:p w:rsidR="00965246" w:rsidRPr="00A403F3" w:rsidRDefault="00965246" w:rsidP="00965246">
      <w:pPr>
        <w:rPr>
          <w:rFonts w:ascii="Times New Roman" w:hAnsi="Times New Roman"/>
          <w:sz w:val="27"/>
          <w:szCs w:val="27"/>
        </w:rPr>
      </w:pPr>
      <w:r w:rsidRPr="00A403F3">
        <w:rPr>
          <w:rFonts w:ascii="Times New Roman" w:hAnsi="Times New Roman"/>
          <w:b/>
          <w:sz w:val="27"/>
          <w:szCs w:val="27"/>
        </w:rPr>
        <w:t xml:space="preserve">Коррекционно-развивающая: </w:t>
      </w:r>
      <w:r w:rsidRPr="00A403F3">
        <w:rPr>
          <w:rFonts w:ascii="Times New Roman" w:hAnsi="Times New Roman"/>
          <w:sz w:val="27"/>
          <w:szCs w:val="27"/>
        </w:rPr>
        <w:t>Развитие мелкой моторики, логического мышления учащихся. Развитие умения связать теоретический материал с жизнью.</w:t>
      </w:r>
    </w:p>
    <w:p w:rsidR="00965246" w:rsidRPr="00A403F3" w:rsidRDefault="00965246" w:rsidP="00965246">
      <w:pPr>
        <w:rPr>
          <w:sz w:val="27"/>
          <w:szCs w:val="27"/>
        </w:rPr>
      </w:pPr>
      <w:r w:rsidRPr="00A403F3">
        <w:rPr>
          <w:rFonts w:ascii="Times New Roman" w:hAnsi="Times New Roman"/>
          <w:b/>
          <w:sz w:val="27"/>
          <w:szCs w:val="27"/>
        </w:rPr>
        <w:t>Коррекционно-воспитывающая:</w:t>
      </w:r>
      <w:r w:rsidRPr="00A403F3">
        <w:rPr>
          <w:rFonts w:ascii="Times New Roman" w:hAnsi="Times New Roman"/>
          <w:sz w:val="27"/>
          <w:szCs w:val="27"/>
        </w:rPr>
        <w:t xml:space="preserve"> Способствовать воспитанию активности, самостоятельности. </w:t>
      </w:r>
      <w:r w:rsidRPr="00A403F3">
        <w:rPr>
          <w:sz w:val="27"/>
          <w:szCs w:val="27"/>
        </w:rPr>
        <w:t xml:space="preserve"> </w:t>
      </w:r>
    </w:p>
    <w:p w:rsidR="00965246" w:rsidRPr="004C6CD9" w:rsidRDefault="00965246" w:rsidP="009652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220"/>
        <w:gridCol w:w="3159"/>
      </w:tblGrid>
      <w:tr w:rsidR="00965246" w:rsidRPr="008F1AB7" w:rsidTr="008B4D00">
        <w:tc>
          <w:tcPr>
            <w:tcW w:w="9571" w:type="dxa"/>
            <w:gridSpan w:val="3"/>
          </w:tcPr>
          <w:p w:rsidR="00965246" w:rsidRPr="008F1AB7" w:rsidRDefault="00965246" w:rsidP="008B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B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65246" w:rsidRPr="008F1AB7" w:rsidTr="008B4D00">
        <w:tc>
          <w:tcPr>
            <w:tcW w:w="3192" w:type="dxa"/>
            <w:vAlign w:val="center"/>
          </w:tcPr>
          <w:p w:rsidR="00965246" w:rsidRPr="008F1AB7" w:rsidRDefault="00965246" w:rsidP="008B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B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220" w:type="dxa"/>
          </w:tcPr>
          <w:p w:rsidR="00965246" w:rsidRPr="008F1AB7" w:rsidRDefault="00965246" w:rsidP="008B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B7">
              <w:rPr>
                <w:rFonts w:ascii="Times New Roman" w:hAnsi="Times New Roman"/>
                <w:b/>
                <w:sz w:val="24"/>
                <w:szCs w:val="24"/>
              </w:rPr>
              <w:t>Социальные (жизненные) результаты</w:t>
            </w:r>
          </w:p>
        </w:tc>
        <w:tc>
          <w:tcPr>
            <w:tcW w:w="3159" w:type="dxa"/>
            <w:vAlign w:val="center"/>
          </w:tcPr>
          <w:p w:rsidR="00965246" w:rsidRPr="008F1AB7" w:rsidRDefault="00965246" w:rsidP="008B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B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965246" w:rsidRPr="008F1AB7" w:rsidTr="008B4D00">
        <w:tc>
          <w:tcPr>
            <w:tcW w:w="3192" w:type="dxa"/>
            <w:vAlign w:val="center"/>
          </w:tcPr>
          <w:p w:rsidR="00965246" w:rsidRPr="008F1AB7" w:rsidRDefault="00965246" w:rsidP="008B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 помощью осязания и остаточного зрения определять достоинство денег</w:t>
            </w:r>
          </w:p>
        </w:tc>
        <w:tc>
          <w:tcPr>
            <w:tcW w:w="3220" w:type="dxa"/>
            <w:vAlign w:val="center"/>
          </w:tcPr>
          <w:p w:rsidR="00965246" w:rsidRPr="008F1AB7" w:rsidRDefault="00965246" w:rsidP="008B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AB7"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приобретенный навык </w:t>
            </w:r>
            <w:r>
              <w:rPr>
                <w:rFonts w:ascii="Times New Roman" w:hAnsi="Times New Roman"/>
                <w:sz w:val="24"/>
                <w:szCs w:val="24"/>
              </w:rPr>
              <w:t>в самостоятельной жизни</w:t>
            </w:r>
          </w:p>
        </w:tc>
        <w:tc>
          <w:tcPr>
            <w:tcW w:w="3159" w:type="dxa"/>
            <w:vAlign w:val="center"/>
          </w:tcPr>
          <w:p w:rsidR="00965246" w:rsidRDefault="00965246" w:rsidP="008B4D00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Развивать познавательный интерес, логическое мышление, кругозор детей, наблюдательность, самостоятельность</w:t>
            </w:r>
          </w:p>
          <w:p w:rsidR="00965246" w:rsidRPr="008F1AB7" w:rsidRDefault="00965246" w:rsidP="008B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246" w:rsidRDefault="00965246" w:rsidP="00965246">
      <w:pPr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65246" w:rsidRPr="00A403F3" w:rsidRDefault="00965246" w:rsidP="00965246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A403F3">
        <w:rPr>
          <w:rFonts w:ascii="Times New Roman" w:hAnsi="Times New Roman"/>
          <w:b/>
          <w:sz w:val="27"/>
          <w:szCs w:val="27"/>
        </w:rPr>
        <w:t>Форма проведения урока:</w:t>
      </w:r>
      <w:r w:rsidRPr="00A403F3">
        <w:rPr>
          <w:rFonts w:ascii="Times New Roman" w:hAnsi="Times New Roman"/>
          <w:sz w:val="27"/>
          <w:szCs w:val="27"/>
        </w:rPr>
        <w:t xml:space="preserve"> индивидуальная, групповая</w:t>
      </w:r>
    </w:p>
    <w:p w:rsidR="00965246" w:rsidRPr="00A403F3" w:rsidRDefault="00965246" w:rsidP="00965246">
      <w:pPr>
        <w:rPr>
          <w:rFonts w:ascii="Times New Roman" w:hAnsi="Times New Roman"/>
          <w:b/>
          <w:sz w:val="27"/>
          <w:szCs w:val="27"/>
        </w:rPr>
      </w:pPr>
      <w:r w:rsidRPr="00A403F3">
        <w:rPr>
          <w:rFonts w:ascii="Times New Roman" w:hAnsi="Times New Roman"/>
          <w:b/>
          <w:sz w:val="27"/>
          <w:szCs w:val="27"/>
        </w:rPr>
        <w:t xml:space="preserve">Тип урока: </w:t>
      </w:r>
      <w:r w:rsidRPr="00A403F3">
        <w:rPr>
          <w:rFonts w:ascii="Times New Roman" w:hAnsi="Times New Roman"/>
          <w:sz w:val="27"/>
          <w:szCs w:val="27"/>
        </w:rPr>
        <w:t>Формирование новых знаний</w:t>
      </w:r>
    </w:p>
    <w:p w:rsidR="00965246" w:rsidRPr="00A403F3" w:rsidRDefault="00965246" w:rsidP="00965246">
      <w:pPr>
        <w:rPr>
          <w:rFonts w:ascii="Times New Roman" w:hAnsi="Times New Roman"/>
          <w:b/>
          <w:sz w:val="27"/>
          <w:szCs w:val="27"/>
        </w:rPr>
      </w:pPr>
      <w:r w:rsidRPr="00A403F3">
        <w:rPr>
          <w:rFonts w:ascii="Times New Roman" w:hAnsi="Times New Roman"/>
          <w:b/>
          <w:sz w:val="27"/>
          <w:szCs w:val="27"/>
        </w:rPr>
        <w:t>Методы обучения:</w:t>
      </w:r>
    </w:p>
    <w:p w:rsidR="00965246" w:rsidRPr="00A403F3" w:rsidRDefault="00965246" w:rsidP="009652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A403F3">
        <w:rPr>
          <w:rFonts w:ascii="Times New Roman" w:hAnsi="Times New Roman"/>
          <w:sz w:val="27"/>
          <w:szCs w:val="27"/>
        </w:rPr>
        <w:t xml:space="preserve">По источникам знаний: </w:t>
      </w:r>
      <w:proofErr w:type="gramStart"/>
      <w:r w:rsidRPr="00A403F3">
        <w:rPr>
          <w:rFonts w:ascii="Times New Roman" w:hAnsi="Times New Roman"/>
          <w:sz w:val="27"/>
          <w:szCs w:val="27"/>
        </w:rPr>
        <w:t>словесный</w:t>
      </w:r>
      <w:proofErr w:type="gramEnd"/>
      <w:r w:rsidRPr="00A403F3">
        <w:rPr>
          <w:rFonts w:ascii="Times New Roman" w:hAnsi="Times New Roman"/>
          <w:sz w:val="27"/>
          <w:szCs w:val="27"/>
        </w:rPr>
        <w:t xml:space="preserve">, наглядный, практический. </w:t>
      </w:r>
    </w:p>
    <w:p w:rsidR="00965246" w:rsidRPr="00A403F3" w:rsidRDefault="00965246" w:rsidP="009652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A403F3">
        <w:rPr>
          <w:rFonts w:ascii="Times New Roman" w:hAnsi="Times New Roman"/>
          <w:sz w:val="27"/>
          <w:szCs w:val="27"/>
        </w:rPr>
        <w:t xml:space="preserve">По степени взаимодействия учителя с учащимися: беседа, проверочная работа. </w:t>
      </w:r>
    </w:p>
    <w:p w:rsidR="00965246" w:rsidRPr="00A403F3" w:rsidRDefault="00965246" w:rsidP="009652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A403F3">
        <w:rPr>
          <w:rFonts w:ascii="Times New Roman" w:hAnsi="Times New Roman"/>
          <w:sz w:val="27"/>
          <w:szCs w:val="27"/>
        </w:rPr>
        <w:t>Закрепление изученного материала.</w:t>
      </w:r>
    </w:p>
    <w:p w:rsidR="00965246" w:rsidRPr="00A403F3" w:rsidRDefault="00965246" w:rsidP="00965246">
      <w:pPr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</w:p>
    <w:p w:rsidR="00965246" w:rsidRPr="00A403F3" w:rsidRDefault="00965246" w:rsidP="0096524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403F3">
        <w:rPr>
          <w:rFonts w:ascii="Times New Roman" w:hAnsi="Times New Roman"/>
          <w:b/>
          <w:sz w:val="27"/>
          <w:szCs w:val="27"/>
        </w:rPr>
        <w:t xml:space="preserve">Средства: </w:t>
      </w:r>
      <w:r w:rsidRPr="00A403F3">
        <w:rPr>
          <w:rFonts w:ascii="Times New Roman" w:hAnsi="Times New Roman"/>
          <w:sz w:val="27"/>
          <w:szCs w:val="27"/>
        </w:rPr>
        <w:t xml:space="preserve"> </w:t>
      </w:r>
      <w:r w:rsidRPr="00A403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Монеты и купюры Российской Федерации, доллары США, евро, сенсорная дорожка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965246" w:rsidRPr="00A403F3" w:rsidRDefault="00965246" w:rsidP="00965246">
      <w:pPr>
        <w:pStyle w:val="a3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65246" w:rsidRPr="00E114D8" w:rsidRDefault="00965246" w:rsidP="00965246">
      <w:pPr>
        <w:spacing w:line="240" w:lineRule="auto"/>
        <w:rPr>
          <w:rFonts w:ascii="Times New Roman" w:hAnsi="Times New Roman"/>
          <w:b/>
          <w:sz w:val="48"/>
          <w:szCs w:val="48"/>
        </w:rPr>
      </w:pPr>
      <w:r w:rsidRPr="00E114D8">
        <w:rPr>
          <w:rFonts w:ascii="Times New Roman" w:hAnsi="Times New Roman"/>
          <w:b/>
          <w:sz w:val="27"/>
          <w:szCs w:val="27"/>
        </w:rPr>
        <w:t>Технические средства:</w:t>
      </w:r>
      <w:r w:rsidRPr="00E114D8">
        <w:rPr>
          <w:rFonts w:ascii="Times New Roman" w:hAnsi="Times New Roman"/>
          <w:sz w:val="27"/>
          <w:szCs w:val="27"/>
        </w:rPr>
        <w:t xml:space="preserve"> </w:t>
      </w:r>
      <w:r w:rsidRPr="00E114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Телефон</w:t>
      </w:r>
      <w:r w:rsidRPr="00E11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E11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iPhone</w:t>
      </w:r>
      <w:proofErr w:type="spellEnd"/>
      <w:r w:rsidRPr="00E11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или </w:t>
      </w:r>
      <w:proofErr w:type="spellStart"/>
      <w:r w:rsidRPr="00E11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iPad</w:t>
      </w:r>
      <w:proofErr w:type="spellEnd"/>
      <w:r w:rsidRPr="00E11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фирмы </w:t>
      </w:r>
      <w:proofErr w:type="spellStart"/>
      <w:r w:rsidRPr="00E11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Apple</w:t>
      </w:r>
      <w:proofErr w:type="spellEnd"/>
      <w:r w:rsidRPr="00E11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или мобильный телефон или планшет на платформе </w:t>
      </w:r>
      <w:proofErr w:type="spellStart"/>
      <w:r w:rsidRPr="00E11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Android</w:t>
      </w:r>
      <w:proofErr w:type="spellEnd"/>
      <w:r w:rsidRPr="00E11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.</w:t>
      </w:r>
    </w:p>
    <w:p w:rsidR="00965246" w:rsidRPr="00246233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623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                                         Ход урока:</w:t>
      </w:r>
    </w:p>
    <w:p w:rsidR="00965246" w:rsidRPr="00DF1277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277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1.Организационный момент.</w:t>
      </w:r>
    </w:p>
    <w:p w:rsidR="00965246" w:rsidRDefault="00965246" w:rsidP="00965246">
      <w:pPr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Приветствие.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277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DF1277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Целеполагание. Введение в тему.</w:t>
      </w:r>
    </w:p>
    <w:p w:rsidR="00965246" w:rsidRPr="005112FE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Чтобы узнать, о чем мы будем говорить на сегодняшнем уроке</w:t>
      </w:r>
      <w:r w:rsidRPr="00DF12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нужно отгадать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загадку:</w:t>
      </w:r>
    </w:p>
    <w:p w:rsidR="00965246" w:rsidRDefault="00965246" w:rsidP="00965246">
      <w:pPr>
        <w:spacing w:line="240" w:lineRule="auto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Это - средство обращения.</w:t>
      </w:r>
    </w:p>
    <w:p w:rsidR="00965246" w:rsidRDefault="00965246" w:rsidP="00965246">
      <w:pPr>
        <w:spacing w:line="240" w:lineRule="auto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Это - средство накопления.</w:t>
      </w:r>
      <w:r w:rsidRPr="005112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965246" w:rsidRDefault="00965246" w:rsidP="00965246">
      <w:pPr>
        <w:spacing w:line="240" w:lineRule="auto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Средство стоимости также, </w:t>
      </w:r>
    </w:p>
    <w:p w:rsidR="00965246" w:rsidRDefault="00965246" w:rsidP="00965246">
      <w:pPr>
        <w:spacing w:line="240" w:lineRule="auto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Также средство платежа.</w:t>
      </w:r>
    </w:p>
    <w:p w:rsidR="00965246" w:rsidRPr="00DF1277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2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 Правильно,  это деньги.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  <w:r w:rsidRPr="00DF1277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3.Освоение нового материала.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-Сегодня мы научимся  с помощью пальцев рук и остаточного зрения распознавать достоинство бумажных купюр и монет нашей страны, также у вас будет возможность ознакомиться с денежными знаками доллар и евро. Может быть, кто-то уже умеет различать  купюры или монеты?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Дети делятся своим опытом обращения с деньгами.</w:t>
      </w:r>
    </w:p>
    <w:p w:rsidR="00965246" w:rsidRPr="008D2957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Назовите, какие вы знаете купюры. Правильно - 10 руб. (хотя их уже практически нет в обращении) , 50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100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500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1000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5000 руб. Как их различить?   Во-первых,  купюры отличаются размером. Меньше всех по размеру  10 , 50 и 100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самые большие это 1000 и 5000 рублей</w:t>
      </w:r>
      <w:r w:rsidRPr="00E114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Pr="008D2957">
        <w:rPr>
          <w:rFonts w:ascii="Times New Roman" w:eastAsia="Times New Roman" w:hAnsi="Times New Roman"/>
          <w:sz w:val="27"/>
          <w:szCs w:val="27"/>
          <w:lang w:eastAsia="ru-RU"/>
        </w:rPr>
        <w:t xml:space="preserve">Также все </w:t>
      </w:r>
      <w:r w:rsidRPr="008D2957">
        <w:rPr>
          <w:rFonts w:ascii="Tahoma" w:hAnsi="Tahoma" w:cs="Tahoma"/>
          <w:sz w:val="27"/>
          <w:szCs w:val="27"/>
        </w:rPr>
        <w:t xml:space="preserve"> </w:t>
      </w:r>
      <w:r w:rsidRPr="008D2957">
        <w:rPr>
          <w:rFonts w:ascii="Times New Roman" w:hAnsi="Times New Roman"/>
          <w:sz w:val="27"/>
          <w:szCs w:val="27"/>
        </w:rPr>
        <w:t>денежные билеты различаются по цветовому оформлению и изображениям на лицевой и оборотной сторонах</w:t>
      </w:r>
      <w:r w:rsidRPr="008D2957">
        <w:rPr>
          <w:rFonts w:ascii="Times New Roman" w:eastAsia="Times New Roman" w:hAnsi="Times New Roman"/>
          <w:sz w:val="27"/>
          <w:szCs w:val="27"/>
          <w:lang w:eastAsia="ru-RU"/>
        </w:rPr>
        <w:t xml:space="preserve">. (Дается описание купюры, если у ребенка есть остаточное зрение). 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Но самое главное, что на российских купюрах есть специальные метки для незрячих людей, которые сегодня мы с вами научимся находить и определять. 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К сожалению, метки   доступны для осязания, когда банкнота новая. Вообще, деньги не терпят  пренебрежительного к себе отношения, поэтому старайтесь их не мять и складывать в кошельке аккуратно в порядке увеличения.</w:t>
      </w:r>
    </w:p>
    <w:p w:rsidR="00965246" w:rsidRPr="00674240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674240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Специальные метки</w:t>
      </w:r>
      <w:r w:rsidRPr="00674240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расположены </w:t>
      </w:r>
      <w:r w:rsidRPr="00674240">
        <w:rPr>
          <w:rFonts w:ascii="Times New Roman" w:hAnsi="Times New Roman"/>
          <w:color w:val="000000" w:themeColor="text1"/>
          <w:sz w:val="27"/>
          <w:szCs w:val="27"/>
        </w:rPr>
        <w:t xml:space="preserve">на левом купонном поле лицевой стороны </w:t>
      </w:r>
      <w:r w:rsidRPr="00674240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- </w:t>
      </w:r>
      <w:r w:rsidRPr="00674240">
        <w:rPr>
          <w:rFonts w:ascii="Times New Roman" w:hAnsi="Times New Roman"/>
          <w:b/>
          <w:color w:val="000000" w:themeColor="text1"/>
          <w:sz w:val="27"/>
          <w:szCs w:val="27"/>
        </w:rPr>
        <w:t xml:space="preserve">кружки </w:t>
      </w:r>
      <w:r w:rsidRPr="008D2957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674240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полосы</w:t>
      </w:r>
      <w:r w:rsidRPr="00674240">
        <w:rPr>
          <w:rFonts w:ascii="Times New Roman" w:hAnsi="Times New Roman"/>
          <w:color w:val="000000" w:themeColor="text1"/>
          <w:sz w:val="27"/>
          <w:szCs w:val="27"/>
        </w:rPr>
        <w:t>, имеющие  рельеф.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стол выкладываются различного достоинства купюры.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Возьмите в руки купюру и обследуйте ее по периметру.  </w:t>
      </w:r>
      <w:r w:rsidRPr="001D0C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</w:t>
      </w:r>
      <w:r>
        <w:rPr>
          <w:rFonts w:ascii="Times New Roman" w:hAnsi="Times New Roman"/>
          <w:color w:val="1F282C"/>
          <w:sz w:val="27"/>
          <w:szCs w:val="27"/>
        </w:rPr>
        <w:t>лицевой стороне</w:t>
      </w:r>
      <w:r w:rsidRPr="001D0CD4">
        <w:rPr>
          <w:rFonts w:ascii="Times New Roman" w:hAnsi="Times New Roman"/>
          <w:color w:val="1F282C"/>
          <w:sz w:val="27"/>
          <w:szCs w:val="27"/>
        </w:rPr>
        <w:t xml:space="preserve"> банкнот</w:t>
      </w:r>
      <w:r>
        <w:rPr>
          <w:rFonts w:ascii="Times New Roman" w:hAnsi="Times New Roman"/>
          <w:color w:val="1F282C"/>
          <w:sz w:val="27"/>
          <w:szCs w:val="27"/>
        </w:rPr>
        <w:t>ы</w:t>
      </w:r>
      <w:r w:rsidRPr="001D0CD4">
        <w:rPr>
          <w:rFonts w:ascii="Times New Roman" w:hAnsi="Times New Roman"/>
          <w:color w:val="1F282C"/>
          <w:sz w:val="27"/>
          <w:szCs w:val="27"/>
        </w:rPr>
        <w:t xml:space="preserve"> текст "БИЛЕТ БАНКА РОССИИ" имеет рельеф, воспринимаемый на ощупь</w:t>
      </w:r>
      <w:r>
        <w:rPr>
          <w:rFonts w:ascii="Times New Roman" w:hAnsi="Times New Roman"/>
          <w:color w:val="1F282C"/>
          <w:sz w:val="27"/>
          <w:szCs w:val="27"/>
        </w:rPr>
        <w:t>.</w:t>
      </w:r>
      <w:r w:rsidRPr="001D0C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925D40" wp14:editId="60104121">
            <wp:extent cx="5934075" cy="2667000"/>
            <wp:effectExtent l="19050" t="0" r="9525" b="0"/>
            <wp:docPr id="12" name="Рисунок 2" descr="H:\урок на конкурс\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урок на конкурс\деньг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9F89DE" wp14:editId="057905A9">
            <wp:extent cx="5934075" cy="2600325"/>
            <wp:effectExtent l="19050" t="0" r="9525" b="0"/>
            <wp:docPr id="15" name="Рисунок 1" descr="H:\урок на конкурс\денежные 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рок на конкурс\денежные зна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D0C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Нужно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найти его и, не переворачивая, в левом нижнем углу, отступив на пару сантиметров, вправо вы обнаружите специальные метки. </w:t>
      </w:r>
      <w:r w:rsidRPr="0067424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Кружок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обозначает единицу, </w:t>
      </w:r>
      <w:r w:rsidRPr="0067424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два кружка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– пять</w:t>
      </w:r>
      <w:r w:rsidRPr="0067424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, полосы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- нули. Их сочетания дает нам номинал денежного знака. 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65246" w:rsidRPr="001D0CD4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Итак,</w:t>
      </w:r>
    </w:p>
    <w:p w:rsidR="00965246" w:rsidRDefault="00965246" w:rsidP="00965246">
      <w:pPr>
        <w:rPr>
          <w:rFonts w:ascii="Times New Roman" w:hAnsi="Times New Roman"/>
          <w:sz w:val="28"/>
          <w:szCs w:val="28"/>
        </w:rPr>
      </w:pPr>
      <w:r w:rsidRPr="00C918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DAC91D" wp14:editId="7A621128">
            <wp:extent cx="352425" cy="438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965246">
        <w:rPr>
          <w:rFonts w:ascii="Times New Roman" w:hAnsi="Times New Roman"/>
          <w:noProof/>
          <w:sz w:val="28"/>
          <w:szCs w:val="28"/>
          <w:lang w:eastAsia="ru-RU"/>
        </w:rPr>
        <w:t xml:space="preserve">- 10 руб </w:t>
      </w:r>
      <w:r w:rsidRPr="00965246">
        <w:rPr>
          <w:rFonts w:ascii="Times New Roman" w:hAnsi="Times New Roman"/>
          <w:sz w:val="28"/>
          <w:szCs w:val="28"/>
        </w:rPr>
        <w:t xml:space="preserve">, </w:t>
      </w:r>
      <w:r w:rsidRPr="0096524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2E2103" wp14:editId="5DB531E0">
            <wp:extent cx="371475" cy="5238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246">
        <w:rPr>
          <w:rFonts w:ascii="Times New Roman" w:hAnsi="Times New Roman"/>
          <w:sz w:val="28"/>
          <w:szCs w:val="28"/>
        </w:rPr>
        <w:t xml:space="preserve"> - 50 </w:t>
      </w:r>
      <w:proofErr w:type="spellStart"/>
      <w:r w:rsidRPr="00965246">
        <w:rPr>
          <w:rFonts w:ascii="Times New Roman" w:hAnsi="Times New Roman"/>
          <w:sz w:val="28"/>
          <w:szCs w:val="28"/>
        </w:rPr>
        <w:t>руб</w:t>
      </w:r>
      <w:proofErr w:type="spellEnd"/>
      <w:r w:rsidRPr="00965246">
        <w:rPr>
          <w:rFonts w:ascii="Times New Roman" w:hAnsi="Times New Roman"/>
          <w:sz w:val="28"/>
          <w:szCs w:val="28"/>
        </w:rPr>
        <w:t xml:space="preserve"> ,   </w:t>
      </w:r>
      <w:r w:rsidRPr="0096524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474AA6" wp14:editId="490787D7">
            <wp:extent cx="276225" cy="54292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246">
        <w:rPr>
          <w:rFonts w:ascii="Times New Roman" w:hAnsi="Times New Roman"/>
          <w:sz w:val="28"/>
          <w:szCs w:val="28"/>
        </w:rPr>
        <w:t xml:space="preserve"> -100 </w:t>
      </w:r>
      <w:proofErr w:type="spellStart"/>
      <w:r w:rsidRPr="00965246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65246">
        <w:rPr>
          <w:rFonts w:ascii="Times New Roman" w:hAnsi="Times New Roman"/>
          <w:sz w:val="28"/>
          <w:szCs w:val="28"/>
        </w:rPr>
        <w:t xml:space="preserve"> , </w:t>
      </w:r>
      <w:r w:rsidRPr="0096524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F30C29" wp14:editId="47265E8E">
            <wp:extent cx="342900" cy="6572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246">
        <w:rPr>
          <w:rFonts w:ascii="Times New Roman" w:hAnsi="Times New Roman"/>
          <w:sz w:val="28"/>
          <w:szCs w:val="28"/>
        </w:rPr>
        <w:t xml:space="preserve"> - 500 </w:t>
      </w:r>
      <w:proofErr w:type="spellStart"/>
      <w:r w:rsidRPr="00965246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C918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918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DAD980" wp14:editId="1BD6CAE9">
            <wp:extent cx="295275" cy="66675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8E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65246" w:rsidRDefault="00965246" w:rsidP="009652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918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330418" wp14:editId="3230D015">
            <wp:extent cx="266700" cy="8477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8E4">
        <w:rPr>
          <w:rFonts w:ascii="Times New Roman" w:hAnsi="Times New Roman"/>
          <w:sz w:val="28"/>
          <w:szCs w:val="28"/>
        </w:rPr>
        <w:t xml:space="preserve">- 5000 </w:t>
      </w:r>
      <w:proofErr w:type="spellStart"/>
      <w:r w:rsidRPr="00C918E4">
        <w:rPr>
          <w:rFonts w:ascii="Times New Roman" w:hAnsi="Times New Roman"/>
          <w:sz w:val="28"/>
          <w:szCs w:val="28"/>
        </w:rPr>
        <w:t>руб</w:t>
      </w:r>
      <w:proofErr w:type="spellEnd"/>
    </w:p>
    <w:p w:rsidR="00965246" w:rsidRPr="00674240" w:rsidRDefault="00965246" w:rsidP="00965246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674240">
        <w:rPr>
          <w:rFonts w:ascii="Times New Roman" w:hAnsi="Times New Roman"/>
          <w:sz w:val="27"/>
          <w:szCs w:val="27"/>
        </w:rPr>
        <w:t>Обучающимся</w:t>
      </w:r>
      <w:proofErr w:type="gramEnd"/>
      <w:r w:rsidRPr="00674240">
        <w:rPr>
          <w:rFonts w:ascii="Times New Roman" w:hAnsi="Times New Roman"/>
          <w:sz w:val="27"/>
          <w:szCs w:val="27"/>
        </w:rPr>
        <w:t xml:space="preserve"> предлагаются для распознавания все имеющиеся  (совершенно новые)  купюры.</w:t>
      </w:r>
    </w:p>
    <w:p w:rsidR="00965246" w:rsidRPr="003B71F2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 xml:space="preserve">                                        </w:t>
      </w:r>
      <w:r w:rsidRPr="003B71F2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 xml:space="preserve">Физкультминутка.  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Дети выполняют задание - пройти </w:t>
      </w:r>
      <w:r w:rsidRPr="003B71F2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 по сенсорной дорожке, определяя и называя, что у них под ногами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Далее на стол выкладываются монеты.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F40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Теперь о монетах. Назовите их в порядке увеличения.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 Правильно, самого меньшего номинала - 10 коп, далее- 50 коп., 1 руб., 2 руб., 5 руб., 10 руб., 25 руб. Все они разные по размеру и рельефности. Трудность возникает в основном  при различении монет достоинством 2 руб. и 10 руб. Они очень схожи,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но 10-ти рублевая монета чуть толще и тяжелее. Также в обиходе редко, но все-таки   встречаются юбилейные деньги. 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Некоторые виды монет  предлагаются детям для обследования.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Сочинские олимпийские двадцатипятирублевые монеты (их 4 вида) схожи с юбилейными десятками 2011 года.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В заключении хотелось бы  показать вам евро  и доллары. Как видите, на них нет специальных меток для незрячих, что вызывает недовольство невидящих людей западных стран. </w:t>
      </w:r>
    </w:p>
    <w:p w:rsidR="00965246" w:rsidRPr="0008368D" w:rsidRDefault="00965246" w:rsidP="00965246">
      <w:pPr>
        <w:pStyle w:val="c13"/>
        <w:spacing w:before="0" w:beforeAutospacing="0" w:after="0" w:afterAutospacing="0"/>
        <w:rPr>
          <w:rStyle w:val="apple-converted-space"/>
          <w:rFonts w:eastAsia="Calibri"/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-Также достоинство денежных знаков можно определить с помощью мобильных технических устройств. </w:t>
      </w:r>
      <w:proofErr w:type="gramStart"/>
      <w:r>
        <w:rPr>
          <w:color w:val="000000"/>
          <w:sz w:val="27"/>
          <w:szCs w:val="27"/>
        </w:rPr>
        <w:t>Скачав специально</w:t>
      </w:r>
      <w:r w:rsidRPr="0008368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  приложение </w:t>
      </w:r>
      <w:r w:rsidRPr="00BD3767">
        <w:t xml:space="preserve"> </w:t>
      </w:r>
      <w:proofErr w:type="spellStart"/>
      <w:r>
        <w:rPr>
          <w:color w:val="000000"/>
          <w:sz w:val="27"/>
          <w:szCs w:val="27"/>
        </w:rPr>
        <w:t>LookTel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Reader</w:t>
      </w:r>
      <w:proofErr w:type="spellEnd"/>
      <w:r>
        <w:rPr>
          <w:color w:val="000000"/>
          <w:sz w:val="27"/>
          <w:szCs w:val="27"/>
          <w:shd w:val="clear" w:color="auto" w:fill="FFFFFF"/>
        </w:rPr>
        <w:t>, д</w:t>
      </w:r>
      <w:r w:rsidRPr="0008368D">
        <w:rPr>
          <w:color w:val="000000"/>
          <w:sz w:val="27"/>
          <w:szCs w:val="27"/>
          <w:shd w:val="clear" w:color="auto" w:fill="FFFFFF"/>
        </w:rPr>
        <w:t xml:space="preserve">остаточно запустить программу, навести ваш </w:t>
      </w:r>
      <w:proofErr w:type="spellStart"/>
      <w:r w:rsidRPr="0008368D">
        <w:rPr>
          <w:color w:val="000000"/>
          <w:sz w:val="27"/>
          <w:szCs w:val="27"/>
          <w:shd w:val="clear" w:color="auto" w:fill="FFFFFF"/>
        </w:rPr>
        <w:t>iPhone</w:t>
      </w:r>
      <w:proofErr w:type="spellEnd"/>
      <w:r w:rsidRPr="0008368D">
        <w:rPr>
          <w:color w:val="000000"/>
          <w:sz w:val="27"/>
          <w:szCs w:val="27"/>
          <w:shd w:val="clear" w:color="auto" w:fill="FFFFFF"/>
        </w:rPr>
        <w:t xml:space="preserve"> на купюру и за счет встроенной камеры и запатентованной собств</w:t>
      </w:r>
      <w:r>
        <w:rPr>
          <w:color w:val="000000"/>
          <w:sz w:val="27"/>
          <w:szCs w:val="27"/>
          <w:shd w:val="clear" w:color="auto" w:fill="FFFFFF"/>
        </w:rPr>
        <w:t xml:space="preserve">енной технологии эта программа </w:t>
      </w:r>
      <w:r w:rsidRPr="0008368D">
        <w:rPr>
          <w:color w:val="000000"/>
          <w:sz w:val="27"/>
          <w:szCs w:val="27"/>
          <w:shd w:val="clear" w:color="auto" w:fill="FFFFFF"/>
        </w:rPr>
        <w:t>легко распознает и озвучит значение этой купюры.</w:t>
      </w:r>
      <w:proofErr w:type="gramEnd"/>
      <w:r w:rsidRPr="0008368D">
        <w:rPr>
          <w:color w:val="000000"/>
          <w:sz w:val="27"/>
          <w:szCs w:val="27"/>
          <w:shd w:val="clear" w:color="auto" w:fill="FFFFFF"/>
        </w:rPr>
        <w:t xml:space="preserve"> При этом не нужно включать отдельно камеру и делать фотографию.  Так с помощью этой программы любой человек может легко пересчитать свои деньги при наличии у </w:t>
      </w:r>
      <w:r w:rsidRPr="0008368D">
        <w:rPr>
          <w:color w:val="000000"/>
          <w:sz w:val="27"/>
          <w:szCs w:val="27"/>
          <w:shd w:val="clear" w:color="auto" w:fill="FFFFFF"/>
        </w:rPr>
        <w:lastRenderedPageBreak/>
        <w:t xml:space="preserve">них </w:t>
      </w:r>
      <w:proofErr w:type="spellStart"/>
      <w:r w:rsidRPr="0008368D">
        <w:rPr>
          <w:color w:val="000000"/>
          <w:sz w:val="27"/>
          <w:szCs w:val="27"/>
          <w:shd w:val="clear" w:color="auto" w:fill="FFFFFF"/>
        </w:rPr>
        <w:t>Ipad</w:t>
      </w:r>
      <w:proofErr w:type="spellEnd"/>
      <w:r w:rsidRPr="0008368D">
        <w:rPr>
          <w:color w:val="000000"/>
          <w:sz w:val="27"/>
          <w:szCs w:val="27"/>
          <w:shd w:val="clear" w:color="auto" w:fill="FFFFFF"/>
        </w:rPr>
        <w:t xml:space="preserve"> или </w:t>
      </w:r>
      <w:proofErr w:type="spellStart"/>
      <w:r w:rsidRPr="0008368D">
        <w:rPr>
          <w:color w:val="000000"/>
          <w:sz w:val="27"/>
          <w:szCs w:val="27"/>
          <w:shd w:val="clear" w:color="auto" w:fill="FFFFFF"/>
        </w:rPr>
        <w:t>iPhone</w:t>
      </w:r>
      <w:proofErr w:type="spellEnd"/>
      <w:r w:rsidRPr="0008368D">
        <w:rPr>
          <w:color w:val="000000"/>
          <w:sz w:val="27"/>
          <w:szCs w:val="27"/>
          <w:shd w:val="clear" w:color="auto" w:fill="FFFFFF"/>
        </w:rPr>
        <w:t xml:space="preserve"> фирмы </w:t>
      </w:r>
      <w:proofErr w:type="spellStart"/>
      <w:r w:rsidRPr="0008368D">
        <w:rPr>
          <w:color w:val="000000"/>
          <w:sz w:val="27"/>
          <w:szCs w:val="27"/>
          <w:shd w:val="clear" w:color="auto" w:fill="FFFFFF"/>
        </w:rPr>
        <w:t>Apple</w:t>
      </w:r>
      <w:proofErr w:type="spellEnd"/>
      <w:r w:rsidRPr="0008368D">
        <w:rPr>
          <w:color w:val="000000"/>
          <w:sz w:val="27"/>
          <w:szCs w:val="27"/>
          <w:shd w:val="clear" w:color="auto" w:fill="FFFFFF"/>
        </w:rPr>
        <w:t>. Эта программа платная</w:t>
      </w:r>
      <w:r>
        <w:rPr>
          <w:color w:val="000000"/>
          <w:sz w:val="27"/>
          <w:szCs w:val="27"/>
          <w:shd w:val="clear" w:color="auto" w:fill="FFFFFF"/>
        </w:rPr>
        <w:t xml:space="preserve"> (749 руб.)</w:t>
      </w:r>
      <w:r w:rsidRPr="0008368D">
        <w:rPr>
          <w:color w:val="000000"/>
          <w:sz w:val="27"/>
          <w:szCs w:val="27"/>
          <w:shd w:val="clear" w:color="auto" w:fill="FFFFFF"/>
        </w:rPr>
        <w:t xml:space="preserve"> и пока, к сожалению, не позволяет узнать ту сумму мелочи в монетах, которая есть у вас в карманах.</w:t>
      </w:r>
      <w:r w:rsidRPr="0008368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Но </w:t>
      </w:r>
      <w:r w:rsidRPr="0008368D">
        <w:rPr>
          <w:color w:val="000000"/>
          <w:sz w:val="27"/>
          <w:szCs w:val="27"/>
          <w:shd w:val="clear" w:color="auto" w:fill="FFFFFF"/>
        </w:rPr>
        <w:t xml:space="preserve"> если у вас</w:t>
      </w:r>
      <w:r>
        <w:rPr>
          <w:color w:val="000000"/>
          <w:sz w:val="27"/>
          <w:szCs w:val="27"/>
          <w:shd w:val="clear" w:color="auto" w:fill="FFFFFF"/>
        </w:rPr>
        <w:t xml:space="preserve"> будет</w:t>
      </w:r>
      <w:r w:rsidRPr="0008368D">
        <w:rPr>
          <w:color w:val="000000"/>
          <w:sz w:val="27"/>
          <w:szCs w:val="27"/>
          <w:shd w:val="clear" w:color="auto" w:fill="FFFFFF"/>
        </w:rPr>
        <w:t xml:space="preserve"> мобильный телефон или планшет на платформе </w:t>
      </w:r>
      <w:proofErr w:type="spellStart"/>
      <w:r w:rsidRPr="0008368D">
        <w:rPr>
          <w:color w:val="000000"/>
          <w:sz w:val="27"/>
          <w:szCs w:val="27"/>
          <w:shd w:val="clear" w:color="auto" w:fill="FFFFFF"/>
        </w:rPr>
        <w:t>Android</w:t>
      </w:r>
      <w:proofErr w:type="spellEnd"/>
      <w:r w:rsidRPr="0008368D">
        <w:rPr>
          <w:color w:val="000000"/>
          <w:sz w:val="27"/>
          <w:szCs w:val="27"/>
          <w:shd w:val="clear" w:color="auto" w:fill="FFFFFF"/>
        </w:rPr>
        <w:t xml:space="preserve">, то вам может помочь другая и уже бесплатная программа </w:t>
      </w:r>
      <w:proofErr w:type="spellStart"/>
      <w:r w:rsidRPr="0008368D">
        <w:rPr>
          <w:color w:val="000000"/>
          <w:sz w:val="27"/>
          <w:szCs w:val="27"/>
          <w:shd w:val="clear" w:color="auto" w:fill="FFFFFF"/>
        </w:rPr>
        <w:t>Google</w:t>
      </w:r>
      <w:proofErr w:type="spellEnd"/>
      <w:r w:rsidRPr="0008368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8368D">
        <w:rPr>
          <w:color w:val="000000"/>
          <w:sz w:val="27"/>
          <w:szCs w:val="27"/>
          <w:shd w:val="clear" w:color="auto" w:fill="FFFFFF"/>
        </w:rPr>
        <w:t>Goggles</w:t>
      </w:r>
      <w:proofErr w:type="spellEnd"/>
      <w:r w:rsidRPr="0008368D">
        <w:rPr>
          <w:color w:val="000000"/>
          <w:sz w:val="27"/>
          <w:szCs w:val="27"/>
          <w:shd w:val="clear" w:color="auto" w:fill="FFFFFF"/>
        </w:rPr>
        <w:t>, которая позволяет искать информацию о том, что вас окружает, с помощью фотографий. Эта программа распознает товары, фасады магазинов, популярные изображения сети Интернет, международные достопримечательности, произведения искусства и многое другое.</w:t>
      </w:r>
    </w:p>
    <w:p w:rsidR="00965246" w:rsidRPr="0008368D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предлагается с помощью мобильных устройств определить достоинство денежных купюр и монет.</w:t>
      </w:r>
    </w:p>
    <w:p w:rsidR="00965246" w:rsidRPr="00DF1277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  <w:r w:rsidRPr="00DF1277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4.Закрепление изученного материала.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410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Учащимся предлагается задание набрать определенную сумму денег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965246" w:rsidRPr="001410D4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Например, 1665 руб., 517 руб., 67 руб. 60 коп.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  <w:r w:rsidRPr="00DF1277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 xml:space="preserve"> Рефлексия. </w:t>
      </w:r>
    </w:p>
    <w:p w:rsidR="00965246" w:rsidRPr="001410D4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410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Закончи, пожалуйста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 предложение</w:t>
      </w:r>
      <w:r w:rsidRPr="001410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1410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сегодняшнем уроке я узнал….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 Я похвалил бы себя……»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 Теперь я могу……»</w:t>
      </w:r>
    </w:p>
    <w:p w:rsidR="00965246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6. Домашнее задание. </w:t>
      </w:r>
    </w:p>
    <w:p w:rsidR="00965246" w:rsidRPr="001410D4" w:rsidRDefault="00965246" w:rsidP="009652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Закрепить навык определения достоинства денег на купюрах и монетах.</w:t>
      </w:r>
    </w:p>
    <w:p w:rsidR="00965246" w:rsidRDefault="00965246" w:rsidP="00965246">
      <w:pPr>
        <w:ind w:left="360"/>
        <w:rPr>
          <w:sz w:val="28"/>
        </w:rPr>
      </w:pPr>
    </w:p>
    <w:p w:rsidR="00965246" w:rsidRDefault="00965246" w:rsidP="0096524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5246" w:rsidRDefault="00965246" w:rsidP="0096524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65246" w:rsidRPr="00F838D9" w:rsidRDefault="00965246" w:rsidP="0096524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65246" w:rsidRDefault="00965246" w:rsidP="00965246"/>
    <w:p w:rsidR="00567AA8" w:rsidRDefault="00567AA8"/>
    <w:sectPr w:rsidR="00567AA8" w:rsidSect="0067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564"/>
    <w:multiLevelType w:val="hybridMultilevel"/>
    <w:tmpl w:val="0B30B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9D"/>
    <w:rsid w:val="00567AA8"/>
    <w:rsid w:val="00922A9D"/>
    <w:rsid w:val="009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4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65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2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3">
    <w:name w:val="c13"/>
    <w:basedOn w:val="a"/>
    <w:rsid w:val="00965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65246"/>
  </w:style>
  <w:style w:type="paragraph" w:styleId="a3">
    <w:name w:val="List Paragraph"/>
    <w:basedOn w:val="a"/>
    <w:uiPriority w:val="34"/>
    <w:qFormat/>
    <w:rsid w:val="00965246"/>
    <w:pPr>
      <w:ind w:left="720"/>
      <w:contextualSpacing/>
    </w:pPr>
  </w:style>
  <w:style w:type="character" w:customStyle="1" w:styleId="apple-converted-space">
    <w:name w:val="apple-converted-space"/>
    <w:basedOn w:val="a0"/>
    <w:rsid w:val="00965246"/>
  </w:style>
  <w:style w:type="paragraph" w:styleId="a4">
    <w:name w:val="Balloon Text"/>
    <w:basedOn w:val="a"/>
    <w:link w:val="a5"/>
    <w:uiPriority w:val="99"/>
    <w:semiHidden/>
    <w:unhideWhenUsed/>
    <w:rsid w:val="0096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2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4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65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2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3">
    <w:name w:val="c13"/>
    <w:basedOn w:val="a"/>
    <w:rsid w:val="00965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65246"/>
  </w:style>
  <w:style w:type="paragraph" w:styleId="a3">
    <w:name w:val="List Paragraph"/>
    <w:basedOn w:val="a"/>
    <w:uiPriority w:val="34"/>
    <w:qFormat/>
    <w:rsid w:val="00965246"/>
    <w:pPr>
      <w:ind w:left="720"/>
      <w:contextualSpacing/>
    </w:pPr>
  </w:style>
  <w:style w:type="character" w:customStyle="1" w:styleId="apple-converted-space">
    <w:name w:val="apple-converted-space"/>
    <w:basedOn w:val="a0"/>
    <w:rsid w:val="00965246"/>
  </w:style>
  <w:style w:type="paragraph" w:styleId="a4">
    <w:name w:val="Balloon Text"/>
    <w:basedOn w:val="a"/>
    <w:link w:val="a5"/>
    <w:uiPriority w:val="99"/>
    <w:semiHidden/>
    <w:unhideWhenUsed/>
    <w:rsid w:val="0096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2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2016-02-09T17:10:00Z</dcterms:created>
  <dcterms:modified xsi:type="dcterms:W3CDTF">2016-02-09T17:14:00Z</dcterms:modified>
</cp:coreProperties>
</file>