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A0" w:rsidRPr="009E5A7A" w:rsidRDefault="003F60EB" w:rsidP="00E648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6486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D30D1" w:rsidRPr="009E5A7A">
        <w:rPr>
          <w:rFonts w:ascii="Times New Roman" w:hAnsi="Times New Roman" w:cs="Times New Roman"/>
          <w:b/>
          <w:sz w:val="28"/>
          <w:szCs w:val="28"/>
        </w:rPr>
        <w:t>Развитие музыкально- творческих способностей у детей дошкольного возраста посредством обучения игре на простейших д</w:t>
      </w:r>
      <w:r w:rsidR="002B190C" w:rsidRPr="009E5A7A">
        <w:rPr>
          <w:rFonts w:ascii="Times New Roman" w:hAnsi="Times New Roman" w:cs="Times New Roman"/>
          <w:b/>
          <w:sz w:val="28"/>
          <w:szCs w:val="28"/>
        </w:rPr>
        <w:t>етских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EC" w:rsidRPr="003A3289" w:rsidRDefault="001717EC" w:rsidP="00D031A0">
      <w:pPr>
        <w:jc w:val="both"/>
        <w:rPr>
          <w:rFonts w:ascii="Times New Roman" w:hAnsi="Times New Roman" w:cs="Times New Roman"/>
          <w:sz w:val="28"/>
          <w:szCs w:val="28"/>
        </w:rPr>
      </w:pPr>
      <w:r w:rsidRPr="003A3289">
        <w:rPr>
          <w:rFonts w:ascii="Times New Roman" w:hAnsi="Times New Roman" w:cs="Times New Roman"/>
          <w:sz w:val="28"/>
          <w:szCs w:val="28"/>
        </w:rPr>
        <w:t xml:space="preserve">Деятельность музыкального руководителя детского сада связана с </w:t>
      </w:r>
      <w:proofErr w:type="gramStart"/>
      <w:r w:rsidRPr="003A3289">
        <w:rPr>
          <w:rFonts w:ascii="Times New Roman" w:hAnsi="Times New Roman" w:cs="Times New Roman"/>
          <w:sz w:val="28"/>
          <w:szCs w:val="28"/>
        </w:rPr>
        <w:t>воспитанием  детей</w:t>
      </w:r>
      <w:proofErr w:type="gramEnd"/>
      <w:r w:rsidRPr="003A3289">
        <w:rPr>
          <w:rFonts w:ascii="Times New Roman" w:hAnsi="Times New Roman" w:cs="Times New Roman"/>
          <w:sz w:val="28"/>
          <w:szCs w:val="28"/>
        </w:rPr>
        <w:t xml:space="preserve">  средствами музыки, приобщение их к миру прекрасного,  формированием у них основ музыкальной  куль</w:t>
      </w:r>
      <w:r w:rsidR="00A330AF">
        <w:rPr>
          <w:rFonts w:ascii="Times New Roman" w:hAnsi="Times New Roman" w:cs="Times New Roman"/>
          <w:sz w:val="28"/>
          <w:szCs w:val="28"/>
        </w:rPr>
        <w:t xml:space="preserve">туры.  Д.Б </w:t>
      </w:r>
      <w:proofErr w:type="spellStart"/>
      <w:r w:rsidR="00A330AF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A330AF">
        <w:rPr>
          <w:rFonts w:ascii="Times New Roman" w:hAnsi="Times New Roman" w:cs="Times New Roman"/>
          <w:sz w:val="28"/>
          <w:szCs w:val="28"/>
        </w:rPr>
        <w:t xml:space="preserve"> писал: «З</w:t>
      </w:r>
      <w:r w:rsidRPr="003A3289">
        <w:rPr>
          <w:rFonts w:ascii="Times New Roman" w:hAnsi="Times New Roman" w:cs="Times New Roman"/>
          <w:sz w:val="28"/>
          <w:szCs w:val="28"/>
        </w:rPr>
        <w:t xml:space="preserve">начение музыки далеко выходит за пределы искусства. Так как литература и изобразительное </w:t>
      </w:r>
      <w:proofErr w:type="gramStart"/>
      <w:r w:rsidRPr="003A3289">
        <w:rPr>
          <w:rFonts w:ascii="Times New Roman" w:hAnsi="Times New Roman" w:cs="Times New Roman"/>
          <w:sz w:val="28"/>
          <w:szCs w:val="28"/>
        </w:rPr>
        <w:t>искусство ,</w:t>
      </w:r>
      <w:proofErr w:type="gramEnd"/>
      <w:r w:rsidRPr="003A3289">
        <w:rPr>
          <w:rFonts w:ascii="Times New Roman" w:hAnsi="Times New Roman" w:cs="Times New Roman"/>
          <w:sz w:val="28"/>
          <w:szCs w:val="28"/>
        </w:rPr>
        <w:t xml:space="preserve"> музыка решительно вторгается во все области воспитания и образования, является могучим средством формирования духовного мира ребенка».</w:t>
      </w:r>
    </w:p>
    <w:p w:rsidR="00E910F7" w:rsidRPr="003A3289" w:rsidRDefault="001717EC" w:rsidP="003A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A3289">
        <w:rPr>
          <w:rFonts w:ascii="Times New Roman" w:hAnsi="Times New Roman" w:cs="Times New Roman"/>
          <w:sz w:val="28"/>
          <w:szCs w:val="28"/>
        </w:rPr>
        <w:t xml:space="preserve">В процессе музыкального воспитания детей дошкольного </w:t>
      </w:r>
      <w:proofErr w:type="gramStart"/>
      <w:r w:rsidRPr="003A3289">
        <w:rPr>
          <w:rFonts w:ascii="Times New Roman" w:hAnsi="Times New Roman" w:cs="Times New Roman"/>
          <w:sz w:val="28"/>
          <w:szCs w:val="28"/>
        </w:rPr>
        <w:t>возраста  решается</w:t>
      </w:r>
      <w:proofErr w:type="gramEnd"/>
      <w:r w:rsidRPr="003A3289">
        <w:rPr>
          <w:rFonts w:ascii="Times New Roman" w:hAnsi="Times New Roman" w:cs="Times New Roman"/>
          <w:sz w:val="28"/>
          <w:szCs w:val="28"/>
        </w:rPr>
        <w:t xml:space="preserve"> множество </w:t>
      </w:r>
      <w:proofErr w:type="spellStart"/>
      <w:r w:rsidRPr="003A328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3289">
        <w:rPr>
          <w:rFonts w:ascii="Times New Roman" w:hAnsi="Times New Roman" w:cs="Times New Roman"/>
          <w:sz w:val="28"/>
          <w:szCs w:val="28"/>
        </w:rPr>
        <w:t xml:space="preserve">-образовательных задач. Одной из основных является </w:t>
      </w:r>
      <w:proofErr w:type="gramStart"/>
      <w:r w:rsidRPr="003A3289">
        <w:rPr>
          <w:rFonts w:ascii="Times New Roman" w:hAnsi="Times New Roman" w:cs="Times New Roman"/>
          <w:sz w:val="28"/>
          <w:szCs w:val="28"/>
        </w:rPr>
        <w:t>развитие  музыкальных</w:t>
      </w:r>
      <w:proofErr w:type="gramEnd"/>
      <w:r w:rsidRPr="003A3289">
        <w:rPr>
          <w:rFonts w:ascii="Times New Roman" w:hAnsi="Times New Roman" w:cs="Times New Roman"/>
          <w:sz w:val="28"/>
          <w:szCs w:val="28"/>
        </w:rPr>
        <w:t xml:space="preserve"> и творческих способностей детей в различных видах музыкальной деятельности: восприятия и исполнительности</w:t>
      </w:r>
      <w:r w:rsidR="00E910F7" w:rsidRPr="003A3289">
        <w:rPr>
          <w:rFonts w:ascii="Times New Roman" w:hAnsi="Times New Roman" w:cs="Times New Roman"/>
          <w:sz w:val="28"/>
          <w:szCs w:val="28"/>
        </w:rPr>
        <w:t>.</w:t>
      </w:r>
    </w:p>
    <w:p w:rsidR="00E910F7" w:rsidRPr="003A3289" w:rsidRDefault="00E910F7" w:rsidP="003A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A3289">
        <w:rPr>
          <w:rFonts w:ascii="Times New Roman" w:hAnsi="Times New Roman" w:cs="Times New Roman"/>
          <w:sz w:val="28"/>
          <w:szCs w:val="28"/>
        </w:rPr>
        <w:t xml:space="preserve">Приобщение детей к основным основам инструментального </w:t>
      </w:r>
      <w:proofErr w:type="spellStart"/>
      <w:r w:rsidRPr="003A328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A3289">
        <w:rPr>
          <w:rFonts w:ascii="Times New Roman" w:hAnsi="Times New Roman" w:cs="Times New Roman"/>
          <w:sz w:val="28"/>
          <w:szCs w:val="28"/>
        </w:rPr>
        <w:t xml:space="preserve">- одно из самых </w:t>
      </w:r>
      <w:proofErr w:type="gramStart"/>
      <w:r w:rsidRPr="003A3289">
        <w:rPr>
          <w:rFonts w:ascii="Times New Roman" w:hAnsi="Times New Roman" w:cs="Times New Roman"/>
          <w:sz w:val="28"/>
          <w:szCs w:val="28"/>
        </w:rPr>
        <w:t>интересный  и</w:t>
      </w:r>
      <w:proofErr w:type="gramEnd"/>
      <w:r w:rsidRPr="003A3289">
        <w:rPr>
          <w:rFonts w:ascii="Times New Roman" w:hAnsi="Times New Roman" w:cs="Times New Roman"/>
          <w:sz w:val="28"/>
          <w:szCs w:val="28"/>
        </w:rPr>
        <w:t xml:space="preserve"> плодотворных направлений  в развитии музыкальных и творческих способностей детей. Здесь ребенку легче проявить свою активность и самостоятельность, это самый доступный для него вид </w:t>
      </w:r>
      <w:proofErr w:type="gramStart"/>
      <w:r w:rsidRPr="003A3289">
        <w:rPr>
          <w:rFonts w:ascii="Times New Roman" w:hAnsi="Times New Roman" w:cs="Times New Roman"/>
          <w:sz w:val="28"/>
          <w:szCs w:val="28"/>
        </w:rPr>
        <w:t>музыкальной  исполнительной</w:t>
      </w:r>
      <w:proofErr w:type="gramEnd"/>
      <w:r w:rsidRPr="003A328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717EC" w:rsidRDefault="00E910F7" w:rsidP="003A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A3289">
        <w:rPr>
          <w:rFonts w:ascii="Times New Roman" w:hAnsi="Times New Roman" w:cs="Times New Roman"/>
          <w:sz w:val="28"/>
          <w:szCs w:val="28"/>
        </w:rPr>
        <w:t xml:space="preserve">В процессе игры на инструментах развиваются музыкальные способности и, прежде всего все виды музыкального слуха: </w:t>
      </w:r>
      <w:proofErr w:type="spellStart"/>
      <w:proofErr w:type="gramStart"/>
      <w:r w:rsidRPr="003A3289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3A3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289">
        <w:rPr>
          <w:rFonts w:ascii="Times New Roman" w:hAnsi="Times New Roman" w:cs="Times New Roman"/>
          <w:sz w:val="28"/>
          <w:szCs w:val="28"/>
        </w:rPr>
        <w:t xml:space="preserve"> метроритмический , ладогармонический, тембровый, динамический и чувство музыкальной формы. Дети открывают для себя мир музыкальных звуков, различают красоту звучания разных инструментов.</w:t>
      </w:r>
      <w:r w:rsidR="004E42B6" w:rsidRPr="003A3289">
        <w:rPr>
          <w:rFonts w:ascii="Times New Roman" w:hAnsi="Times New Roman" w:cs="Times New Roman"/>
          <w:sz w:val="28"/>
          <w:szCs w:val="28"/>
        </w:rPr>
        <w:t xml:space="preserve"> У них улучшается качество пения, они чище поют, улучшается </w:t>
      </w:r>
      <w:proofErr w:type="gramStart"/>
      <w:r w:rsidR="004E42B6" w:rsidRPr="003A3289">
        <w:rPr>
          <w:rFonts w:ascii="Times New Roman" w:hAnsi="Times New Roman" w:cs="Times New Roman"/>
          <w:sz w:val="28"/>
          <w:szCs w:val="28"/>
        </w:rPr>
        <w:t>качество  музыкально</w:t>
      </w:r>
      <w:proofErr w:type="gramEnd"/>
      <w:r w:rsidR="004E42B6" w:rsidRPr="003A3289">
        <w:rPr>
          <w:rFonts w:ascii="Times New Roman" w:hAnsi="Times New Roman" w:cs="Times New Roman"/>
          <w:sz w:val="28"/>
          <w:szCs w:val="28"/>
        </w:rPr>
        <w:t xml:space="preserve">- ритмических - движений, дети четче воспроизводят ритм.  У них активизируется музыкальная память и творческое воображение. Помимо музыкальных особенностей развиваются волевые качества, сосредоточенность, внимание. Это </w:t>
      </w:r>
      <w:r w:rsidR="00D61BF9" w:rsidRPr="003A3289">
        <w:rPr>
          <w:rFonts w:ascii="Times New Roman" w:hAnsi="Times New Roman" w:cs="Times New Roman"/>
          <w:sz w:val="28"/>
          <w:szCs w:val="28"/>
        </w:rPr>
        <w:t>прекрасное</w:t>
      </w:r>
      <w:r w:rsidR="004E42B6" w:rsidRPr="003A3289">
        <w:rPr>
          <w:rFonts w:ascii="Times New Roman" w:hAnsi="Times New Roman" w:cs="Times New Roman"/>
          <w:sz w:val="28"/>
          <w:szCs w:val="28"/>
        </w:rPr>
        <w:t xml:space="preserve"> средство не только индивидуального развития, но и развития </w:t>
      </w:r>
      <w:proofErr w:type="gramStart"/>
      <w:r w:rsidR="004E42B6" w:rsidRPr="003A3289">
        <w:rPr>
          <w:rFonts w:ascii="Times New Roman" w:hAnsi="Times New Roman" w:cs="Times New Roman"/>
          <w:sz w:val="28"/>
          <w:szCs w:val="28"/>
        </w:rPr>
        <w:t>мышления ,</w:t>
      </w:r>
      <w:proofErr w:type="gramEnd"/>
      <w:r w:rsidR="004E42B6" w:rsidRPr="003A3289">
        <w:rPr>
          <w:rFonts w:ascii="Times New Roman" w:hAnsi="Times New Roman" w:cs="Times New Roman"/>
          <w:sz w:val="28"/>
          <w:szCs w:val="28"/>
        </w:rPr>
        <w:t xml:space="preserve"> творческой инициативы, сознательных отношений  между детьми. Дети учатся работать в коллективе, </w:t>
      </w:r>
      <w:r w:rsidR="00D61BF9" w:rsidRPr="003A3289">
        <w:rPr>
          <w:rFonts w:ascii="Times New Roman" w:hAnsi="Times New Roman" w:cs="Times New Roman"/>
          <w:sz w:val="28"/>
          <w:szCs w:val="28"/>
        </w:rPr>
        <w:t>учиться</w:t>
      </w:r>
      <w:r w:rsidR="004E42B6" w:rsidRPr="003A3289">
        <w:rPr>
          <w:rFonts w:ascii="Times New Roman" w:hAnsi="Times New Roman" w:cs="Times New Roman"/>
          <w:sz w:val="28"/>
          <w:szCs w:val="28"/>
        </w:rPr>
        <w:t xml:space="preserve"> слушать и слышать друг друга.</w:t>
      </w:r>
      <w:r w:rsidR="00D61BF9" w:rsidRPr="003A3289">
        <w:rPr>
          <w:rFonts w:ascii="Times New Roman" w:hAnsi="Times New Roman" w:cs="Times New Roman"/>
          <w:sz w:val="28"/>
          <w:szCs w:val="28"/>
        </w:rPr>
        <w:t xml:space="preserve"> Яркий, неподдельный интерес </w:t>
      </w:r>
      <w:proofErr w:type="gramStart"/>
      <w:r w:rsidR="00D61BF9" w:rsidRPr="003A3289">
        <w:rPr>
          <w:rFonts w:ascii="Times New Roman" w:hAnsi="Times New Roman" w:cs="Times New Roman"/>
          <w:sz w:val="28"/>
          <w:szCs w:val="28"/>
        </w:rPr>
        <w:t>детей  к</w:t>
      </w:r>
      <w:proofErr w:type="gramEnd"/>
      <w:r w:rsidR="00D61BF9" w:rsidRPr="003A3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F9" w:rsidRPr="003A3289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D61BF9" w:rsidRPr="003A3289">
        <w:rPr>
          <w:rFonts w:ascii="Times New Roman" w:hAnsi="Times New Roman" w:cs="Times New Roman"/>
          <w:sz w:val="28"/>
          <w:szCs w:val="28"/>
        </w:rPr>
        <w:t xml:space="preserve">  отмечают все без исключения исследователи и педагоги, работающие по этой проблеме. Интерес усиливается по мере того как дети овладевают инструментами и начинают чувствовать себя </w:t>
      </w:r>
      <w:proofErr w:type="gramStart"/>
      <w:r w:rsidR="00D61BF9" w:rsidRPr="003A3289">
        <w:rPr>
          <w:rFonts w:ascii="Times New Roman" w:hAnsi="Times New Roman" w:cs="Times New Roman"/>
          <w:sz w:val="28"/>
          <w:szCs w:val="28"/>
        </w:rPr>
        <w:t>уверение  при</w:t>
      </w:r>
      <w:proofErr w:type="gramEnd"/>
      <w:r w:rsidR="00D61BF9" w:rsidRPr="003A3289">
        <w:rPr>
          <w:rFonts w:ascii="Times New Roman" w:hAnsi="Times New Roman" w:cs="Times New Roman"/>
          <w:sz w:val="28"/>
          <w:szCs w:val="28"/>
        </w:rPr>
        <w:t xml:space="preserve"> исполнении произведений. </w:t>
      </w:r>
      <w:proofErr w:type="gramStart"/>
      <w:r w:rsidR="00D61BF9" w:rsidRPr="003A3289">
        <w:rPr>
          <w:rFonts w:ascii="Times New Roman" w:hAnsi="Times New Roman" w:cs="Times New Roman"/>
          <w:sz w:val="28"/>
          <w:szCs w:val="28"/>
        </w:rPr>
        <w:t>Вот  почему</w:t>
      </w:r>
      <w:proofErr w:type="gramEnd"/>
      <w:r w:rsidR="00D61BF9" w:rsidRPr="003A3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F9" w:rsidRPr="003A3289">
        <w:rPr>
          <w:rFonts w:ascii="Times New Roman" w:hAnsi="Times New Roman" w:cs="Times New Roman"/>
          <w:sz w:val="28"/>
          <w:szCs w:val="28"/>
        </w:rPr>
        <w:t>мизицирование</w:t>
      </w:r>
      <w:proofErr w:type="spellEnd"/>
      <w:r w:rsidR="00D61BF9" w:rsidRPr="003A3289">
        <w:rPr>
          <w:rFonts w:ascii="Times New Roman" w:hAnsi="Times New Roman" w:cs="Times New Roman"/>
          <w:sz w:val="28"/>
          <w:szCs w:val="28"/>
        </w:rPr>
        <w:t xml:space="preserve">  входит во все программы  по дошкольному  воспитанию.</w:t>
      </w:r>
    </w:p>
    <w:p w:rsidR="00E6486B" w:rsidRDefault="00E6486B" w:rsidP="003A3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86B" w:rsidRDefault="00E6486B" w:rsidP="003A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При игре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на музыкальных инструментах ребенку легче всего проявить свою активность и самостоятельность, это самый доступный для него вид музыкальной исполнительской деятельности. Малыш не устает бить в барабан, стучать палочкой по металлофону или дудеть в дудочку. Те музыкальные звуки, которые подчас раздражают взрослых, для него остаются необыкновенно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привлекательными  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 годами желание извлекать звуки  из  музыкальных и шумовых инструментов для ребенка не угасает. Кто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из  педагогов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не наблюдал, как ведут себя дети, если им разрешают взять любые музыкальные инструменты? Они устремляются к инструменту, который невероятно их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притягивает,  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музыкальный зал наполнятся какофонией звуков, самыми немыслимыми и неожиданными звукосочетаниями. И все это не молча, а что-нибудь приговаривая или выкрикивая, а может и подтанцовывая. Конечно, эта импровизация хаотична, но сколько восторга в глазах детей, как самозабвенно счастье и радость, бьющая через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край,  как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велико их желание фантазировать, придумывать что-то свое! на музыкальных инструментах ребенку легче всего проявить свою активность и самостоятельность, это самый доступный для него вид музыкальной исполнительской деятельности. Малыш не устает бить в барабан, стучать палочкой по металлофону или дудеть в дудочку. Те музыкальные звуки, которые подчас раздражают взрослых, для него остаются необыкновенно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привлекательными  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 годами желание извлекать звуки  из  музыкальных и шумовых инструментов для ребенка не угасает. Кто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из  педагогов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не наблюдал, как ведут себя дети, если им разрешают взять любые музыкальные инструменты? Они устремляются к инструменту, который невероятно их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притягивает,  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музыкальный зал наполнятся какофонией звуков, самыми немыслимыми и неожиданными звукосочетаниями. И все это не молча, а что-нибудь приговаривая или выкрикивая, а может и подтанцовывая. Конечно, эта импровизация хаотична, но сколько восторга в глазах детей, как самозабвенно счастье и радость, бьющая через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край,  как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велико их желание фантазировать, придумывать что-то свое!</w:t>
      </w:r>
    </w:p>
    <w:p w:rsidR="00804F26" w:rsidRDefault="00804F26" w:rsidP="00D7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04F26" w:rsidRPr="004E3EB0" w:rsidRDefault="00804F26" w:rsidP="002B190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31070" w:rsidRPr="00CD6C65" w:rsidRDefault="00831070" w:rsidP="002B190C">
      <w:pPr>
        <w:pStyle w:val="a4"/>
        <w:shd w:val="clear" w:color="auto" w:fill="FFFFFF"/>
        <w:rPr>
          <w:color w:val="000000"/>
          <w:sz w:val="28"/>
          <w:szCs w:val="28"/>
        </w:rPr>
      </w:pPr>
    </w:p>
    <w:sectPr w:rsidR="00831070" w:rsidRPr="00CD6C65" w:rsidSect="003A3289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9D" w:rsidRDefault="009E269D" w:rsidP="005D30D1">
      <w:pPr>
        <w:spacing w:after="0" w:line="240" w:lineRule="auto"/>
      </w:pPr>
      <w:r>
        <w:separator/>
      </w:r>
    </w:p>
  </w:endnote>
  <w:endnote w:type="continuationSeparator" w:id="0">
    <w:p w:rsidR="009E269D" w:rsidRDefault="009E269D" w:rsidP="005D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3290"/>
      <w:docPartObj>
        <w:docPartGallery w:val="Page Numbers (Bottom of Page)"/>
        <w:docPartUnique/>
      </w:docPartObj>
    </w:sdtPr>
    <w:sdtEndPr/>
    <w:sdtContent>
      <w:p w:rsidR="00B54262" w:rsidRDefault="00A330A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262" w:rsidRDefault="00B542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9D" w:rsidRDefault="009E269D" w:rsidP="005D30D1">
      <w:pPr>
        <w:spacing w:after="0" w:line="240" w:lineRule="auto"/>
      </w:pPr>
      <w:r>
        <w:separator/>
      </w:r>
    </w:p>
  </w:footnote>
  <w:footnote w:type="continuationSeparator" w:id="0">
    <w:p w:rsidR="009E269D" w:rsidRDefault="009E269D" w:rsidP="005D3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4A98"/>
    <w:multiLevelType w:val="hybridMultilevel"/>
    <w:tmpl w:val="BB56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1FFB"/>
    <w:multiLevelType w:val="hybridMultilevel"/>
    <w:tmpl w:val="F004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509D"/>
    <w:multiLevelType w:val="hybridMultilevel"/>
    <w:tmpl w:val="1CB0DEBE"/>
    <w:lvl w:ilvl="0" w:tplc="BD9A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7EC"/>
    <w:rsid w:val="001717EC"/>
    <w:rsid w:val="00183D39"/>
    <w:rsid w:val="00190AF4"/>
    <w:rsid w:val="001A706F"/>
    <w:rsid w:val="0023285A"/>
    <w:rsid w:val="00284B11"/>
    <w:rsid w:val="002B190C"/>
    <w:rsid w:val="003A0365"/>
    <w:rsid w:val="003A3289"/>
    <w:rsid w:val="003E11D8"/>
    <w:rsid w:val="003F60EB"/>
    <w:rsid w:val="00470DEB"/>
    <w:rsid w:val="004E3EB0"/>
    <w:rsid w:val="004E42B6"/>
    <w:rsid w:val="00514AEB"/>
    <w:rsid w:val="00543609"/>
    <w:rsid w:val="00576D70"/>
    <w:rsid w:val="005D30D1"/>
    <w:rsid w:val="00610BFB"/>
    <w:rsid w:val="006E63D8"/>
    <w:rsid w:val="0077045C"/>
    <w:rsid w:val="007705A2"/>
    <w:rsid w:val="007A09E4"/>
    <w:rsid w:val="007A21B5"/>
    <w:rsid w:val="007C0BB4"/>
    <w:rsid w:val="00804F26"/>
    <w:rsid w:val="00816CD7"/>
    <w:rsid w:val="00831070"/>
    <w:rsid w:val="008E7F54"/>
    <w:rsid w:val="0091476A"/>
    <w:rsid w:val="0092651A"/>
    <w:rsid w:val="009D7F70"/>
    <w:rsid w:val="009E269D"/>
    <w:rsid w:val="009E5A7A"/>
    <w:rsid w:val="00A32D7B"/>
    <w:rsid w:val="00A330AF"/>
    <w:rsid w:val="00A50797"/>
    <w:rsid w:val="00B54262"/>
    <w:rsid w:val="00B678CA"/>
    <w:rsid w:val="00C829AD"/>
    <w:rsid w:val="00C86BA4"/>
    <w:rsid w:val="00CC3C54"/>
    <w:rsid w:val="00CD6C65"/>
    <w:rsid w:val="00D031A0"/>
    <w:rsid w:val="00D61BF9"/>
    <w:rsid w:val="00D6319E"/>
    <w:rsid w:val="00D74F9C"/>
    <w:rsid w:val="00D832DD"/>
    <w:rsid w:val="00E20381"/>
    <w:rsid w:val="00E6486B"/>
    <w:rsid w:val="00E74EDB"/>
    <w:rsid w:val="00E910F7"/>
    <w:rsid w:val="00EB5422"/>
    <w:rsid w:val="00E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5140-EAAD-4F3F-81C8-5A721C05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0DEB"/>
  </w:style>
  <w:style w:type="paragraph" w:styleId="a5">
    <w:name w:val="Balloon Text"/>
    <w:basedOn w:val="a"/>
    <w:link w:val="a6"/>
    <w:uiPriority w:val="99"/>
    <w:semiHidden/>
    <w:unhideWhenUsed/>
    <w:rsid w:val="0023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8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3EB0"/>
    <w:rPr>
      <w:color w:val="0000FF"/>
      <w:u w:val="single"/>
    </w:rPr>
  </w:style>
  <w:style w:type="character" w:styleId="a8">
    <w:name w:val="Strong"/>
    <w:basedOn w:val="a0"/>
    <w:uiPriority w:val="22"/>
    <w:qFormat/>
    <w:rsid w:val="00831070"/>
    <w:rPr>
      <w:b/>
      <w:bCs/>
    </w:rPr>
  </w:style>
  <w:style w:type="paragraph" w:styleId="a9">
    <w:name w:val="header"/>
    <w:basedOn w:val="a"/>
    <w:link w:val="aa"/>
    <w:uiPriority w:val="99"/>
    <w:unhideWhenUsed/>
    <w:rsid w:val="005D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0D1"/>
  </w:style>
  <w:style w:type="paragraph" w:styleId="ab">
    <w:name w:val="footer"/>
    <w:basedOn w:val="a"/>
    <w:link w:val="ac"/>
    <w:uiPriority w:val="99"/>
    <w:unhideWhenUsed/>
    <w:rsid w:val="005D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</cp:lastModifiedBy>
  <cp:revision>14</cp:revision>
  <dcterms:created xsi:type="dcterms:W3CDTF">2014-10-31T13:13:00Z</dcterms:created>
  <dcterms:modified xsi:type="dcterms:W3CDTF">2020-06-04T06:46:00Z</dcterms:modified>
</cp:coreProperties>
</file>