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3004" w14:textId="3FE643C8" w:rsidR="00B00BC1" w:rsidRPr="00361BD4" w:rsidRDefault="0057370C" w:rsidP="0057370C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1BD4">
        <w:rPr>
          <w:rFonts w:ascii="Times New Roman" w:hAnsi="Times New Roman" w:cs="Times New Roman"/>
          <w:bCs/>
          <w:sz w:val="28"/>
          <w:szCs w:val="28"/>
        </w:rPr>
        <w:t>МБОУ «</w:t>
      </w:r>
      <w:r w:rsidR="00966D4C" w:rsidRPr="00361BD4">
        <w:rPr>
          <w:rFonts w:ascii="Times New Roman" w:hAnsi="Times New Roman" w:cs="Times New Roman"/>
          <w:bCs/>
          <w:sz w:val="28"/>
          <w:szCs w:val="28"/>
        </w:rPr>
        <w:t>СОШ №18</w:t>
      </w:r>
      <w:r w:rsidRPr="00361BD4">
        <w:rPr>
          <w:rFonts w:ascii="Times New Roman" w:hAnsi="Times New Roman" w:cs="Times New Roman"/>
          <w:bCs/>
          <w:sz w:val="28"/>
          <w:szCs w:val="28"/>
        </w:rPr>
        <w:t>»</w:t>
      </w:r>
      <w:r w:rsidR="00361BD4" w:rsidRPr="00361BD4">
        <w:rPr>
          <w:rFonts w:ascii="Times New Roman" w:hAnsi="Times New Roman" w:cs="Times New Roman"/>
          <w:bCs/>
          <w:sz w:val="28"/>
          <w:szCs w:val="28"/>
        </w:rPr>
        <w:t xml:space="preserve"> корпус 4</w:t>
      </w:r>
    </w:p>
    <w:p w14:paraId="03B0DB5B" w14:textId="77777777" w:rsidR="00B00BC1" w:rsidRPr="0057370C" w:rsidRDefault="00B00BC1" w:rsidP="009A593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32DBD3A1" w14:textId="77777777" w:rsidR="00B00BC1" w:rsidRDefault="00B00BC1" w:rsidP="009A5930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3652895A" w14:textId="77777777" w:rsidR="00B00BC1" w:rsidRDefault="00B00BC1" w:rsidP="009A5930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176C0E93" w14:textId="77777777" w:rsidR="00B00BC1" w:rsidRDefault="00B00BC1" w:rsidP="009A5930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2777DED1" w14:textId="77777777" w:rsidR="00B00BC1" w:rsidRDefault="00B00BC1" w:rsidP="009A5930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3CABC15B" w14:textId="77777777" w:rsidR="00B00BC1" w:rsidRDefault="00B00BC1" w:rsidP="009A5930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24259A33" w14:textId="77777777" w:rsidR="00B00BC1" w:rsidRDefault="00B00BC1" w:rsidP="00B00BC1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51995DB5" w14:textId="77777777" w:rsidR="00B00BC1" w:rsidRDefault="00B00BC1" w:rsidP="00B00BC1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03ACD807" w14:textId="77777777" w:rsidR="00B00BC1" w:rsidRDefault="00B00BC1" w:rsidP="00B00BC1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18E82DE8" w14:textId="77777777" w:rsidR="00B00BC1" w:rsidRDefault="00B00BC1" w:rsidP="00B00BC1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1E35DAF3" w14:textId="77777777" w:rsidR="00B00BC1" w:rsidRDefault="00B00BC1" w:rsidP="00B00BC1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131D6290" w14:textId="77777777" w:rsidR="00B00BC1" w:rsidRDefault="00B00BC1" w:rsidP="00B00BC1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695AF052" w14:textId="77777777" w:rsidR="00B00BC1" w:rsidRPr="00B00BC1" w:rsidRDefault="00B00BC1" w:rsidP="00B00BC1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B00BC1">
        <w:rPr>
          <w:rFonts w:ascii="Times New Roman" w:hAnsi="Times New Roman" w:cs="Times New Roman"/>
          <w:b/>
          <w:sz w:val="36"/>
          <w:szCs w:val="36"/>
        </w:rPr>
        <w:t>Картотека дидактических игр по нравственно-патриотическому воспитанию для детей 6-7 лет.</w:t>
      </w:r>
    </w:p>
    <w:p w14:paraId="60C27AF7" w14:textId="77777777" w:rsidR="00B00BC1" w:rsidRPr="00B00BC1" w:rsidRDefault="00B00BC1" w:rsidP="00B00BC1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14:paraId="1FF43544" w14:textId="77777777" w:rsidR="00B00BC1" w:rsidRPr="00B00BC1" w:rsidRDefault="00B00BC1" w:rsidP="00B00BC1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14:paraId="76AC3BE1" w14:textId="77777777" w:rsidR="00B00BC1" w:rsidRPr="00B00BC1" w:rsidRDefault="00B00BC1" w:rsidP="00B00BC1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14:paraId="48822032" w14:textId="77777777" w:rsidR="00B00BC1" w:rsidRPr="00B00BC1" w:rsidRDefault="00B00BC1" w:rsidP="00B00BC1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14:paraId="431A08F0" w14:textId="77777777" w:rsidR="00B00BC1" w:rsidRPr="00B00BC1" w:rsidRDefault="00B00BC1" w:rsidP="00B00BC1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14:paraId="58D5B2CE" w14:textId="77777777" w:rsidR="00B00BC1" w:rsidRDefault="00B00BC1" w:rsidP="009A5930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19397DF4" w14:textId="77777777" w:rsidR="00B00BC1" w:rsidRPr="0057370C" w:rsidRDefault="00B00BC1" w:rsidP="0057370C">
      <w:pPr>
        <w:pStyle w:val="a5"/>
        <w:rPr>
          <w:sz w:val="32"/>
          <w:szCs w:val="32"/>
        </w:rPr>
      </w:pPr>
    </w:p>
    <w:p w14:paraId="4DA1A972" w14:textId="5A695574" w:rsidR="00B00BC1" w:rsidRPr="00361BD4" w:rsidRDefault="0057370C" w:rsidP="0057370C">
      <w:pPr>
        <w:pStyle w:val="a5"/>
        <w:rPr>
          <w:bCs/>
          <w:sz w:val="32"/>
          <w:szCs w:val="32"/>
        </w:rPr>
      </w:pPr>
      <w:r w:rsidRPr="0057370C">
        <w:rPr>
          <w:sz w:val="32"/>
          <w:szCs w:val="32"/>
        </w:rPr>
        <w:t xml:space="preserve">                                                                      </w:t>
      </w:r>
      <w:r w:rsidRPr="00361BD4">
        <w:rPr>
          <w:bCs/>
          <w:sz w:val="32"/>
          <w:szCs w:val="32"/>
        </w:rPr>
        <w:t xml:space="preserve">     </w:t>
      </w:r>
      <w:r w:rsidR="00361BD4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361BD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966D4C" w:rsidRPr="00361BD4">
        <w:rPr>
          <w:rFonts w:ascii="Times New Roman" w:hAnsi="Times New Roman" w:cs="Times New Roman"/>
          <w:bCs/>
          <w:sz w:val="28"/>
          <w:szCs w:val="28"/>
        </w:rPr>
        <w:t>Ненашева И.С.</w:t>
      </w:r>
    </w:p>
    <w:p w14:paraId="4DEE4FE8" w14:textId="77777777" w:rsidR="00B00BC1" w:rsidRPr="0057370C" w:rsidRDefault="00B00BC1" w:rsidP="0057370C">
      <w:pPr>
        <w:pStyle w:val="a5"/>
        <w:rPr>
          <w:sz w:val="32"/>
          <w:szCs w:val="32"/>
        </w:rPr>
      </w:pPr>
    </w:p>
    <w:p w14:paraId="4A7C5AC9" w14:textId="77777777" w:rsidR="00B00BC1" w:rsidRPr="0057370C" w:rsidRDefault="00B00BC1" w:rsidP="0057370C">
      <w:pPr>
        <w:pStyle w:val="a5"/>
        <w:rPr>
          <w:sz w:val="32"/>
          <w:szCs w:val="32"/>
        </w:rPr>
      </w:pPr>
    </w:p>
    <w:p w14:paraId="1FB3B341" w14:textId="77777777" w:rsidR="00B00BC1" w:rsidRDefault="00B00BC1" w:rsidP="009A5930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4BF07D1C" w14:textId="77777777" w:rsidR="00B00BC1" w:rsidRDefault="00B00BC1" w:rsidP="009A5930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63FC735C" w14:textId="77777777" w:rsidR="00B00BC1" w:rsidRDefault="00B00BC1" w:rsidP="009A5930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66E2889B" w14:textId="77777777" w:rsidR="00B00BC1" w:rsidRDefault="00B00BC1" w:rsidP="009A5930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1B9F89A3" w14:textId="77777777" w:rsidR="00B00BC1" w:rsidRDefault="00B00BC1" w:rsidP="009A5930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526FF832" w14:textId="77777777" w:rsidR="00B00BC1" w:rsidRDefault="00B00BC1" w:rsidP="009A5930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2C918908" w14:textId="77777777" w:rsidR="00B00BC1" w:rsidRDefault="00B00BC1" w:rsidP="009A5930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6642BCD7" w14:textId="77777777" w:rsidR="00B00BC1" w:rsidRDefault="00B00BC1" w:rsidP="009A5930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29536224" w14:textId="77777777" w:rsidR="00B00BC1" w:rsidRDefault="00B00BC1" w:rsidP="009A5930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7EE8D757" w14:textId="77777777" w:rsidR="00B00BC1" w:rsidRDefault="00B00BC1" w:rsidP="009A5930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459A23C2" w14:textId="5FA997ED" w:rsidR="00B00BC1" w:rsidRPr="00361BD4" w:rsidRDefault="00966D4C" w:rsidP="0057370C">
      <w:pPr>
        <w:pStyle w:val="a5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61BD4">
        <w:rPr>
          <w:rFonts w:ascii="Times New Roman" w:hAnsi="Times New Roman" w:cs="Times New Roman"/>
          <w:bCs/>
          <w:sz w:val="32"/>
          <w:szCs w:val="32"/>
        </w:rPr>
        <w:t>Бийск</w:t>
      </w:r>
      <w:r w:rsidR="0057370C" w:rsidRPr="00361BD4">
        <w:rPr>
          <w:rFonts w:ascii="Times New Roman" w:hAnsi="Times New Roman" w:cs="Times New Roman"/>
          <w:bCs/>
          <w:sz w:val="32"/>
          <w:szCs w:val="32"/>
        </w:rPr>
        <w:t>, 202</w:t>
      </w:r>
      <w:r w:rsidRPr="00361BD4">
        <w:rPr>
          <w:rFonts w:ascii="Times New Roman" w:hAnsi="Times New Roman" w:cs="Times New Roman"/>
          <w:bCs/>
          <w:sz w:val="32"/>
          <w:szCs w:val="32"/>
        </w:rPr>
        <w:t>2</w:t>
      </w:r>
      <w:r w:rsidR="0057370C" w:rsidRPr="00361BD4">
        <w:rPr>
          <w:rFonts w:ascii="Times New Roman" w:hAnsi="Times New Roman" w:cs="Times New Roman"/>
          <w:bCs/>
          <w:sz w:val="32"/>
          <w:szCs w:val="32"/>
        </w:rPr>
        <w:t xml:space="preserve"> г.</w:t>
      </w:r>
    </w:p>
    <w:p w14:paraId="455AACC2" w14:textId="77777777" w:rsidR="00B00BC1" w:rsidRDefault="00B00BC1" w:rsidP="009A5930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42A25BCD" w14:textId="77777777" w:rsidR="00B00BC1" w:rsidRDefault="00B00BC1" w:rsidP="009A5930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69A8B2B1" w14:textId="77777777" w:rsidR="00B00BC1" w:rsidRDefault="00B00BC1" w:rsidP="009A5930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07DC2DBC" w14:textId="77777777" w:rsidR="00B00BC1" w:rsidRDefault="00B00BC1" w:rsidP="009A5930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24D33B52" w14:textId="12DBECED" w:rsidR="003608E5" w:rsidRPr="004F7DC8" w:rsidRDefault="003608E5" w:rsidP="003608E5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A00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1. </w:t>
      </w:r>
      <w:r w:rsidR="00CA00A8" w:rsidRPr="00CA00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Дидактическая игра </w:t>
      </w:r>
      <w:r w:rsidRPr="00CA00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«Мой адрес…»</w:t>
      </w:r>
    </w:p>
    <w:p w14:paraId="56979134" w14:textId="1A1D0243" w:rsidR="003608E5" w:rsidRPr="004F7DC8" w:rsidRDefault="003608E5" w:rsidP="003608E5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08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</w:t>
      </w:r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формировать умение и знание детей называть свой домашний </w:t>
      </w:r>
      <w:proofErr w:type="gramStart"/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адрес,   </w:t>
      </w:r>
      <w:proofErr w:type="gramEnd"/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A0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улицы  города </w:t>
      </w:r>
      <w:r w:rsidR="00966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Бийска</w:t>
      </w:r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номер дома, квартиры, телефона, этаж</w:t>
      </w:r>
      <w:r w:rsidR="00966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закрепить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знание права на жильё, неприкосновенность жилища.</w:t>
      </w:r>
    </w:p>
    <w:p w14:paraId="0FAA5E9F" w14:textId="77777777" w:rsidR="003608E5" w:rsidRPr="004F7DC8" w:rsidRDefault="003608E5" w:rsidP="003608E5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08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</w:t>
      </w:r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мяч</w:t>
      </w:r>
    </w:p>
    <w:p w14:paraId="15FCAE5D" w14:textId="77777777" w:rsidR="003608E5" w:rsidRPr="003608E5" w:rsidRDefault="003608E5" w:rsidP="003608E5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08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Ход игры: </w:t>
      </w:r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встают в круг, воспитатель передаёт мяч ребёнку и говорит: Я живу на … этаже», ребёнок продолжает, называя свой этаж, и передаёт мяч соседу и т. д. </w:t>
      </w:r>
    </w:p>
    <w:p w14:paraId="19B9ECE5" w14:textId="661370D1" w:rsidR="003608E5" w:rsidRPr="00CA00A8" w:rsidRDefault="003608E5" w:rsidP="003608E5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A00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</w:t>
      </w:r>
      <w:r w:rsidR="008C63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CA00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Дидактическая игра </w:t>
      </w:r>
      <w:r w:rsidRPr="00CA00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«Собери Флаг России»</w:t>
      </w:r>
    </w:p>
    <w:p w14:paraId="0CC1CF22" w14:textId="77777777" w:rsidR="003608E5" w:rsidRPr="004F7DC8" w:rsidRDefault="003608E5" w:rsidP="003608E5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08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 </w:t>
      </w:r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способствовать закреплению знания флага своей </w:t>
      </w:r>
      <w:proofErr w:type="gramStart"/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страны,(</w:t>
      </w:r>
      <w:proofErr w:type="gramEnd"/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города, области, областного центра) закрепить основные ц</w:t>
      </w:r>
      <w:r w:rsidR="00CA0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вета флагов, что они обозначают.</w:t>
      </w:r>
    </w:p>
    <w:p w14:paraId="0233F8D6" w14:textId="77777777" w:rsidR="003608E5" w:rsidRPr="004F7DC8" w:rsidRDefault="003608E5" w:rsidP="003608E5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08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Материал: </w:t>
      </w:r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разрезанные картинки.</w:t>
      </w:r>
    </w:p>
    <w:p w14:paraId="1EDDE709" w14:textId="77777777" w:rsidR="003608E5" w:rsidRPr="003608E5" w:rsidRDefault="003608E5" w:rsidP="003608E5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08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Ход игры: </w:t>
      </w:r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показывает детям флаг России, убирает и предлагает выложить разрезанные картинки  (флаг России)</w:t>
      </w:r>
    </w:p>
    <w:p w14:paraId="41F50E14" w14:textId="65EC86B9" w:rsidR="003608E5" w:rsidRPr="00CA00A8" w:rsidRDefault="003608E5" w:rsidP="003608E5">
      <w:pPr>
        <w:shd w:val="clear" w:color="auto" w:fill="FFFFFF"/>
        <w:spacing w:after="0" w:line="240" w:lineRule="auto"/>
        <w:ind w:right="-652" w:firstLine="57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A00A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3.</w:t>
      </w:r>
      <w:r w:rsidR="00CA00A8" w:rsidRPr="00CA00A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Дидактическая игра </w:t>
      </w:r>
      <w:r w:rsidR="00CA00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«Найти </w:t>
      </w:r>
      <w:r w:rsidRPr="00CA00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герб города </w:t>
      </w:r>
      <w:r w:rsidR="00966D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Бийска</w:t>
      </w:r>
      <w:r w:rsidRPr="00CA00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14:paraId="7129DC85" w14:textId="77777777" w:rsidR="003608E5" w:rsidRPr="004F7DC8" w:rsidRDefault="003608E5" w:rsidP="003608E5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08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 </w:t>
      </w:r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закреп</w:t>
      </w:r>
      <w:r w:rsidR="00CA0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лению знаний герба своего</w:t>
      </w:r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</w:t>
      </w:r>
      <w:r w:rsidR="00CA0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орода, что он обозначает.</w:t>
      </w:r>
    </w:p>
    <w:p w14:paraId="6DFDD08D" w14:textId="77777777" w:rsidR="003608E5" w:rsidRPr="004F7DC8" w:rsidRDefault="003608E5" w:rsidP="003608E5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08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</w:t>
      </w:r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картинки с изображением гербов</w:t>
      </w:r>
      <w:r w:rsidRPr="003608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14:paraId="3D36A357" w14:textId="77777777" w:rsidR="003608E5" w:rsidRPr="003608E5" w:rsidRDefault="003608E5" w:rsidP="003608E5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08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Ход игры:  </w:t>
      </w:r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среди 6-8  предложенных гербов найти нужный.</w:t>
      </w:r>
    </w:p>
    <w:p w14:paraId="74250CA8" w14:textId="77777777" w:rsidR="003608E5" w:rsidRPr="004F7DC8" w:rsidRDefault="003608E5" w:rsidP="0036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A00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CA00A8" w:rsidRPr="00CA00A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Дидактическая игра  </w:t>
      </w:r>
      <w:r w:rsidRPr="00CA00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«Где находится памятник?»</w:t>
      </w:r>
    </w:p>
    <w:p w14:paraId="4C6370E2" w14:textId="0D9AE51E" w:rsidR="003608E5" w:rsidRPr="004F7DC8" w:rsidRDefault="003608E5" w:rsidP="003608E5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08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 </w:t>
      </w:r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знакомить детей с памятниками, учить ориентироваться в родном городе</w:t>
      </w:r>
      <w:r w:rsidR="00966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1DEE5EA7" w14:textId="77777777" w:rsidR="003608E5" w:rsidRPr="004F7DC8" w:rsidRDefault="003608E5" w:rsidP="003608E5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08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Материал: </w:t>
      </w:r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изображения памятников</w:t>
      </w:r>
      <w:r w:rsidRPr="003608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14:paraId="5CB1EA42" w14:textId="77777777" w:rsidR="003608E5" w:rsidRPr="003608E5" w:rsidRDefault="003608E5" w:rsidP="003608E5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08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Ход игры</w:t>
      </w:r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Воспитатель демонстрирует детям изображения памятников, просит рассказать, где установлен этот памятник.</w:t>
      </w:r>
    </w:p>
    <w:p w14:paraId="3074CBA8" w14:textId="77777777" w:rsidR="003608E5" w:rsidRPr="004F7DC8" w:rsidRDefault="00CA00A8" w:rsidP="003608E5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CA00A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Дидактическая игра  </w:t>
      </w:r>
      <w:r w:rsidR="003608E5" w:rsidRPr="00CA00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«Моих родителей зовут…»</w:t>
      </w:r>
    </w:p>
    <w:p w14:paraId="0BB5B22B" w14:textId="77777777" w:rsidR="003608E5" w:rsidRPr="004F7DC8" w:rsidRDefault="003608E5" w:rsidP="003608E5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08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</w:t>
      </w:r>
      <w:r w:rsidRPr="003608E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:  </w:t>
      </w:r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Закрепляем знания имени и отчества родителей, дедушек, бабушек</w:t>
      </w:r>
      <w:r w:rsidRPr="003608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14:paraId="5480CFB2" w14:textId="77777777" w:rsidR="003608E5" w:rsidRPr="004F7DC8" w:rsidRDefault="003608E5" w:rsidP="003608E5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08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Материал:  </w:t>
      </w:r>
      <w:r w:rsidR="00CA00A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мяч, </w:t>
      </w:r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семейные фотоальбомы.</w:t>
      </w:r>
    </w:p>
    <w:p w14:paraId="6CACC2B8" w14:textId="77777777" w:rsidR="003608E5" w:rsidRPr="003608E5" w:rsidRDefault="003608E5" w:rsidP="003608E5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08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Ход игры: </w:t>
      </w:r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передавая друг другу мяч, быстро называют фамилию, имя, отчество мамы и папы.</w:t>
      </w:r>
    </w:p>
    <w:p w14:paraId="3AB6EBA1" w14:textId="3DF964DD" w:rsidR="003608E5" w:rsidRPr="003608E5" w:rsidRDefault="00CA00A8" w:rsidP="003608E5">
      <w:pPr>
        <w:pStyle w:val="a7"/>
        <w:shd w:val="clear" w:color="auto" w:fill="FFFFFF"/>
        <w:spacing w:after="0" w:line="240" w:lineRule="auto"/>
        <w:ind w:left="0" w:firstLine="57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CA00A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Дидактическая игра </w:t>
      </w:r>
      <w:r w:rsidR="003608E5" w:rsidRPr="003608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«Какие праздники ты знаешь?»</w:t>
      </w:r>
    </w:p>
    <w:p w14:paraId="167A50CA" w14:textId="77777777" w:rsidR="003608E5" w:rsidRPr="003608E5" w:rsidRDefault="003608E5" w:rsidP="003608E5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3608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 </w:t>
      </w:r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 детей сообразительность, память, закрепить знания о праздниках, (народные, государственные, религиозные)  закреплять правила поведения в общественных местах.  </w:t>
      </w:r>
    </w:p>
    <w:p w14:paraId="6D7A0BEE" w14:textId="77777777" w:rsidR="003608E5" w:rsidRPr="003608E5" w:rsidRDefault="003608E5" w:rsidP="003608E5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08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Материал: </w:t>
      </w:r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 и иллюстрации с изображением праздников, открытки к разным праздникам.</w:t>
      </w:r>
    </w:p>
    <w:p w14:paraId="7E288C4A" w14:textId="77777777" w:rsidR="003608E5" w:rsidRPr="003608E5" w:rsidRDefault="003608E5" w:rsidP="003608E5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08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Ход игры: </w:t>
      </w:r>
      <w:r w:rsidRPr="00360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Воспитатель начинает рассказ о том, что праздники бывают разные, показывает карточки и открытки. Предлагает подобрать карточку с праздником, а к ней тематическую открытку.</w:t>
      </w:r>
    </w:p>
    <w:p w14:paraId="749AE333" w14:textId="77777777" w:rsidR="003608E5" w:rsidRDefault="003608E5" w:rsidP="003608E5">
      <w:pPr>
        <w:spacing w:line="240" w:lineRule="auto"/>
        <w:ind w:firstLine="57"/>
      </w:pPr>
    </w:p>
    <w:p w14:paraId="750B0027" w14:textId="77777777" w:rsidR="003608E5" w:rsidRPr="004F7DC8" w:rsidRDefault="003608E5" w:rsidP="003608E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211D646" w14:textId="77777777" w:rsidR="004F7DC8" w:rsidRPr="004F7DC8" w:rsidRDefault="004F7DC8" w:rsidP="003608E5">
      <w:pPr>
        <w:shd w:val="clear" w:color="auto" w:fill="FFFFFF"/>
        <w:spacing w:after="0" w:line="240" w:lineRule="auto"/>
        <w:ind w:left="-568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15609E1" w14:textId="77777777" w:rsidR="004F7DC8" w:rsidRPr="004F7DC8" w:rsidRDefault="004F7DC8" w:rsidP="003608E5">
      <w:pPr>
        <w:shd w:val="clear" w:color="auto" w:fill="FFFFFF"/>
        <w:spacing w:after="0" w:line="240" w:lineRule="auto"/>
        <w:ind w:left="-568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CC5DD66" w14:textId="77777777" w:rsidR="00731700" w:rsidRPr="003608E5" w:rsidRDefault="00CA00A8" w:rsidP="003608E5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="003608E5" w:rsidRPr="003608E5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731700" w:rsidRPr="003608E5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731700" w:rsidRPr="003608E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 </w:t>
      </w:r>
      <w:r w:rsidR="00731700" w:rsidRPr="003608E5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лишний»</w:t>
      </w:r>
    </w:p>
    <w:p w14:paraId="6DCB51AB" w14:textId="77777777" w:rsidR="00731700" w:rsidRPr="00966D4C" w:rsidRDefault="00731700" w:rsidP="003608E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66D4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966D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закреплять знания детей о предметах русского быта.</w:t>
      </w:r>
    </w:p>
    <w:p w14:paraId="2C08EF21" w14:textId="77777777" w:rsidR="00731700" w:rsidRPr="003608E5" w:rsidRDefault="00731700" w:rsidP="003608E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66D4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картинки с изображением предметов русского быта.</w:t>
      </w:r>
    </w:p>
    <w:p w14:paraId="6DCA8EF1" w14:textId="77777777" w:rsidR="00731700" w:rsidRPr="003608E5" w:rsidRDefault="00731700" w:rsidP="003608E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608E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предлагает рассмотреть картинки и найти на них лишний предмет и назвать его.</w:t>
      </w:r>
    </w:p>
    <w:p w14:paraId="0EDA981C" w14:textId="77777777" w:rsidR="00731700" w:rsidRPr="00CA00A8" w:rsidRDefault="00CA00A8" w:rsidP="003608E5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CA00A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8</w:t>
      </w:r>
      <w:r w:rsidR="003608E5" w:rsidRPr="00CA00A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731700" w:rsidRPr="00CA00A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731700" w:rsidRPr="00CA00A8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 </w:t>
      </w:r>
      <w:r w:rsidR="00731700" w:rsidRPr="00CA00A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наш флаг, герб»</w:t>
      </w:r>
      <w:r w:rsidR="00731700" w:rsidRPr="00CA00A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14:paraId="730A14A7" w14:textId="77777777" w:rsidR="00731700" w:rsidRPr="00966D4C" w:rsidRDefault="00731700" w:rsidP="003608E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66D4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966D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закреплять знания детей о государственном флаге, гербе.</w:t>
      </w:r>
    </w:p>
    <w:p w14:paraId="64C74A7E" w14:textId="77777777" w:rsidR="00731700" w:rsidRPr="003608E5" w:rsidRDefault="00731700" w:rsidP="003608E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66D4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966D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карт</w:t>
      </w:r>
      <w:r w:rsidR="00CA00A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очка-образец герба России</w:t>
      </w:r>
      <w:r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изображение государственного флага, картинки с изображениями флага и герба нашей страны, изображения некоторых флагов других стран.</w:t>
      </w:r>
    </w:p>
    <w:p w14:paraId="4C81BF7B" w14:textId="77777777" w:rsidR="00731700" w:rsidRPr="003608E5" w:rsidRDefault="00731700" w:rsidP="003608E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608E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 наборное полотно выставляет крупные изображения флагов разных стран, и предлагает детям найти российский флаг, герб.</w:t>
      </w:r>
    </w:p>
    <w:p w14:paraId="289BA741" w14:textId="77777777" w:rsidR="00731700" w:rsidRPr="00B4150C" w:rsidRDefault="00B00BC1" w:rsidP="003608E5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9</w:t>
      </w:r>
      <w:r w:rsidR="003608E5" w:rsidRPr="00B4150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731700" w:rsidRPr="00B4150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731700" w:rsidRPr="00B4150C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 </w:t>
      </w:r>
      <w:r w:rsidR="00731700" w:rsidRPr="00B4150C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«Моя малая родина»</w:t>
      </w:r>
      <w:r w:rsidR="00731700" w:rsidRPr="00B4150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14:paraId="766C2CB8" w14:textId="77777777" w:rsidR="00731700" w:rsidRPr="00966D4C" w:rsidRDefault="00731700" w:rsidP="003608E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66D4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966D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выявить знания детей о своей малой родине.</w:t>
      </w:r>
    </w:p>
    <w:p w14:paraId="2EFC9351" w14:textId="54CF0F05" w:rsidR="00731700" w:rsidRPr="003608E5" w:rsidRDefault="00731700" w:rsidP="003608E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66D4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966D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картинки с изображениями досто</w:t>
      </w:r>
      <w:r w:rsidR="00CB752B"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примечательностей г. </w:t>
      </w:r>
      <w:r w:rsidR="00966D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Бийска</w:t>
      </w:r>
    </w:p>
    <w:p w14:paraId="2AAC69A9" w14:textId="66D1AA70" w:rsidR="00731700" w:rsidRPr="003608E5" w:rsidRDefault="00731700" w:rsidP="003608E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карточках изображены разные</w:t>
      </w:r>
      <w:r w:rsidR="00CB752B"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достопримечательности </w:t>
      </w:r>
      <w:r w:rsidR="00966D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Бийска</w:t>
      </w:r>
      <w:r w:rsidR="00CB752B"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Детям предлагается выбрать карточку и назвать достопримечательность.</w:t>
      </w:r>
    </w:p>
    <w:p w14:paraId="335E4D11" w14:textId="77777777" w:rsidR="00731700" w:rsidRPr="00B4150C" w:rsidRDefault="00B00BC1" w:rsidP="003608E5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10</w:t>
      </w:r>
      <w:r w:rsidR="003608E5" w:rsidRPr="00B4150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731700" w:rsidRPr="00B4150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731700" w:rsidRPr="00B4150C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 </w:t>
      </w:r>
      <w:r w:rsidR="00731700" w:rsidRPr="00B4150C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картинку»</w:t>
      </w:r>
      <w:r w:rsidR="00731700" w:rsidRPr="00B4150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14:paraId="43BF4264" w14:textId="77777777" w:rsidR="00731700" w:rsidRPr="00966D4C" w:rsidRDefault="00731700" w:rsidP="003608E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66D4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966D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закреплять знания детей о посуде, которой пользовались в старину.</w:t>
      </w:r>
    </w:p>
    <w:p w14:paraId="1B62DF88" w14:textId="77777777" w:rsidR="00731700" w:rsidRPr="003608E5" w:rsidRDefault="00731700" w:rsidP="003608E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66D4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картинки старинной посуды </w:t>
      </w:r>
      <w:r w:rsidRPr="003608E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(образцы для складывания и разрезные картинки)</w:t>
      </w:r>
    </w:p>
    <w:p w14:paraId="3B2618C8" w14:textId="77777777" w:rsidR="00731700" w:rsidRPr="003608E5" w:rsidRDefault="00731700" w:rsidP="0073170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Детям предлагается собрать разрезную картинку и назвать, что нарисовано на картинке.</w:t>
      </w:r>
    </w:p>
    <w:p w14:paraId="3F918939" w14:textId="77777777" w:rsidR="00731700" w:rsidRPr="00B4150C" w:rsidRDefault="00B00BC1" w:rsidP="00731700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11</w:t>
      </w:r>
      <w:r w:rsidR="003608E5" w:rsidRPr="00B4150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731700" w:rsidRPr="00B4150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731700" w:rsidRPr="00B4150C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 </w:t>
      </w:r>
      <w:r w:rsidR="00731700" w:rsidRPr="00B4150C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«Национальный костюм»</w:t>
      </w:r>
    </w:p>
    <w:p w14:paraId="4D4A1E02" w14:textId="77777777" w:rsidR="00731700" w:rsidRPr="003608E5" w:rsidRDefault="00731700" w:rsidP="0073170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66D4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закреп</w:t>
      </w:r>
      <w:r w:rsidR="00CB752B"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ить знания детей о </w:t>
      </w:r>
      <w:r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русском костюме, с его характерными особенностями, со значением каждого символа в орнаменте </w:t>
      </w:r>
      <w:r w:rsidRPr="003608E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-воспитывать уважение к людям</w:t>
      </w:r>
      <w:r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B752B"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создавшим красоту </w:t>
      </w:r>
      <w:r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русского костюма.</w:t>
      </w:r>
    </w:p>
    <w:p w14:paraId="2F6E0573" w14:textId="77777777" w:rsidR="00731700" w:rsidRPr="003608E5" w:rsidRDefault="00731700" w:rsidP="0073170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66D4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966D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карти</w:t>
      </w:r>
      <w:r w:rsidR="00CB752B"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нки с изображением </w:t>
      </w:r>
      <w:r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русского костюмов; элементы одежды, иллюстрирующие орнаменты того или иного костюма.</w:t>
      </w:r>
    </w:p>
    <w:p w14:paraId="2AD3D4A3" w14:textId="77777777" w:rsidR="00731700" w:rsidRPr="003608E5" w:rsidRDefault="00731700" w:rsidP="0073170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608E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предлагает соединить элементы од</w:t>
      </w:r>
      <w:r w:rsidR="00CB752B"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ежды с орнаментом </w:t>
      </w:r>
      <w:r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русского костюмов.</w:t>
      </w:r>
    </w:p>
    <w:p w14:paraId="1B912C1C" w14:textId="77777777" w:rsidR="00731700" w:rsidRPr="00B4150C" w:rsidRDefault="00B00BC1" w:rsidP="00731700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12</w:t>
      </w:r>
      <w:r w:rsidR="003608E5" w:rsidRPr="00B4150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731700" w:rsidRPr="00B4150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731700" w:rsidRPr="00B4150C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</w:t>
      </w:r>
      <w:r w:rsidR="00731700" w:rsidRPr="00B4150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B4150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731700" w:rsidRPr="00B4150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Разрезные картинки.</w:t>
      </w:r>
      <w:r w:rsidR="00B4150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14:paraId="2B55FF2C" w14:textId="72CBF572" w:rsidR="00731700" w:rsidRPr="003608E5" w:rsidRDefault="00731700" w:rsidP="0073170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66D4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закрепить знание детей о ВОВ; учить узнавать на картинке достопримечате</w:t>
      </w:r>
      <w:r w:rsidR="004F7DC8"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льности Мемориального комплекса </w:t>
      </w:r>
      <w:r w:rsidR="00966D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Бийска</w:t>
      </w:r>
      <w:r w:rsidR="004F7DC8"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D2AFC06" w14:textId="6667066B" w:rsidR="00731700" w:rsidRPr="003608E5" w:rsidRDefault="00731700" w:rsidP="0073170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66D4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картинки с изображениями достопримечательностей мемориального комплекса в </w:t>
      </w:r>
      <w:r w:rsidR="00CB752B"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городе </w:t>
      </w:r>
      <w:r w:rsidR="00966D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Бийске</w:t>
      </w:r>
      <w:r w:rsidR="00CB752B"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608E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(образцы для складывания и разрезные картинки)</w:t>
      </w:r>
      <w:r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5133F22" w14:textId="77777777" w:rsidR="00731700" w:rsidRPr="003608E5" w:rsidRDefault="00731700" w:rsidP="0073170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608E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предлагает детям разрезные картинки из 6 частей с тематикой Мемориального комплекса, которые нужно составить в единое целое.</w:t>
      </w:r>
    </w:p>
    <w:p w14:paraId="1E69C3BC" w14:textId="77777777" w:rsidR="00B00BC1" w:rsidRDefault="00B00BC1" w:rsidP="00731700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A86C89B" w14:textId="77777777" w:rsidR="00B00BC1" w:rsidRDefault="00B00BC1" w:rsidP="00731700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FCABCD2" w14:textId="77777777" w:rsidR="00B00BC1" w:rsidRDefault="00B00BC1" w:rsidP="00731700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FBAAE51" w14:textId="77777777" w:rsidR="00B00BC1" w:rsidRDefault="00B00BC1" w:rsidP="00731700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7BE0DCD" w14:textId="77777777" w:rsidR="00731700" w:rsidRPr="00B4150C" w:rsidRDefault="00B00BC1" w:rsidP="00731700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13</w:t>
      </w:r>
      <w:r w:rsidR="00731700" w:rsidRPr="00B4150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 </w:t>
      </w:r>
      <w:r w:rsidR="00731700" w:rsidRPr="00B4150C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 </w:t>
      </w:r>
      <w:r w:rsidR="00731700" w:rsidRPr="00B4150C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«Кому что нужно»</w:t>
      </w:r>
    </w:p>
    <w:p w14:paraId="31244A0A" w14:textId="77777777" w:rsidR="00731700" w:rsidRPr="003608E5" w:rsidRDefault="00731700" w:rsidP="0073170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66D4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966D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учить детей соотносить орудия и предметы труда с профессией людей; называть соответствующие профессии, предметы и их назначение.</w:t>
      </w:r>
    </w:p>
    <w:p w14:paraId="58392FEF" w14:textId="77777777" w:rsidR="00731700" w:rsidRPr="003608E5" w:rsidRDefault="00731700" w:rsidP="0073170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66D4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966D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предметы и орудия труда (или картинки с изображениями предметов и орудий труда, а также изображения людей различных профессий.</w:t>
      </w:r>
    </w:p>
    <w:p w14:paraId="24F0B68C" w14:textId="77777777" w:rsidR="00731700" w:rsidRDefault="00731700" w:rsidP="0073170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608E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3608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приглашает по одному участнику к своему столу. Ребенок берет какой-либо предмет и называет его. Остальные дети должны назвать, кому нужен этот инструмент, что им можно делать. Вызванный ребенок кладет инструмент к картинке с изображением человека соответствующей профессии.</w:t>
      </w:r>
    </w:p>
    <w:p w14:paraId="4197E0B7" w14:textId="77777777" w:rsidR="00B4150C" w:rsidRPr="00B4150C" w:rsidRDefault="00B00BC1" w:rsidP="00B4150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14</w:t>
      </w:r>
      <w:r w:rsidR="00B4150C" w:rsidRPr="00B4150C">
        <w:rPr>
          <w:rFonts w:ascii="Times New Roman" w:hAnsi="Times New Roman" w:cs="Times New Roman"/>
          <w:b/>
          <w:sz w:val="28"/>
          <w:szCs w:val="28"/>
          <w:lang w:eastAsia="ru-RU"/>
        </w:rPr>
        <w:t>. Дидактическая игра «Жилище  человека»</w:t>
      </w:r>
    </w:p>
    <w:p w14:paraId="7A94ADBC" w14:textId="20DC68CF" w:rsidR="00B4150C" w:rsidRPr="00AE0F17" w:rsidRDefault="00B4150C" w:rsidP="00B415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E0F17">
        <w:rPr>
          <w:rFonts w:ascii="Times New Roman" w:hAnsi="Times New Roman" w:cs="Times New Roman"/>
          <w:sz w:val="28"/>
          <w:szCs w:val="28"/>
          <w:lang w:eastAsia="ru-RU"/>
        </w:rPr>
        <w:t> Цель: </w:t>
      </w:r>
      <w:r w:rsidR="00966D4C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AE0F17">
        <w:rPr>
          <w:rFonts w:ascii="Times New Roman" w:hAnsi="Times New Roman" w:cs="Times New Roman"/>
          <w:sz w:val="28"/>
          <w:szCs w:val="28"/>
          <w:lang w:eastAsia="ru-RU"/>
        </w:rPr>
        <w:t xml:space="preserve">акрепить знания детей о жилище человека., о </w:t>
      </w:r>
      <w:proofErr w:type="gramStart"/>
      <w:r w:rsidRPr="00AE0F17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AE0F17">
        <w:rPr>
          <w:rFonts w:ascii="Times New Roman" w:hAnsi="Times New Roman" w:cs="Times New Roman"/>
          <w:sz w:val="28"/>
          <w:szCs w:val="28"/>
          <w:lang w:eastAsia="ru-RU"/>
        </w:rPr>
        <w:t xml:space="preserve"> из чего они сделаны</w:t>
      </w:r>
      <w:r w:rsidR="00966D4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E0F17">
        <w:rPr>
          <w:rFonts w:ascii="Times New Roman" w:hAnsi="Times New Roman" w:cs="Times New Roman"/>
          <w:sz w:val="28"/>
          <w:szCs w:val="28"/>
          <w:lang w:eastAsia="ru-RU"/>
        </w:rPr>
        <w:t xml:space="preserve"> Прививать любовь к родному дому, Родине.</w:t>
      </w:r>
    </w:p>
    <w:p w14:paraId="34D9FCA9" w14:textId="77777777" w:rsidR="00B4150C" w:rsidRPr="00AE0F17" w:rsidRDefault="00B4150C" w:rsidP="00B415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E0F17">
        <w:rPr>
          <w:rFonts w:ascii="Times New Roman" w:hAnsi="Times New Roman" w:cs="Times New Roman"/>
          <w:sz w:val="28"/>
          <w:szCs w:val="28"/>
          <w:lang w:eastAsia="ru-RU"/>
        </w:rPr>
        <w:t>Материал: картинки и иллюстрации с изображением жилища человека</w:t>
      </w:r>
    </w:p>
    <w:p w14:paraId="29BEA082" w14:textId="77777777" w:rsidR="00B4150C" w:rsidRDefault="00B4150C" w:rsidP="00B415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E0F17">
        <w:rPr>
          <w:rFonts w:ascii="Times New Roman" w:hAnsi="Times New Roman" w:cs="Times New Roman"/>
          <w:sz w:val="28"/>
          <w:szCs w:val="28"/>
          <w:lang w:eastAsia="ru-RU"/>
        </w:rPr>
        <w:t>Ход игры:  Воспитатель начинает рассказ в том, где живет человек,  что жилище бывает  разное яранга, хата, изба….</w:t>
      </w:r>
    </w:p>
    <w:p w14:paraId="11206F26" w14:textId="77777777" w:rsidR="00B4150C" w:rsidRPr="00AE0F17" w:rsidRDefault="00B00BC1" w:rsidP="00B4150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9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15</w:t>
      </w:r>
      <w:r w:rsidR="00B4150C" w:rsidRPr="00B415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.Дидактическая игра </w:t>
      </w:r>
      <w:r w:rsidR="00B4150C" w:rsidRPr="00B4150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="00B4150C" w:rsidRPr="00AE0F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9"/>
          <w:lang w:eastAsia="ru-RU"/>
        </w:rPr>
        <w:t>«Расскажи о своей семье»</w:t>
      </w:r>
    </w:p>
    <w:p w14:paraId="2454C911" w14:textId="42AD8505" w:rsidR="00B4150C" w:rsidRDefault="00B4150C" w:rsidP="00B4150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AE0F17">
        <w:rPr>
          <w:rFonts w:ascii="Times New Roman" w:eastAsia="Times New Roman" w:hAnsi="Times New Roman" w:cs="Times New Roman"/>
          <w:color w:val="000000" w:themeColor="text1"/>
          <w:sz w:val="28"/>
          <w:szCs w:val="23"/>
          <w:shd w:val="clear" w:color="auto" w:fill="FFFFFF"/>
          <w:lang w:eastAsia="ru-RU"/>
        </w:rPr>
        <w:t>Цель: сформировать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</w:r>
      <w:r w:rsidRPr="00AE0F17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br/>
      </w:r>
      <w:r w:rsidRPr="00AE0F17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Материал:</w:t>
      </w:r>
      <w:r w:rsidRPr="00AE0F17">
        <w:rPr>
          <w:rFonts w:ascii="Times New Roman" w:eastAsia="Times New Roman" w:hAnsi="Times New Roman" w:cs="Times New Roman"/>
          <w:color w:val="000000" w:themeColor="text1"/>
          <w:sz w:val="28"/>
          <w:szCs w:val="23"/>
          <w:shd w:val="clear" w:color="auto" w:fill="FFFFFF"/>
          <w:lang w:eastAsia="ru-RU"/>
        </w:rPr>
        <w:t> фотоальбом, составленный совместно с родителями с семейными фотографиями с генеалогическим древом семьи.</w:t>
      </w:r>
    </w:p>
    <w:p w14:paraId="15D4F706" w14:textId="77777777" w:rsidR="00966D4C" w:rsidRPr="00AE0F17" w:rsidRDefault="00966D4C" w:rsidP="00B4150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B256DB" w14:textId="77777777" w:rsidR="00B4150C" w:rsidRPr="00B4150C" w:rsidRDefault="00B4150C" w:rsidP="00B4150C">
      <w:pPr>
        <w:pStyle w:val="a5"/>
        <w:jc w:val="both"/>
        <w:rPr>
          <w:b/>
        </w:rPr>
      </w:pPr>
      <w:r w:rsidRPr="00B4150C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Используемая литература:</w:t>
      </w:r>
    </w:p>
    <w:p w14:paraId="4BBB0CEA" w14:textId="77777777" w:rsidR="00B4150C" w:rsidRPr="00966D4C" w:rsidRDefault="00B4150C" w:rsidP="00B415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08E5">
        <w:rPr>
          <w:rStyle w:val="c0"/>
          <w:rFonts w:ascii="Times New Roman" w:hAnsi="Times New Roman" w:cs="Times New Roman"/>
          <w:color w:val="000000"/>
          <w:sz w:val="28"/>
          <w:szCs w:val="28"/>
        </w:rPr>
        <w:t>1.</w:t>
      </w:r>
      <w:r w:rsidRPr="00966D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Бондаренко А.К.Дидактические игры в детском саду </w:t>
      </w:r>
      <w:proofErr w:type="spellStart"/>
      <w:r w:rsidRPr="00966D4C">
        <w:rPr>
          <w:rStyle w:val="c0"/>
          <w:rFonts w:ascii="Times New Roman" w:hAnsi="Times New Roman" w:cs="Times New Roman"/>
          <w:color w:val="000000"/>
          <w:sz w:val="28"/>
          <w:szCs w:val="28"/>
        </w:rPr>
        <w:t>М.Просвящение</w:t>
      </w:r>
      <w:proofErr w:type="spellEnd"/>
      <w:r w:rsidRPr="00966D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1991 2. </w:t>
      </w:r>
      <w:proofErr w:type="spellStart"/>
      <w:r w:rsidRPr="00966D4C">
        <w:rPr>
          <w:rStyle w:val="c0"/>
          <w:rFonts w:ascii="Times New Roman" w:hAnsi="Times New Roman" w:cs="Times New Roman"/>
          <w:color w:val="000000"/>
          <w:sz w:val="28"/>
          <w:szCs w:val="28"/>
        </w:rPr>
        <w:t>Вартаньян</w:t>
      </w:r>
      <w:proofErr w:type="spellEnd"/>
      <w:r w:rsidRPr="00966D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66D4C">
        <w:rPr>
          <w:rStyle w:val="c0"/>
          <w:rFonts w:ascii="Times New Roman" w:hAnsi="Times New Roman" w:cs="Times New Roman"/>
          <w:color w:val="000000"/>
          <w:sz w:val="28"/>
          <w:szCs w:val="28"/>
        </w:rPr>
        <w:t>Э..</w:t>
      </w:r>
      <w:proofErr w:type="gramEnd"/>
      <w:r w:rsidRPr="00966D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История с географией. - Самара: Бахрах, 1996.</w:t>
      </w:r>
    </w:p>
    <w:p w14:paraId="61EB426D" w14:textId="77777777" w:rsidR="00B4150C" w:rsidRPr="00966D4C" w:rsidRDefault="00B4150C" w:rsidP="00B415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6D4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3.Ветохина А. Я., Дмитренко З. С</w:t>
      </w:r>
      <w:r w:rsidRPr="00966D4C">
        <w:rPr>
          <w:rStyle w:val="c0"/>
          <w:rFonts w:ascii="Times New Roman" w:hAnsi="Times New Roman" w:cs="Times New Roman"/>
          <w:color w:val="000000"/>
          <w:sz w:val="28"/>
          <w:szCs w:val="28"/>
        </w:rPr>
        <w:t>  </w:t>
      </w:r>
      <w:r w:rsidRPr="00966D4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«Нравственно-патриотическое воспитание                               детей дошкольного возраста</w:t>
      </w:r>
      <w:r w:rsidRPr="00966D4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».-</w:t>
      </w:r>
      <w:r w:rsidRPr="00966D4C">
        <w:rPr>
          <w:rStyle w:val="c0"/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966D4C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Детство-Пресс</w:t>
        </w:r>
      </w:hyperlink>
      <w:r w:rsidRPr="00966D4C">
        <w:rPr>
          <w:rStyle w:val="c0"/>
          <w:rFonts w:ascii="Times New Roman" w:hAnsi="Times New Roman" w:cs="Times New Roman"/>
          <w:color w:val="000000"/>
          <w:sz w:val="28"/>
          <w:szCs w:val="28"/>
        </w:rPr>
        <w:t>,2013</w:t>
      </w:r>
    </w:p>
    <w:p w14:paraId="19602C23" w14:textId="77777777" w:rsidR="00B4150C" w:rsidRPr="00966D4C" w:rsidRDefault="00B4150C" w:rsidP="00B415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6D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4.Куцакова Л.В., Губарева Ю.Н. 1000 </w:t>
      </w:r>
      <w:proofErr w:type="spellStart"/>
      <w:proofErr w:type="gramStart"/>
      <w:r w:rsidRPr="00966D4C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развив.игр</w:t>
      </w:r>
      <w:proofErr w:type="spellEnd"/>
      <w:proofErr w:type="gramEnd"/>
      <w:r w:rsidRPr="00966D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для детей 5-8 лет. - М.: АСТ Астрель, 2003.</w:t>
      </w:r>
    </w:p>
    <w:p w14:paraId="1989FAB5" w14:textId="77777777" w:rsidR="00B4150C" w:rsidRPr="00966D4C" w:rsidRDefault="00B4150C" w:rsidP="00B415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6D4C">
        <w:rPr>
          <w:rStyle w:val="c0"/>
          <w:rFonts w:ascii="Times New Roman" w:hAnsi="Times New Roman" w:cs="Times New Roman"/>
          <w:color w:val="000000"/>
          <w:sz w:val="28"/>
          <w:szCs w:val="28"/>
        </w:rPr>
        <w:t> 5.Сорокина А.</w:t>
      </w:r>
      <w:proofErr w:type="gramStart"/>
      <w:r w:rsidRPr="00966D4C">
        <w:rPr>
          <w:rStyle w:val="c0"/>
          <w:rFonts w:ascii="Times New Roman" w:hAnsi="Times New Roman" w:cs="Times New Roman"/>
          <w:color w:val="000000"/>
          <w:sz w:val="28"/>
          <w:szCs w:val="28"/>
        </w:rPr>
        <w:t>И  Дидактические</w:t>
      </w:r>
      <w:proofErr w:type="gramEnd"/>
      <w:r w:rsidRPr="00966D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игры в детском саду М.Просвещение.1982</w:t>
      </w:r>
    </w:p>
    <w:p w14:paraId="5D63A9E0" w14:textId="77777777" w:rsidR="00B4150C" w:rsidRPr="00966D4C" w:rsidRDefault="00B4150C" w:rsidP="00B415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6D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6. </w:t>
      </w:r>
      <w:proofErr w:type="spellStart"/>
      <w:r w:rsidRPr="00966D4C">
        <w:rPr>
          <w:rStyle w:val="c0"/>
          <w:rFonts w:ascii="Times New Roman" w:hAnsi="Times New Roman" w:cs="Times New Roman"/>
          <w:color w:val="000000"/>
          <w:sz w:val="28"/>
          <w:szCs w:val="28"/>
        </w:rPr>
        <w:t>Швайко</w:t>
      </w:r>
      <w:proofErr w:type="spellEnd"/>
      <w:r w:rsidRPr="00966D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Г. С. Игры и игровые упражнения, </w:t>
      </w:r>
      <w:r w:rsidRPr="00966D4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Айрис-пресс, 2008.</w:t>
      </w:r>
    </w:p>
    <w:p w14:paraId="5378D216" w14:textId="77777777" w:rsidR="00B4150C" w:rsidRPr="00966D4C" w:rsidRDefault="00B4150C" w:rsidP="00B4150C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5D207C6B" w14:textId="77777777" w:rsidR="00B4150C" w:rsidRPr="00966D4C" w:rsidRDefault="00B4150C" w:rsidP="00B415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251FA53" w14:textId="77777777" w:rsidR="00CB752B" w:rsidRPr="003608E5" w:rsidRDefault="00CB752B" w:rsidP="00B415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B752B" w:rsidRPr="003608E5" w:rsidSect="0099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D1B"/>
    <w:multiLevelType w:val="multilevel"/>
    <w:tmpl w:val="2B9C88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A2384"/>
    <w:multiLevelType w:val="hybridMultilevel"/>
    <w:tmpl w:val="01EABA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B586D"/>
    <w:multiLevelType w:val="multilevel"/>
    <w:tmpl w:val="245C5D9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2A04C6"/>
    <w:multiLevelType w:val="multilevel"/>
    <w:tmpl w:val="7E66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553AB"/>
    <w:multiLevelType w:val="multilevel"/>
    <w:tmpl w:val="24B45B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B7EA8"/>
    <w:multiLevelType w:val="multilevel"/>
    <w:tmpl w:val="A88CAC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9C433F"/>
    <w:multiLevelType w:val="multilevel"/>
    <w:tmpl w:val="2E76E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7388302">
    <w:abstractNumId w:val="3"/>
  </w:num>
  <w:num w:numId="2" w16cid:durableId="1739284029">
    <w:abstractNumId w:val="6"/>
  </w:num>
  <w:num w:numId="3" w16cid:durableId="1777867567">
    <w:abstractNumId w:val="5"/>
  </w:num>
  <w:num w:numId="4" w16cid:durableId="1219904321">
    <w:abstractNumId w:val="4"/>
  </w:num>
  <w:num w:numId="5" w16cid:durableId="822813413">
    <w:abstractNumId w:val="0"/>
  </w:num>
  <w:num w:numId="6" w16cid:durableId="2021079901">
    <w:abstractNumId w:val="2"/>
  </w:num>
  <w:num w:numId="7" w16cid:durableId="144843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00"/>
    <w:rsid w:val="00093EC8"/>
    <w:rsid w:val="001F6F92"/>
    <w:rsid w:val="003533AA"/>
    <w:rsid w:val="003608E5"/>
    <w:rsid w:val="00361BD4"/>
    <w:rsid w:val="004F7DC8"/>
    <w:rsid w:val="0057370C"/>
    <w:rsid w:val="00731700"/>
    <w:rsid w:val="008C63F0"/>
    <w:rsid w:val="008E4F10"/>
    <w:rsid w:val="00966D4C"/>
    <w:rsid w:val="00995AAE"/>
    <w:rsid w:val="009A5930"/>
    <w:rsid w:val="00A90519"/>
    <w:rsid w:val="00B00BC1"/>
    <w:rsid w:val="00B322E8"/>
    <w:rsid w:val="00B4150C"/>
    <w:rsid w:val="00BB7F7E"/>
    <w:rsid w:val="00CA00A8"/>
    <w:rsid w:val="00CB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74D3"/>
  <w15:docId w15:val="{3F0E50E1-8CB4-4838-921B-13FE6264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AAE"/>
  </w:style>
  <w:style w:type="paragraph" w:styleId="1">
    <w:name w:val="heading 1"/>
    <w:basedOn w:val="a"/>
    <w:link w:val="10"/>
    <w:uiPriority w:val="9"/>
    <w:qFormat/>
    <w:rsid w:val="00731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3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700"/>
    <w:rPr>
      <w:b/>
      <w:bCs/>
    </w:rPr>
  </w:style>
  <w:style w:type="paragraph" w:styleId="a5">
    <w:name w:val="No Spacing"/>
    <w:uiPriority w:val="1"/>
    <w:qFormat/>
    <w:rsid w:val="00731700"/>
    <w:pPr>
      <w:spacing w:after="0" w:line="240" w:lineRule="auto"/>
    </w:pPr>
  </w:style>
  <w:style w:type="character" w:customStyle="1" w:styleId="c2">
    <w:name w:val="c2"/>
    <w:basedOn w:val="a0"/>
    <w:rsid w:val="004F7DC8"/>
  </w:style>
  <w:style w:type="paragraph" w:customStyle="1" w:styleId="c3">
    <w:name w:val="c3"/>
    <w:basedOn w:val="a"/>
    <w:rsid w:val="004F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7DC8"/>
  </w:style>
  <w:style w:type="character" w:customStyle="1" w:styleId="c8">
    <w:name w:val="c8"/>
    <w:basedOn w:val="a0"/>
    <w:rsid w:val="004F7DC8"/>
  </w:style>
  <w:style w:type="character" w:customStyle="1" w:styleId="c14">
    <w:name w:val="c14"/>
    <w:basedOn w:val="a0"/>
    <w:rsid w:val="004F7DC8"/>
  </w:style>
  <w:style w:type="character" w:customStyle="1" w:styleId="c4">
    <w:name w:val="c4"/>
    <w:basedOn w:val="a0"/>
    <w:rsid w:val="003608E5"/>
  </w:style>
  <w:style w:type="character" w:styleId="a6">
    <w:name w:val="Hyperlink"/>
    <w:basedOn w:val="a0"/>
    <w:uiPriority w:val="99"/>
    <w:semiHidden/>
    <w:unhideWhenUsed/>
    <w:rsid w:val="003608E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60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google.com/url?q%3Dhttp%253A%252F%252Fwww.ozon.ru%252Fbrand%252F857838%252F%26sa%3DD%26sntz%3D1%26usg%3DAFQjCNEMFm88BmwKt5-pyRH0QUHHfDlLjQ&amp;sa=D&amp;ust=1548483615752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Ао</cp:lastModifiedBy>
  <cp:revision>2</cp:revision>
  <cp:lastPrinted>2020-03-22T19:17:00Z</cp:lastPrinted>
  <dcterms:created xsi:type="dcterms:W3CDTF">2022-11-08T03:13:00Z</dcterms:created>
  <dcterms:modified xsi:type="dcterms:W3CDTF">2022-11-08T03:13:00Z</dcterms:modified>
</cp:coreProperties>
</file>