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24" w:rsidRPr="002740AB" w:rsidRDefault="00656124" w:rsidP="00AB79D4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74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Козинец Сергей Борисович</w:t>
      </w:r>
    </w:p>
    <w:p w:rsidR="00656124" w:rsidRDefault="00656124" w:rsidP="00AB79D4">
      <w:pPr>
        <w:spacing w:after="0" w:line="252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доктор филологических</w:t>
      </w:r>
      <w:r w:rsidR="00AB7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наук</w:t>
      </w:r>
    </w:p>
    <w:p w:rsidR="00AB79D4" w:rsidRDefault="00AB79D4" w:rsidP="00AB79D4">
      <w:pPr>
        <w:spacing w:after="0" w:line="252" w:lineRule="auto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 высшей категории </w:t>
      </w:r>
    </w:p>
    <w:p w:rsidR="00AB79D4" w:rsidRPr="00BD5051" w:rsidRDefault="00AB79D4" w:rsidP="00AB79D4">
      <w:pPr>
        <w:spacing w:after="0" w:line="252" w:lineRule="auto"/>
        <w:jc w:val="right"/>
        <w:textAlignment w:val="baseline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МАОУ «Гимназия № 1 г. Саратова»</w:t>
      </w:r>
    </w:p>
    <w:p w:rsidR="00656124" w:rsidRDefault="00656124" w:rsidP="0086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B79D4" w:rsidRPr="00BD5051" w:rsidRDefault="00AB79D4" w:rsidP="0086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73A86" w:rsidRDefault="00473A86" w:rsidP="00AB7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ЛИНГВО-МЕТОДИЧЕСКИЙ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АНАЛИЗ </w:t>
      </w:r>
      <w:r w:rsidR="00AB79D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КОНТРОЛЬНЫХ  ИЗМЕРИТЕЛЬНЫХ  МАТЕРИАЛОВ</w:t>
      </w:r>
    </w:p>
    <w:p w:rsidR="007A7995" w:rsidRDefault="00473A86" w:rsidP="00AB7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ЕГЭ </w:t>
      </w:r>
      <w:r w:rsidR="00656124">
        <w:rPr>
          <w:rFonts w:ascii="Times New Roman" w:hAnsi="Times New Roman" w:cs="Times New Roman"/>
          <w:b/>
          <w:sz w:val="28"/>
        </w:rPr>
        <w:t xml:space="preserve"> ПО</w:t>
      </w:r>
      <w:r w:rsidR="00BD5CE9">
        <w:rPr>
          <w:rFonts w:ascii="Times New Roman" w:hAnsi="Times New Roman" w:cs="Times New Roman"/>
          <w:b/>
          <w:sz w:val="28"/>
        </w:rPr>
        <w:t xml:space="preserve"> </w:t>
      </w:r>
      <w:r w:rsidR="00656124">
        <w:rPr>
          <w:rFonts w:ascii="Times New Roman" w:hAnsi="Times New Roman" w:cs="Times New Roman"/>
          <w:b/>
          <w:sz w:val="28"/>
        </w:rPr>
        <w:t xml:space="preserve"> РУССКОМУ</w:t>
      </w:r>
      <w:r w:rsidR="00BD5CE9">
        <w:rPr>
          <w:rFonts w:ascii="Times New Roman" w:hAnsi="Times New Roman" w:cs="Times New Roman"/>
          <w:b/>
          <w:sz w:val="28"/>
        </w:rPr>
        <w:t xml:space="preserve"> </w:t>
      </w:r>
      <w:r w:rsidR="00656124">
        <w:rPr>
          <w:rFonts w:ascii="Times New Roman" w:hAnsi="Times New Roman" w:cs="Times New Roman"/>
          <w:b/>
          <w:sz w:val="28"/>
        </w:rPr>
        <w:t xml:space="preserve"> ЯЗЫКУ</w:t>
      </w:r>
    </w:p>
    <w:p w:rsidR="00866AF0" w:rsidRDefault="00866AF0" w:rsidP="00BD5C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79D4" w:rsidRPr="00BD5CE9" w:rsidRDefault="00AB79D4" w:rsidP="00BD5C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0301" w:rsidRPr="00AB79D4" w:rsidRDefault="00BD5CE9" w:rsidP="00FA3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B79D4">
        <w:rPr>
          <w:rFonts w:ascii="Times New Roman" w:hAnsi="Times New Roman" w:cs="Times New Roman"/>
          <w:sz w:val="24"/>
        </w:rPr>
        <w:t>Аннотация:</w:t>
      </w:r>
      <w:r w:rsidR="00CE4454" w:rsidRPr="00AB79D4">
        <w:rPr>
          <w:rFonts w:ascii="Times New Roman" w:hAnsi="Times New Roman" w:cs="Times New Roman"/>
          <w:sz w:val="24"/>
        </w:rPr>
        <w:t xml:space="preserve"> В статье ана</w:t>
      </w:r>
      <w:r w:rsidR="00F10301" w:rsidRPr="00AB79D4">
        <w:rPr>
          <w:rFonts w:ascii="Times New Roman" w:hAnsi="Times New Roman" w:cs="Times New Roman"/>
          <w:sz w:val="24"/>
        </w:rPr>
        <w:t>лизируе</w:t>
      </w:r>
      <w:r w:rsidR="00CE4454" w:rsidRPr="00AB79D4">
        <w:rPr>
          <w:rFonts w:ascii="Times New Roman" w:hAnsi="Times New Roman" w:cs="Times New Roman"/>
          <w:sz w:val="24"/>
        </w:rPr>
        <w:t xml:space="preserve">тся </w:t>
      </w:r>
      <w:r w:rsidR="00F10301" w:rsidRPr="00AB79D4">
        <w:rPr>
          <w:rFonts w:ascii="Times New Roman" w:hAnsi="Times New Roman" w:cs="Times New Roman"/>
          <w:sz w:val="24"/>
        </w:rPr>
        <w:t xml:space="preserve">содержательное наполнение </w:t>
      </w:r>
      <w:r w:rsidR="00CE4454" w:rsidRPr="00AB79D4">
        <w:rPr>
          <w:rFonts w:ascii="Times New Roman" w:hAnsi="Times New Roman" w:cs="Times New Roman"/>
          <w:sz w:val="24"/>
        </w:rPr>
        <w:t>контрольны</w:t>
      </w:r>
      <w:r w:rsidR="00F10301" w:rsidRPr="00AB79D4">
        <w:rPr>
          <w:rFonts w:ascii="Times New Roman" w:hAnsi="Times New Roman" w:cs="Times New Roman"/>
          <w:sz w:val="24"/>
        </w:rPr>
        <w:t>х</w:t>
      </w:r>
      <w:r w:rsidR="00CE4454" w:rsidRPr="00AB79D4">
        <w:rPr>
          <w:rFonts w:ascii="Times New Roman" w:hAnsi="Times New Roman" w:cs="Times New Roman"/>
          <w:sz w:val="24"/>
        </w:rPr>
        <w:t xml:space="preserve"> измерительны</w:t>
      </w:r>
      <w:r w:rsidR="00F10301" w:rsidRPr="00AB79D4">
        <w:rPr>
          <w:rFonts w:ascii="Times New Roman" w:hAnsi="Times New Roman" w:cs="Times New Roman"/>
          <w:sz w:val="24"/>
        </w:rPr>
        <w:t>х</w:t>
      </w:r>
      <w:r w:rsidR="00CE4454" w:rsidRPr="00AB79D4">
        <w:rPr>
          <w:rFonts w:ascii="Times New Roman" w:hAnsi="Times New Roman" w:cs="Times New Roman"/>
          <w:sz w:val="24"/>
        </w:rPr>
        <w:t xml:space="preserve"> материал</w:t>
      </w:r>
      <w:r w:rsidR="00F10301" w:rsidRPr="00AB79D4">
        <w:rPr>
          <w:rFonts w:ascii="Times New Roman" w:hAnsi="Times New Roman" w:cs="Times New Roman"/>
          <w:sz w:val="24"/>
        </w:rPr>
        <w:t>ов</w:t>
      </w:r>
      <w:r w:rsidR="00CE4454" w:rsidRPr="00AB79D4">
        <w:rPr>
          <w:rFonts w:ascii="Times New Roman" w:hAnsi="Times New Roman" w:cs="Times New Roman"/>
          <w:sz w:val="24"/>
        </w:rPr>
        <w:t xml:space="preserve"> </w:t>
      </w:r>
      <w:r w:rsidR="00F10301" w:rsidRPr="00AB79D4">
        <w:rPr>
          <w:rFonts w:ascii="Times New Roman" w:hAnsi="Times New Roman" w:cs="Times New Roman"/>
          <w:sz w:val="24"/>
        </w:rPr>
        <w:t>Единого</w:t>
      </w:r>
      <w:r w:rsidR="00405BA1" w:rsidRPr="00AB79D4">
        <w:rPr>
          <w:rFonts w:ascii="Times New Roman" w:hAnsi="Times New Roman" w:cs="Times New Roman"/>
          <w:sz w:val="24"/>
        </w:rPr>
        <w:t xml:space="preserve"> Г</w:t>
      </w:r>
      <w:r w:rsidR="00F10301" w:rsidRPr="00AB79D4">
        <w:rPr>
          <w:rFonts w:ascii="Times New Roman" w:hAnsi="Times New Roman" w:cs="Times New Roman"/>
          <w:sz w:val="24"/>
        </w:rPr>
        <w:t>осударственного</w:t>
      </w:r>
      <w:r w:rsidR="00405BA1" w:rsidRPr="00AB79D4">
        <w:rPr>
          <w:rFonts w:ascii="Times New Roman" w:hAnsi="Times New Roman" w:cs="Times New Roman"/>
          <w:sz w:val="24"/>
        </w:rPr>
        <w:t xml:space="preserve"> Э</w:t>
      </w:r>
      <w:r w:rsidR="00F10301" w:rsidRPr="00AB79D4">
        <w:rPr>
          <w:rFonts w:ascii="Times New Roman" w:hAnsi="Times New Roman" w:cs="Times New Roman"/>
          <w:sz w:val="24"/>
        </w:rPr>
        <w:t xml:space="preserve">кзамена </w:t>
      </w:r>
      <w:r w:rsidR="00CE4454" w:rsidRPr="00AB79D4">
        <w:rPr>
          <w:rFonts w:ascii="Times New Roman" w:hAnsi="Times New Roman" w:cs="Times New Roman"/>
          <w:sz w:val="24"/>
        </w:rPr>
        <w:t>по русскому языку с двух точек зрения – лингвистической и методической.</w:t>
      </w:r>
      <w:r w:rsidR="00F10301" w:rsidRPr="00AB79D4">
        <w:rPr>
          <w:rFonts w:ascii="Times New Roman" w:hAnsi="Times New Roman" w:cs="Times New Roman"/>
          <w:sz w:val="24"/>
        </w:rPr>
        <w:t xml:space="preserve"> Выявляются проблемы, связанные с отбором лингвистического материала, и фактические ошибки, содержащиеся в заданиях. Делается вывод о необходимости усовершенствования подходов к составлению </w:t>
      </w:r>
      <w:proofErr w:type="spellStart"/>
      <w:r w:rsidR="00F10301" w:rsidRPr="00AB79D4">
        <w:rPr>
          <w:rFonts w:ascii="Times New Roman" w:hAnsi="Times New Roman" w:cs="Times New Roman"/>
          <w:sz w:val="24"/>
        </w:rPr>
        <w:t>КИМов</w:t>
      </w:r>
      <w:proofErr w:type="spellEnd"/>
      <w:r w:rsidR="00F10301" w:rsidRPr="00AB79D4">
        <w:rPr>
          <w:rFonts w:ascii="Times New Roman" w:hAnsi="Times New Roman" w:cs="Times New Roman"/>
          <w:sz w:val="24"/>
        </w:rPr>
        <w:t>.</w:t>
      </w:r>
    </w:p>
    <w:p w:rsidR="00F10301" w:rsidRPr="00AB79D4" w:rsidRDefault="00F10301" w:rsidP="00CE44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5CE9" w:rsidRPr="00AB79D4" w:rsidRDefault="00BD5CE9" w:rsidP="00FA3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B79D4">
        <w:rPr>
          <w:rFonts w:ascii="Times New Roman" w:hAnsi="Times New Roman" w:cs="Times New Roman"/>
          <w:sz w:val="24"/>
        </w:rPr>
        <w:t>Ключевые слова:</w:t>
      </w:r>
      <w:r w:rsidR="00CE4454" w:rsidRPr="00AB79D4">
        <w:rPr>
          <w:rFonts w:ascii="Times New Roman" w:hAnsi="Times New Roman" w:cs="Times New Roman"/>
          <w:sz w:val="24"/>
        </w:rPr>
        <w:t xml:space="preserve"> Единый государственный экзамен, русский язык, контрольно-измерительные материалы, компетенции</w:t>
      </w:r>
    </w:p>
    <w:p w:rsidR="00656124" w:rsidRPr="00CE4454" w:rsidRDefault="00656124" w:rsidP="00866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65D68" w:rsidRDefault="00866AF0" w:rsidP="00866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известно, цель Единого Государственного Э</w:t>
      </w:r>
      <w:r w:rsidRPr="00866AF0">
        <w:rPr>
          <w:rFonts w:ascii="Times New Roman" w:hAnsi="Times New Roman" w:cs="Times New Roman"/>
          <w:sz w:val="28"/>
        </w:rPr>
        <w:t xml:space="preserve">кзамена (ЕГЭ) – </w:t>
      </w:r>
      <w:r w:rsidR="0085396E">
        <w:rPr>
          <w:rFonts w:ascii="Times New Roman" w:hAnsi="Times New Roman" w:cs="Times New Roman"/>
          <w:sz w:val="28"/>
        </w:rPr>
        <w:t>«</w:t>
      </w:r>
      <w:r w:rsidRPr="00866AF0">
        <w:rPr>
          <w:rFonts w:ascii="Times New Roman" w:hAnsi="Times New Roman" w:cs="Times New Roman"/>
          <w:sz w:val="28"/>
        </w:rPr>
        <w:t xml:space="preserve">формирование объективной </w:t>
      </w:r>
      <w:proofErr w:type="gramStart"/>
      <w:r w:rsidRPr="00866AF0">
        <w:rPr>
          <w:rFonts w:ascii="Times New Roman" w:hAnsi="Times New Roman" w:cs="Times New Roman"/>
          <w:sz w:val="28"/>
        </w:rPr>
        <w:t>системы оценки качества подготовки выпускников общеобразовательных учреждений</w:t>
      </w:r>
      <w:proofErr w:type="gramEnd"/>
      <w:r w:rsidRPr="00866AF0">
        <w:rPr>
          <w:rFonts w:ascii="Times New Roman" w:hAnsi="Times New Roman" w:cs="Times New Roman"/>
          <w:sz w:val="28"/>
        </w:rPr>
        <w:t xml:space="preserve"> и абитуриентов</w:t>
      </w:r>
      <w:r w:rsidR="0085396E">
        <w:rPr>
          <w:rFonts w:ascii="Times New Roman" w:hAnsi="Times New Roman" w:cs="Times New Roman"/>
          <w:sz w:val="28"/>
        </w:rPr>
        <w:t>»</w:t>
      </w:r>
      <w:r w:rsidR="00CE28FF">
        <w:rPr>
          <w:rFonts w:ascii="Times New Roman" w:hAnsi="Times New Roman" w:cs="Times New Roman"/>
          <w:sz w:val="28"/>
        </w:rPr>
        <w:t xml:space="preserve"> </w:t>
      </w:r>
      <w:r w:rsidR="00CE28FF" w:rsidRPr="00CE28FF">
        <w:rPr>
          <w:rFonts w:ascii="Times New Roman" w:hAnsi="Times New Roman" w:cs="Times New Roman"/>
          <w:sz w:val="28"/>
        </w:rPr>
        <w:t>[</w:t>
      </w:r>
      <w:r w:rsidR="00CE4454">
        <w:rPr>
          <w:rFonts w:ascii="Times New Roman" w:hAnsi="Times New Roman" w:cs="Times New Roman"/>
          <w:sz w:val="28"/>
        </w:rPr>
        <w:t xml:space="preserve">1, </w:t>
      </w:r>
      <w:r w:rsidR="00CE28FF">
        <w:rPr>
          <w:rFonts w:ascii="Times New Roman" w:hAnsi="Times New Roman" w:cs="Times New Roman"/>
          <w:sz w:val="28"/>
        </w:rPr>
        <w:t>с. 96</w:t>
      </w:r>
      <w:r w:rsidR="00CE28FF" w:rsidRPr="00CE28FF">
        <w:rPr>
          <w:rFonts w:ascii="Times New Roman" w:hAnsi="Times New Roman" w:cs="Times New Roman"/>
          <w:sz w:val="28"/>
        </w:rPr>
        <w:t>]</w:t>
      </w:r>
      <w:r w:rsidRPr="00866AF0">
        <w:rPr>
          <w:rFonts w:ascii="Times New Roman" w:hAnsi="Times New Roman" w:cs="Times New Roman"/>
          <w:sz w:val="28"/>
        </w:rPr>
        <w:t>.</w:t>
      </w:r>
      <w:r w:rsidR="004F1670">
        <w:rPr>
          <w:rFonts w:ascii="Times New Roman" w:hAnsi="Times New Roman" w:cs="Times New Roman"/>
          <w:sz w:val="28"/>
        </w:rPr>
        <w:t xml:space="preserve"> </w:t>
      </w:r>
      <w:r w:rsidR="004F1670" w:rsidRPr="004F1670">
        <w:rPr>
          <w:rFonts w:ascii="Times New Roman" w:hAnsi="Times New Roman" w:cs="Times New Roman"/>
          <w:sz w:val="28"/>
        </w:rPr>
        <w:t xml:space="preserve">Экзаменационные задания ЕГЭ </w:t>
      </w:r>
      <w:r w:rsidR="004F1670">
        <w:rPr>
          <w:rFonts w:ascii="Times New Roman" w:hAnsi="Times New Roman" w:cs="Times New Roman"/>
          <w:sz w:val="28"/>
        </w:rPr>
        <w:t>– это</w:t>
      </w:r>
      <w:r w:rsidR="004F1670" w:rsidRPr="004F1670">
        <w:rPr>
          <w:rFonts w:ascii="Times New Roman" w:hAnsi="Times New Roman" w:cs="Times New Roman"/>
          <w:sz w:val="28"/>
        </w:rPr>
        <w:t xml:space="preserve"> контрольные измерительные материалы (КИМ)</w:t>
      </w:r>
      <w:r w:rsidR="004F1670">
        <w:rPr>
          <w:rFonts w:ascii="Times New Roman" w:hAnsi="Times New Roman" w:cs="Times New Roman"/>
          <w:sz w:val="28"/>
        </w:rPr>
        <w:t>,</w:t>
      </w:r>
      <w:r w:rsidR="004F1670" w:rsidRPr="004F1670">
        <w:rPr>
          <w:rFonts w:ascii="Times New Roman" w:hAnsi="Times New Roman" w:cs="Times New Roman"/>
          <w:sz w:val="28"/>
        </w:rPr>
        <w:t xml:space="preserve"> представляю</w:t>
      </w:r>
      <w:r w:rsidR="004F1670">
        <w:rPr>
          <w:rFonts w:ascii="Times New Roman" w:hAnsi="Times New Roman" w:cs="Times New Roman"/>
          <w:sz w:val="28"/>
        </w:rPr>
        <w:t>щие</w:t>
      </w:r>
      <w:r w:rsidR="004F1670" w:rsidRPr="004F1670">
        <w:rPr>
          <w:rFonts w:ascii="Times New Roman" w:hAnsi="Times New Roman" w:cs="Times New Roman"/>
          <w:sz w:val="28"/>
        </w:rPr>
        <w:t xml:space="preserve"> собой комплексы заданий стандартизированной формы, выполнение которых позволяет установить </w:t>
      </w:r>
      <w:r w:rsidR="004F1670" w:rsidRPr="00365D68">
        <w:rPr>
          <w:rFonts w:ascii="Times New Roman" w:hAnsi="Times New Roman" w:cs="Times New Roman"/>
          <w:sz w:val="28"/>
        </w:rPr>
        <w:t>уровень освоения федерального государственного образовательного стандарта.</w:t>
      </w:r>
    </w:p>
    <w:p w:rsidR="00365D68" w:rsidRDefault="00365D68" w:rsidP="00232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5D68">
        <w:rPr>
          <w:rFonts w:ascii="Times New Roman" w:eastAsia="Calibri" w:hAnsi="Times New Roman" w:cs="Times New Roman"/>
          <w:sz w:val="28"/>
          <w:szCs w:val="28"/>
        </w:rPr>
        <w:t>Содержание экзаменационной работы определяется на основе следующих документов: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1) </w:t>
      </w:r>
      <w:r w:rsidRPr="00365D68">
        <w:rPr>
          <w:rFonts w:ascii="Times New Roman" w:hAnsi="Times New Roman" w:cs="Times New Roman"/>
          <w:sz w:val="28"/>
        </w:rPr>
        <w:t>Федеральный компонент государственного стандарта основного общего образования (приказ Минобразования России от 05.03.2004 г. № 1089);</w:t>
      </w:r>
      <w:r>
        <w:rPr>
          <w:rFonts w:ascii="Times New Roman" w:hAnsi="Times New Roman" w:cs="Times New Roman"/>
          <w:sz w:val="28"/>
        </w:rPr>
        <w:t xml:space="preserve"> </w:t>
      </w:r>
      <w:r w:rsidRPr="00365D68">
        <w:rPr>
          <w:rFonts w:ascii="Times New Roman" w:hAnsi="Times New Roman" w:cs="Times New Roman"/>
          <w:sz w:val="28"/>
        </w:rPr>
        <w:t>2) Федеральный компонент государственного стандарта среднего (полного) общего образования, базовый и профильный уровни (приказ Минобразования России от 05.03.2004 г. № 1089).</w:t>
      </w:r>
      <w:r>
        <w:rPr>
          <w:rFonts w:ascii="Times New Roman" w:hAnsi="Times New Roman" w:cs="Times New Roman"/>
          <w:sz w:val="28"/>
        </w:rPr>
        <w:t xml:space="preserve"> </w:t>
      </w:r>
    </w:p>
    <w:p w:rsidR="00D930BE" w:rsidRDefault="008009CC" w:rsidP="00D93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</w:t>
      </w:r>
      <w:r w:rsidR="00365D68">
        <w:rPr>
          <w:rFonts w:ascii="Times New Roman" w:hAnsi="Times New Roman" w:cs="Times New Roman"/>
          <w:sz w:val="28"/>
        </w:rPr>
        <w:t xml:space="preserve">существует некий стандарт (ФГОС), содержащий известный </w:t>
      </w:r>
      <w:r>
        <w:rPr>
          <w:rFonts w:ascii="Times New Roman" w:hAnsi="Times New Roman" w:cs="Times New Roman"/>
          <w:sz w:val="28"/>
        </w:rPr>
        <w:t>образовательный минимум: что ученик должен знать и что он должен уметь. Реализуется этот стандарт в заданиях ЕГЭ</w:t>
      </w:r>
      <w:r w:rsidR="001960C4">
        <w:rPr>
          <w:rFonts w:ascii="Times New Roman" w:hAnsi="Times New Roman" w:cs="Times New Roman"/>
          <w:sz w:val="28"/>
        </w:rPr>
        <w:t>, отражающих</w:t>
      </w:r>
      <w:r w:rsidR="00E1172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E11720"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837349">
        <w:rPr>
          <w:rFonts w:ascii="Times New Roman" w:hAnsi="Times New Roman" w:cs="Times New Roman"/>
          <w:sz w:val="28"/>
        </w:rPr>
        <w:t xml:space="preserve">1) </w:t>
      </w:r>
      <w:r w:rsidR="00E11720" w:rsidRPr="001960C4">
        <w:rPr>
          <w:rFonts w:ascii="Times New Roman" w:hAnsi="Times New Roman" w:cs="Times New Roman"/>
          <w:sz w:val="28"/>
        </w:rPr>
        <w:t>к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E11720" w:rsidRPr="001960C4">
        <w:rPr>
          <w:rFonts w:ascii="Times New Roman" w:hAnsi="Times New Roman" w:cs="Times New Roman"/>
          <w:sz w:val="28"/>
        </w:rPr>
        <w:t>о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E11720" w:rsidRPr="001960C4">
        <w:rPr>
          <w:rFonts w:ascii="Times New Roman" w:hAnsi="Times New Roman" w:cs="Times New Roman"/>
          <w:sz w:val="28"/>
        </w:rPr>
        <w:t>м</w:t>
      </w:r>
      <w:r w:rsidR="00D930BE">
        <w:rPr>
          <w:rFonts w:ascii="Times New Roman" w:hAnsi="Times New Roman" w:cs="Times New Roman"/>
          <w:sz w:val="28"/>
        </w:rPr>
        <w:t xml:space="preserve"> </w:t>
      </w:r>
      <w:proofErr w:type="gramStart"/>
      <w:r w:rsidR="00E11720" w:rsidRPr="001960C4">
        <w:rPr>
          <w:rFonts w:ascii="Times New Roman" w:hAnsi="Times New Roman" w:cs="Times New Roman"/>
          <w:sz w:val="28"/>
        </w:rPr>
        <w:t>п</w:t>
      </w:r>
      <w:proofErr w:type="gramEnd"/>
      <w:r w:rsidR="00D930BE">
        <w:rPr>
          <w:rFonts w:ascii="Times New Roman" w:hAnsi="Times New Roman" w:cs="Times New Roman"/>
          <w:sz w:val="28"/>
        </w:rPr>
        <w:t xml:space="preserve"> </w:t>
      </w:r>
      <w:r w:rsidR="00E11720" w:rsidRPr="001960C4">
        <w:rPr>
          <w:rFonts w:ascii="Times New Roman" w:hAnsi="Times New Roman" w:cs="Times New Roman"/>
          <w:sz w:val="28"/>
        </w:rPr>
        <w:t>е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E11720" w:rsidRPr="001960C4">
        <w:rPr>
          <w:rFonts w:ascii="Times New Roman" w:hAnsi="Times New Roman" w:cs="Times New Roman"/>
          <w:sz w:val="28"/>
        </w:rPr>
        <w:t>т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E11720" w:rsidRPr="001960C4">
        <w:rPr>
          <w:rFonts w:ascii="Times New Roman" w:hAnsi="Times New Roman" w:cs="Times New Roman"/>
          <w:sz w:val="28"/>
        </w:rPr>
        <w:t>е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E11720" w:rsidRPr="001960C4">
        <w:rPr>
          <w:rFonts w:ascii="Times New Roman" w:hAnsi="Times New Roman" w:cs="Times New Roman"/>
          <w:sz w:val="28"/>
        </w:rPr>
        <w:t>н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E11720" w:rsidRPr="001960C4">
        <w:rPr>
          <w:rFonts w:ascii="Times New Roman" w:hAnsi="Times New Roman" w:cs="Times New Roman"/>
          <w:sz w:val="28"/>
        </w:rPr>
        <w:t>т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E11720" w:rsidRPr="001960C4">
        <w:rPr>
          <w:rFonts w:ascii="Times New Roman" w:hAnsi="Times New Roman" w:cs="Times New Roman"/>
          <w:sz w:val="28"/>
        </w:rPr>
        <w:t>н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E11720" w:rsidRPr="001960C4">
        <w:rPr>
          <w:rFonts w:ascii="Times New Roman" w:hAnsi="Times New Roman" w:cs="Times New Roman"/>
          <w:sz w:val="28"/>
        </w:rPr>
        <w:t>о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E11720" w:rsidRPr="001960C4">
        <w:rPr>
          <w:rFonts w:ascii="Times New Roman" w:hAnsi="Times New Roman" w:cs="Times New Roman"/>
          <w:sz w:val="28"/>
        </w:rPr>
        <w:t>с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E11720" w:rsidRPr="001960C4">
        <w:rPr>
          <w:rFonts w:ascii="Times New Roman" w:hAnsi="Times New Roman" w:cs="Times New Roman"/>
          <w:sz w:val="28"/>
        </w:rPr>
        <w:t>т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E11720" w:rsidRPr="001960C4">
        <w:rPr>
          <w:rFonts w:ascii="Times New Roman" w:hAnsi="Times New Roman" w:cs="Times New Roman"/>
          <w:sz w:val="28"/>
        </w:rPr>
        <w:t>н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E11720" w:rsidRPr="001960C4">
        <w:rPr>
          <w:rFonts w:ascii="Times New Roman" w:hAnsi="Times New Roman" w:cs="Times New Roman"/>
          <w:sz w:val="28"/>
        </w:rPr>
        <w:t>ы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E11720" w:rsidRPr="001960C4">
        <w:rPr>
          <w:rFonts w:ascii="Times New Roman" w:hAnsi="Times New Roman" w:cs="Times New Roman"/>
          <w:sz w:val="28"/>
        </w:rPr>
        <w:t>й  подход</w:t>
      </w:r>
      <w:r w:rsidR="00E11720">
        <w:rPr>
          <w:rFonts w:ascii="Times New Roman" w:hAnsi="Times New Roman" w:cs="Times New Roman"/>
          <w:sz w:val="28"/>
        </w:rPr>
        <w:t xml:space="preserve">, в рамках которого проверяются </w:t>
      </w:r>
      <w:r w:rsidR="00E11720" w:rsidRPr="001960C4">
        <w:rPr>
          <w:rFonts w:ascii="Times New Roman" w:hAnsi="Times New Roman" w:cs="Times New Roman"/>
          <w:sz w:val="28"/>
        </w:rPr>
        <w:t>лингвистическ</w:t>
      </w:r>
      <w:r w:rsidR="00E11720">
        <w:rPr>
          <w:rFonts w:ascii="Times New Roman" w:hAnsi="Times New Roman" w:cs="Times New Roman"/>
          <w:sz w:val="28"/>
        </w:rPr>
        <w:t xml:space="preserve">ая </w:t>
      </w:r>
      <w:r w:rsidR="00E11720" w:rsidRPr="001960C4">
        <w:rPr>
          <w:rFonts w:ascii="Times New Roman" w:hAnsi="Times New Roman" w:cs="Times New Roman"/>
          <w:sz w:val="28"/>
        </w:rPr>
        <w:t>компетенци</w:t>
      </w:r>
      <w:r w:rsidR="00E11720">
        <w:rPr>
          <w:rFonts w:ascii="Times New Roman" w:hAnsi="Times New Roman" w:cs="Times New Roman"/>
          <w:sz w:val="28"/>
        </w:rPr>
        <w:t xml:space="preserve">я – </w:t>
      </w:r>
      <w:r>
        <w:rPr>
          <w:rFonts w:ascii="Times New Roman" w:hAnsi="Times New Roman" w:cs="Times New Roman"/>
          <w:sz w:val="28"/>
        </w:rPr>
        <w:t xml:space="preserve">знания различных норм (акцентологических, лексических, морфологических, синтаксических, орфографических и пунктуационных) и </w:t>
      </w:r>
      <w:r w:rsidR="00837349" w:rsidRPr="001960C4">
        <w:rPr>
          <w:rFonts w:ascii="Times New Roman" w:hAnsi="Times New Roman" w:cs="Times New Roman"/>
          <w:sz w:val="28"/>
        </w:rPr>
        <w:t>коммуникативн</w:t>
      </w:r>
      <w:r w:rsidR="00837349">
        <w:rPr>
          <w:rFonts w:ascii="Times New Roman" w:hAnsi="Times New Roman" w:cs="Times New Roman"/>
          <w:sz w:val="28"/>
        </w:rPr>
        <w:t xml:space="preserve">ая </w:t>
      </w:r>
      <w:r w:rsidR="00837349" w:rsidRPr="001960C4">
        <w:rPr>
          <w:rFonts w:ascii="Times New Roman" w:hAnsi="Times New Roman" w:cs="Times New Roman"/>
          <w:sz w:val="28"/>
        </w:rPr>
        <w:t xml:space="preserve">  компетенци</w:t>
      </w:r>
      <w:r w:rsidR="00837349">
        <w:rPr>
          <w:rFonts w:ascii="Times New Roman" w:hAnsi="Times New Roman" w:cs="Times New Roman"/>
          <w:sz w:val="28"/>
        </w:rPr>
        <w:t>я (</w:t>
      </w:r>
      <w:r w:rsidR="00D930BE" w:rsidRPr="001960C4">
        <w:rPr>
          <w:rFonts w:ascii="Times New Roman" w:hAnsi="Times New Roman" w:cs="Times New Roman"/>
          <w:sz w:val="28"/>
        </w:rPr>
        <w:t>то  есть  владение  разными  видами речевой  деятельности</w:t>
      </w:r>
      <w:r w:rsidR="00837349">
        <w:rPr>
          <w:rFonts w:ascii="Times New Roman" w:hAnsi="Times New Roman" w:cs="Times New Roman"/>
          <w:sz w:val="28"/>
        </w:rPr>
        <w:t>)</w:t>
      </w:r>
      <w:r w:rsidR="00D930BE">
        <w:rPr>
          <w:rFonts w:ascii="Times New Roman" w:hAnsi="Times New Roman" w:cs="Times New Roman"/>
          <w:sz w:val="28"/>
        </w:rPr>
        <w:t xml:space="preserve">; 2) </w:t>
      </w:r>
      <w:r w:rsidR="00D930BE" w:rsidRPr="00D930BE">
        <w:rPr>
          <w:rFonts w:ascii="Times New Roman" w:hAnsi="Times New Roman" w:cs="Times New Roman"/>
          <w:sz w:val="28"/>
        </w:rPr>
        <w:t>к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о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м</w:t>
      </w:r>
      <w:r w:rsidR="00D930BE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D930BE" w:rsidRPr="00D930BE">
        <w:rPr>
          <w:rFonts w:ascii="Times New Roman" w:hAnsi="Times New Roman" w:cs="Times New Roman"/>
          <w:sz w:val="28"/>
        </w:rPr>
        <w:t>м</w:t>
      </w:r>
      <w:proofErr w:type="spellEnd"/>
      <w:proofErr w:type="gramEnd"/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у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н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и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к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а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т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и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в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н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о-</w:t>
      </w:r>
      <w:r w:rsidR="00D930BE">
        <w:rPr>
          <w:rFonts w:ascii="Times New Roman" w:hAnsi="Times New Roman" w:cs="Times New Roman"/>
          <w:sz w:val="28"/>
        </w:rPr>
        <w:t xml:space="preserve">                 </w:t>
      </w:r>
      <w:r w:rsidR="00D930BE" w:rsidRPr="00D930BE">
        <w:rPr>
          <w:rFonts w:ascii="Times New Roman" w:hAnsi="Times New Roman" w:cs="Times New Roman"/>
          <w:sz w:val="28"/>
        </w:rPr>
        <w:t>д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е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я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т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е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л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ь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н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о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с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т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н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ы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й  подход,  основой  которого  является</w:t>
      </w:r>
      <w:r w:rsidR="00D930BE">
        <w:rPr>
          <w:rFonts w:ascii="Times New Roman" w:hAnsi="Times New Roman" w:cs="Times New Roman"/>
          <w:sz w:val="28"/>
        </w:rPr>
        <w:t xml:space="preserve"> </w:t>
      </w:r>
      <w:r w:rsidR="00D930BE" w:rsidRPr="00D930BE">
        <w:rPr>
          <w:rFonts w:ascii="Times New Roman" w:hAnsi="Times New Roman" w:cs="Times New Roman"/>
          <w:sz w:val="28"/>
        </w:rPr>
        <w:t>система  заданий,  проверяющих  сформированность  коммуникативных умений, обеспечивающих стабильность и успешность коммуникативной практики выпускника школы</w:t>
      </w:r>
      <w:r w:rsidR="00656124">
        <w:rPr>
          <w:rFonts w:ascii="Times New Roman" w:hAnsi="Times New Roman" w:cs="Times New Roman"/>
          <w:sz w:val="28"/>
        </w:rPr>
        <w:t xml:space="preserve"> </w:t>
      </w:r>
      <w:r w:rsidR="00656124" w:rsidRPr="00656124">
        <w:rPr>
          <w:rFonts w:ascii="Times New Roman" w:hAnsi="Times New Roman" w:cs="Times New Roman"/>
          <w:sz w:val="28"/>
        </w:rPr>
        <w:t>[</w:t>
      </w:r>
      <w:r w:rsidR="00CE4454">
        <w:rPr>
          <w:rFonts w:ascii="Times New Roman" w:hAnsi="Times New Roman" w:cs="Times New Roman"/>
          <w:sz w:val="28"/>
        </w:rPr>
        <w:t>6</w:t>
      </w:r>
      <w:r w:rsidR="00656124" w:rsidRPr="00656124">
        <w:rPr>
          <w:rFonts w:ascii="Times New Roman" w:hAnsi="Times New Roman" w:cs="Times New Roman"/>
          <w:sz w:val="28"/>
        </w:rPr>
        <w:t>]</w:t>
      </w:r>
      <w:r w:rsidR="00D930BE">
        <w:rPr>
          <w:rFonts w:ascii="Times New Roman" w:hAnsi="Times New Roman" w:cs="Times New Roman"/>
          <w:sz w:val="28"/>
        </w:rPr>
        <w:t>.</w:t>
      </w:r>
    </w:p>
    <w:p w:rsidR="0048208E" w:rsidRDefault="004A3CC9" w:rsidP="00866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Система </w:t>
      </w:r>
      <w:r w:rsidR="004231C0">
        <w:rPr>
          <w:rFonts w:ascii="Times New Roman" w:hAnsi="Times New Roman" w:cs="Times New Roman"/>
          <w:sz w:val="28"/>
        </w:rPr>
        <w:t xml:space="preserve">и типы </w:t>
      </w:r>
      <w:r>
        <w:rPr>
          <w:rFonts w:ascii="Times New Roman" w:hAnsi="Times New Roman" w:cs="Times New Roman"/>
          <w:sz w:val="28"/>
        </w:rPr>
        <w:t>заданий, действительно, в той или иной мере отража</w:t>
      </w:r>
      <w:r w:rsidR="004231C0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т эти два названных подхода</w:t>
      </w:r>
      <w:r w:rsidR="004231C0">
        <w:rPr>
          <w:rFonts w:ascii="Times New Roman" w:hAnsi="Times New Roman" w:cs="Times New Roman"/>
          <w:sz w:val="28"/>
        </w:rPr>
        <w:t xml:space="preserve">, но это – формальная сторона </w:t>
      </w:r>
      <w:proofErr w:type="spellStart"/>
      <w:r w:rsidR="004231C0">
        <w:rPr>
          <w:rFonts w:ascii="Times New Roman" w:hAnsi="Times New Roman" w:cs="Times New Roman"/>
          <w:sz w:val="28"/>
        </w:rPr>
        <w:t>КИМов</w:t>
      </w:r>
      <w:proofErr w:type="spellEnd"/>
      <w:r w:rsidR="004231C0">
        <w:rPr>
          <w:rFonts w:ascii="Times New Roman" w:hAnsi="Times New Roman" w:cs="Times New Roman"/>
          <w:sz w:val="28"/>
        </w:rPr>
        <w:t xml:space="preserve">, которые </w:t>
      </w:r>
      <w:r w:rsidR="004231C0">
        <w:rPr>
          <w:rFonts w:ascii="Times New Roman" w:hAnsi="Times New Roman" w:cs="Times New Roman"/>
          <w:sz w:val="28"/>
        </w:rPr>
        <w:lastRenderedPageBreak/>
        <w:t>постепенно меняются и улучшаются. В настоящее время не менее актуальной является проблема содержательной стороны ЕГЭ по русскому языку. И здесь вопросов пока больше, чем ответов.</w:t>
      </w:r>
      <w:r w:rsidR="004145CB">
        <w:rPr>
          <w:rFonts w:ascii="Times New Roman" w:hAnsi="Times New Roman" w:cs="Times New Roman"/>
          <w:sz w:val="28"/>
        </w:rPr>
        <w:t xml:space="preserve"> В некоторых вопросах мы и попробуем разобраться в данной статье.</w:t>
      </w:r>
    </w:p>
    <w:p w:rsidR="007A7995" w:rsidRDefault="00A07DD9" w:rsidP="00866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</w:t>
      </w:r>
      <w:r w:rsidR="004145CB">
        <w:rPr>
          <w:rFonts w:ascii="Times New Roman" w:hAnsi="Times New Roman" w:cs="Times New Roman"/>
          <w:sz w:val="28"/>
        </w:rPr>
        <w:t xml:space="preserve"> наше</w:t>
      </w:r>
      <w:r>
        <w:rPr>
          <w:rFonts w:ascii="Times New Roman" w:hAnsi="Times New Roman" w:cs="Times New Roman"/>
          <w:sz w:val="28"/>
        </w:rPr>
        <w:t xml:space="preserve">й работы – </w:t>
      </w:r>
      <w:proofErr w:type="gramStart"/>
      <w:r>
        <w:rPr>
          <w:rFonts w:ascii="Times New Roman" w:hAnsi="Times New Roman" w:cs="Times New Roman"/>
          <w:sz w:val="28"/>
        </w:rPr>
        <w:t>анализ</w:t>
      </w:r>
      <w:proofErr w:type="gramEnd"/>
      <w:r w:rsidR="004145CB">
        <w:rPr>
          <w:rFonts w:ascii="Times New Roman" w:hAnsi="Times New Roman" w:cs="Times New Roman"/>
          <w:sz w:val="28"/>
        </w:rPr>
        <w:t xml:space="preserve"> содержательно</w:t>
      </w:r>
      <w:r>
        <w:rPr>
          <w:rFonts w:ascii="Times New Roman" w:hAnsi="Times New Roman" w:cs="Times New Roman"/>
          <w:sz w:val="28"/>
        </w:rPr>
        <w:t>го</w:t>
      </w:r>
      <w:r w:rsidR="004145CB">
        <w:rPr>
          <w:rFonts w:ascii="Times New Roman" w:hAnsi="Times New Roman" w:cs="Times New Roman"/>
          <w:sz w:val="28"/>
        </w:rPr>
        <w:t xml:space="preserve"> наполнени</w:t>
      </w:r>
      <w:r>
        <w:rPr>
          <w:rFonts w:ascii="Times New Roman" w:hAnsi="Times New Roman" w:cs="Times New Roman"/>
          <w:sz w:val="28"/>
        </w:rPr>
        <w:t>я</w:t>
      </w:r>
      <w:r w:rsidR="004145C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145CB">
        <w:rPr>
          <w:rFonts w:ascii="Times New Roman" w:hAnsi="Times New Roman" w:cs="Times New Roman"/>
          <w:sz w:val="28"/>
        </w:rPr>
        <w:t>КИМов</w:t>
      </w:r>
      <w:proofErr w:type="spellEnd"/>
      <w:r w:rsidR="00866AF0" w:rsidRPr="00866AF0">
        <w:rPr>
          <w:rFonts w:ascii="Times New Roman" w:hAnsi="Times New Roman" w:cs="Times New Roman"/>
          <w:sz w:val="28"/>
        </w:rPr>
        <w:t xml:space="preserve">: </w:t>
      </w:r>
      <w:proofErr w:type="gramStart"/>
      <w:r w:rsidR="00866AF0" w:rsidRPr="00866AF0">
        <w:rPr>
          <w:rFonts w:ascii="Times New Roman" w:hAnsi="Times New Roman" w:cs="Times New Roman"/>
          <w:sz w:val="28"/>
        </w:rPr>
        <w:t>какой</w:t>
      </w:r>
      <w:proofErr w:type="gramEnd"/>
      <w:r w:rsidR="00866AF0" w:rsidRPr="00866AF0">
        <w:rPr>
          <w:rFonts w:ascii="Times New Roman" w:hAnsi="Times New Roman" w:cs="Times New Roman"/>
          <w:sz w:val="28"/>
        </w:rPr>
        <w:t xml:space="preserve"> и</w:t>
      </w:r>
      <w:r w:rsidR="004145CB">
        <w:rPr>
          <w:rFonts w:ascii="Times New Roman" w:hAnsi="Times New Roman" w:cs="Times New Roman"/>
          <w:sz w:val="28"/>
        </w:rPr>
        <w:t xml:space="preserve">менно лингвистический материал </w:t>
      </w:r>
      <w:r w:rsidR="00866AF0" w:rsidRPr="00866AF0">
        <w:rPr>
          <w:rFonts w:ascii="Times New Roman" w:hAnsi="Times New Roman" w:cs="Times New Roman"/>
          <w:sz w:val="28"/>
        </w:rPr>
        <w:t>включён в эти самые задания</w:t>
      </w:r>
      <w:r w:rsidR="004145CB">
        <w:rPr>
          <w:rFonts w:ascii="Times New Roman" w:hAnsi="Times New Roman" w:cs="Times New Roman"/>
          <w:sz w:val="28"/>
        </w:rPr>
        <w:t xml:space="preserve"> и насколько он отражает современный язык</w:t>
      </w:r>
      <w:r w:rsidR="00866AF0" w:rsidRPr="00866AF0">
        <w:rPr>
          <w:rFonts w:ascii="Times New Roman" w:hAnsi="Times New Roman" w:cs="Times New Roman"/>
          <w:sz w:val="28"/>
        </w:rPr>
        <w:t>.</w:t>
      </w:r>
    </w:p>
    <w:p w:rsidR="004145CB" w:rsidRDefault="004145CB" w:rsidP="00866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начала вспомним всем известную истину о том, что язык – </w:t>
      </w:r>
      <w:proofErr w:type="gramStart"/>
      <w:r>
        <w:rPr>
          <w:rFonts w:ascii="Times New Roman" w:hAnsi="Times New Roman" w:cs="Times New Roman"/>
          <w:sz w:val="28"/>
        </w:rPr>
        <w:t>явление</w:t>
      </w:r>
      <w:proofErr w:type="gramEnd"/>
      <w:r>
        <w:rPr>
          <w:rFonts w:ascii="Times New Roman" w:hAnsi="Times New Roman" w:cs="Times New Roman"/>
          <w:sz w:val="28"/>
        </w:rPr>
        <w:t xml:space="preserve"> развивающееся и его изменчивость ярче всего видна через лексическую систему: постоянно появляются новые слова, при этом другие уходят в пассивный запас. И та и другая группа (неологизмы и устаревшие слова) относятся к лексике н е о б щ е у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т р е б и т е л ь н о й, то есть такой, которая (уже или ещё) не входит в активный словарный запас носителя языка. Основу </w:t>
      </w:r>
      <w:proofErr w:type="spellStart"/>
      <w:r>
        <w:rPr>
          <w:rFonts w:ascii="Times New Roman" w:hAnsi="Times New Roman" w:cs="Times New Roman"/>
          <w:sz w:val="28"/>
        </w:rPr>
        <w:t>вокабуляра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DC7563">
        <w:rPr>
          <w:rFonts w:ascii="Times New Roman" w:hAnsi="Times New Roman" w:cs="Times New Roman"/>
          <w:sz w:val="28"/>
        </w:rPr>
        <w:t xml:space="preserve">составляют, следовательно,  о б щ е у </w:t>
      </w:r>
      <w:proofErr w:type="gramStart"/>
      <w:r w:rsidR="00DC7563">
        <w:rPr>
          <w:rFonts w:ascii="Times New Roman" w:hAnsi="Times New Roman" w:cs="Times New Roman"/>
          <w:sz w:val="28"/>
        </w:rPr>
        <w:t>п</w:t>
      </w:r>
      <w:proofErr w:type="gramEnd"/>
      <w:r w:rsidR="00DC7563">
        <w:rPr>
          <w:rFonts w:ascii="Times New Roman" w:hAnsi="Times New Roman" w:cs="Times New Roman"/>
          <w:sz w:val="28"/>
        </w:rPr>
        <w:t xml:space="preserve"> о т р е б и т е л ь н ы е  слова, которые знакомы всем носителям и обладают высокой частотностью употребления. </w:t>
      </w:r>
    </w:p>
    <w:p w:rsidR="00DC7563" w:rsidRDefault="003238CD" w:rsidP="00866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этим возникает важный </w:t>
      </w:r>
      <w:proofErr w:type="gramStart"/>
      <w:r>
        <w:rPr>
          <w:rFonts w:ascii="Times New Roman" w:hAnsi="Times New Roman" w:cs="Times New Roman"/>
          <w:sz w:val="28"/>
        </w:rPr>
        <w:t>вопрос</w:t>
      </w:r>
      <w:proofErr w:type="gramEnd"/>
      <w:r w:rsidR="00DC7563">
        <w:rPr>
          <w:rFonts w:ascii="Times New Roman" w:hAnsi="Times New Roman" w:cs="Times New Roman"/>
          <w:sz w:val="28"/>
        </w:rPr>
        <w:t xml:space="preserve">: слова </w:t>
      </w:r>
      <w:proofErr w:type="gramStart"/>
      <w:r w:rsidR="00DC7563">
        <w:rPr>
          <w:rFonts w:ascii="Times New Roman" w:hAnsi="Times New Roman" w:cs="Times New Roman"/>
          <w:sz w:val="28"/>
        </w:rPr>
        <w:t>какой</w:t>
      </w:r>
      <w:proofErr w:type="gramEnd"/>
      <w:r w:rsidR="00DC7563">
        <w:rPr>
          <w:rFonts w:ascii="Times New Roman" w:hAnsi="Times New Roman" w:cs="Times New Roman"/>
          <w:sz w:val="28"/>
        </w:rPr>
        <w:t xml:space="preserve"> из двух групп должны составлять основу заданий ЕГЭ по русскому языку? Ответ напрашивается сам собой: </w:t>
      </w:r>
      <w:proofErr w:type="gramStart"/>
      <w:r w:rsidR="00DC7563">
        <w:rPr>
          <w:rFonts w:ascii="Times New Roman" w:hAnsi="Times New Roman" w:cs="Times New Roman"/>
          <w:sz w:val="28"/>
        </w:rPr>
        <w:t>общеупотребительные</w:t>
      </w:r>
      <w:proofErr w:type="gramEnd"/>
      <w:r w:rsidR="00DC7563">
        <w:rPr>
          <w:rFonts w:ascii="Times New Roman" w:hAnsi="Times New Roman" w:cs="Times New Roman"/>
          <w:sz w:val="28"/>
        </w:rPr>
        <w:t xml:space="preserve">. Это очевидно для всех, </w:t>
      </w:r>
      <w:proofErr w:type="gramStart"/>
      <w:r w:rsidR="00DC7563">
        <w:rPr>
          <w:rFonts w:ascii="Times New Roman" w:hAnsi="Times New Roman" w:cs="Times New Roman"/>
          <w:sz w:val="28"/>
        </w:rPr>
        <w:t>однако</w:t>
      </w:r>
      <w:proofErr w:type="gramEnd"/>
      <w:r w:rsidR="00DC7563">
        <w:rPr>
          <w:rFonts w:ascii="Times New Roman" w:hAnsi="Times New Roman" w:cs="Times New Roman"/>
          <w:sz w:val="28"/>
        </w:rPr>
        <w:t xml:space="preserve"> не для составителей </w:t>
      </w:r>
      <w:proofErr w:type="spellStart"/>
      <w:r w:rsidR="00DC7563">
        <w:rPr>
          <w:rFonts w:ascii="Times New Roman" w:hAnsi="Times New Roman" w:cs="Times New Roman"/>
          <w:sz w:val="28"/>
        </w:rPr>
        <w:t>КИМов</w:t>
      </w:r>
      <w:proofErr w:type="spellEnd"/>
      <w:r w:rsidR="00DC7563">
        <w:rPr>
          <w:rFonts w:ascii="Times New Roman" w:hAnsi="Times New Roman" w:cs="Times New Roman"/>
          <w:sz w:val="28"/>
        </w:rPr>
        <w:t xml:space="preserve">. </w:t>
      </w:r>
      <w:r w:rsidR="00D01C1A">
        <w:rPr>
          <w:rFonts w:ascii="Times New Roman" w:hAnsi="Times New Roman" w:cs="Times New Roman"/>
          <w:sz w:val="28"/>
        </w:rPr>
        <w:t>Обратимся к примерам, взятым из различных Сбо</w:t>
      </w:r>
      <w:r w:rsidR="00162BC1">
        <w:rPr>
          <w:rFonts w:ascii="Times New Roman" w:hAnsi="Times New Roman" w:cs="Times New Roman"/>
          <w:sz w:val="28"/>
        </w:rPr>
        <w:t>р</w:t>
      </w:r>
      <w:r w:rsidR="00D01C1A">
        <w:rPr>
          <w:rFonts w:ascii="Times New Roman" w:hAnsi="Times New Roman" w:cs="Times New Roman"/>
          <w:sz w:val="28"/>
        </w:rPr>
        <w:t xml:space="preserve">ников </w:t>
      </w:r>
      <w:r w:rsidR="002327B3">
        <w:rPr>
          <w:rFonts w:ascii="Times New Roman" w:hAnsi="Times New Roman" w:cs="Times New Roman"/>
          <w:sz w:val="28"/>
        </w:rPr>
        <w:t xml:space="preserve">подготовки к ЕГЭ </w:t>
      </w:r>
      <w:r w:rsidR="00D01C1A">
        <w:rPr>
          <w:rFonts w:ascii="Times New Roman" w:hAnsi="Times New Roman" w:cs="Times New Roman"/>
          <w:sz w:val="28"/>
        </w:rPr>
        <w:t>и демонстрационных версий.</w:t>
      </w:r>
    </w:p>
    <w:p w:rsidR="00003F92" w:rsidRPr="00003F92" w:rsidRDefault="00CA347D" w:rsidP="00866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Например, в 11 задании ученики должны показать знание правил,  связанных с правописанием суффиксов различных частей речи. Среди прочих слов встречаются, например, такие: </w:t>
      </w:r>
      <w:r w:rsidRPr="00CA347D">
        <w:rPr>
          <w:rFonts w:ascii="Times New Roman" w:hAnsi="Times New Roman" w:cs="Times New Roman"/>
          <w:i/>
          <w:sz w:val="28"/>
        </w:rPr>
        <w:t>пашенка, распашонка</w:t>
      </w:r>
      <w:r w:rsidR="00003F92" w:rsidRPr="00003F92">
        <w:rPr>
          <w:rFonts w:ascii="Times New Roman" w:hAnsi="Times New Roman" w:cs="Times New Roman"/>
          <w:sz w:val="28"/>
        </w:rPr>
        <w:t>, а также</w:t>
      </w:r>
      <w:r w:rsidR="00003F92">
        <w:rPr>
          <w:rFonts w:ascii="Times New Roman" w:hAnsi="Times New Roman" w:cs="Times New Roman"/>
          <w:i/>
          <w:sz w:val="28"/>
        </w:rPr>
        <w:t xml:space="preserve"> </w:t>
      </w:r>
      <w:r w:rsidR="00003F92">
        <w:rPr>
          <w:rFonts w:ascii="Times New Roman" w:hAnsi="Times New Roman" w:cs="Times New Roman"/>
          <w:sz w:val="28"/>
        </w:rPr>
        <w:t xml:space="preserve">ряд </w:t>
      </w:r>
      <w:proofErr w:type="spellStart"/>
      <w:r w:rsidR="00671667">
        <w:rPr>
          <w:rFonts w:ascii="Times New Roman" w:hAnsi="Times New Roman" w:cs="Times New Roman"/>
          <w:sz w:val="28"/>
        </w:rPr>
        <w:t>диминутивов</w:t>
      </w:r>
      <w:proofErr w:type="spellEnd"/>
      <w:r w:rsidR="00671667">
        <w:rPr>
          <w:rFonts w:ascii="Times New Roman" w:hAnsi="Times New Roman" w:cs="Times New Roman"/>
          <w:sz w:val="28"/>
        </w:rPr>
        <w:t xml:space="preserve"> с суффикса</w:t>
      </w:r>
      <w:r w:rsidR="00003F92" w:rsidRPr="00003F92">
        <w:rPr>
          <w:rFonts w:ascii="Times New Roman" w:hAnsi="Times New Roman" w:cs="Times New Roman"/>
          <w:sz w:val="28"/>
        </w:rPr>
        <w:t>м</w:t>
      </w:r>
      <w:r w:rsidR="00671667">
        <w:rPr>
          <w:rFonts w:ascii="Times New Roman" w:hAnsi="Times New Roman" w:cs="Times New Roman"/>
          <w:sz w:val="28"/>
        </w:rPr>
        <w:t>и</w:t>
      </w:r>
      <w:r w:rsidR="00003F92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671667">
        <w:rPr>
          <w:rFonts w:ascii="Times New Roman" w:hAnsi="Times New Roman" w:cs="Times New Roman"/>
          <w:i/>
          <w:sz w:val="28"/>
        </w:rPr>
        <w:t>-</w:t>
      </w:r>
      <w:proofErr w:type="spellStart"/>
      <w:r w:rsidR="00003F92">
        <w:rPr>
          <w:rFonts w:ascii="Times New Roman" w:hAnsi="Times New Roman" w:cs="Times New Roman"/>
          <w:i/>
          <w:sz w:val="28"/>
        </w:rPr>
        <w:t>е</w:t>
      </w:r>
      <w:proofErr w:type="gramEnd"/>
      <w:r w:rsidR="00003F92">
        <w:rPr>
          <w:rFonts w:ascii="Times New Roman" w:hAnsi="Times New Roman" w:cs="Times New Roman"/>
          <w:i/>
          <w:sz w:val="28"/>
        </w:rPr>
        <w:t>ц</w:t>
      </w:r>
      <w:proofErr w:type="spellEnd"/>
      <w:r w:rsidR="00671667">
        <w:rPr>
          <w:rFonts w:ascii="Times New Roman" w:hAnsi="Times New Roman" w:cs="Times New Roman"/>
          <w:i/>
          <w:sz w:val="28"/>
        </w:rPr>
        <w:t>-</w:t>
      </w:r>
      <w:r w:rsidR="00003F92">
        <w:rPr>
          <w:rFonts w:ascii="Times New Roman" w:hAnsi="Times New Roman" w:cs="Times New Roman"/>
          <w:i/>
          <w:sz w:val="28"/>
        </w:rPr>
        <w:t>/-</w:t>
      </w:r>
      <w:proofErr w:type="spellStart"/>
      <w:r w:rsidR="00003F92">
        <w:rPr>
          <w:rFonts w:ascii="Times New Roman" w:hAnsi="Times New Roman" w:cs="Times New Roman"/>
          <w:i/>
          <w:sz w:val="28"/>
        </w:rPr>
        <w:t>иц</w:t>
      </w:r>
      <w:proofErr w:type="spellEnd"/>
      <w:r w:rsidR="00671667">
        <w:rPr>
          <w:rFonts w:ascii="Times New Roman" w:hAnsi="Times New Roman" w:cs="Times New Roman"/>
          <w:i/>
          <w:sz w:val="28"/>
        </w:rPr>
        <w:t>-, -</w:t>
      </w:r>
      <w:proofErr w:type="spellStart"/>
      <w:r w:rsidR="00671667">
        <w:rPr>
          <w:rFonts w:ascii="Times New Roman" w:hAnsi="Times New Roman" w:cs="Times New Roman"/>
          <w:i/>
          <w:sz w:val="28"/>
        </w:rPr>
        <w:t>еньк</w:t>
      </w:r>
      <w:proofErr w:type="spellEnd"/>
      <w:r w:rsidR="00671667">
        <w:rPr>
          <w:rFonts w:ascii="Times New Roman" w:hAnsi="Times New Roman" w:cs="Times New Roman"/>
          <w:i/>
          <w:sz w:val="28"/>
        </w:rPr>
        <w:t>-/-</w:t>
      </w:r>
      <w:proofErr w:type="spellStart"/>
      <w:r w:rsidR="00671667">
        <w:rPr>
          <w:rFonts w:ascii="Times New Roman" w:hAnsi="Times New Roman" w:cs="Times New Roman"/>
          <w:i/>
          <w:sz w:val="28"/>
        </w:rPr>
        <w:t>иньк</w:t>
      </w:r>
      <w:proofErr w:type="spellEnd"/>
      <w:r w:rsidR="00671667">
        <w:rPr>
          <w:rFonts w:ascii="Times New Roman" w:hAnsi="Times New Roman" w:cs="Times New Roman"/>
          <w:i/>
          <w:sz w:val="28"/>
        </w:rPr>
        <w:t>-</w:t>
      </w:r>
      <w:r w:rsidR="00003F92">
        <w:rPr>
          <w:rFonts w:ascii="Times New Roman" w:hAnsi="Times New Roman" w:cs="Times New Roman"/>
          <w:i/>
          <w:sz w:val="28"/>
        </w:rPr>
        <w:t xml:space="preserve">: </w:t>
      </w:r>
      <w:r w:rsidRPr="00CA347D">
        <w:rPr>
          <w:rFonts w:ascii="Times New Roman" w:hAnsi="Times New Roman" w:cs="Times New Roman"/>
          <w:i/>
          <w:sz w:val="28"/>
        </w:rPr>
        <w:t>зданьице, креслице, пальтецо</w:t>
      </w:r>
      <w:r w:rsidR="00AD1C6B">
        <w:rPr>
          <w:rFonts w:ascii="Times New Roman" w:hAnsi="Times New Roman" w:cs="Times New Roman"/>
          <w:i/>
          <w:sz w:val="28"/>
        </w:rPr>
        <w:t xml:space="preserve">, заинька, </w:t>
      </w:r>
      <w:proofErr w:type="spellStart"/>
      <w:r w:rsidR="00AD1C6B">
        <w:rPr>
          <w:rFonts w:ascii="Times New Roman" w:hAnsi="Times New Roman" w:cs="Times New Roman"/>
          <w:i/>
          <w:sz w:val="28"/>
        </w:rPr>
        <w:t>баиньки</w:t>
      </w:r>
      <w:proofErr w:type="spellEnd"/>
      <w:r w:rsidR="00AD1C6B">
        <w:rPr>
          <w:rFonts w:ascii="Times New Roman" w:hAnsi="Times New Roman" w:cs="Times New Roman"/>
          <w:i/>
          <w:sz w:val="28"/>
        </w:rPr>
        <w:t xml:space="preserve"> </w:t>
      </w:r>
      <w:r w:rsidR="00671667">
        <w:rPr>
          <w:rFonts w:ascii="Times New Roman" w:hAnsi="Times New Roman" w:cs="Times New Roman"/>
          <w:i/>
          <w:sz w:val="28"/>
        </w:rPr>
        <w:t xml:space="preserve"> </w:t>
      </w:r>
      <w:r w:rsidR="00AD1C6B" w:rsidRPr="00AD1C6B">
        <w:rPr>
          <w:rFonts w:ascii="Times New Roman" w:hAnsi="Times New Roman" w:cs="Times New Roman"/>
          <w:sz w:val="28"/>
        </w:rPr>
        <w:t>и</w:t>
      </w:r>
      <w:r w:rsidR="00671667">
        <w:rPr>
          <w:rFonts w:ascii="Times New Roman" w:hAnsi="Times New Roman" w:cs="Times New Roman"/>
          <w:sz w:val="28"/>
        </w:rPr>
        <w:t xml:space="preserve"> </w:t>
      </w:r>
      <w:r w:rsidR="00AD1C6B" w:rsidRPr="00AD1C6B">
        <w:rPr>
          <w:rFonts w:ascii="Times New Roman" w:hAnsi="Times New Roman" w:cs="Times New Roman"/>
          <w:sz w:val="28"/>
        </w:rPr>
        <w:t xml:space="preserve"> под.</w:t>
      </w:r>
      <w:r w:rsidR="00003F92">
        <w:rPr>
          <w:rFonts w:ascii="Times New Roman" w:hAnsi="Times New Roman" w:cs="Times New Roman"/>
          <w:i/>
          <w:sz w:val="28"/>
        </w:rPr>
        <w:t xml:space="preserve"> </w:t>
      </w:r>
      <w:r w:rsidR="00003F92">
        <w:rPr>
          <w:rFonts w:ascii="Times New Roman" w:hAnsi="Times New Roman" w:cs="Times New Roman"/>
          <w:sz w:val="28"/>
        </w:rPr>
        <w:t>Как часто мы употребляем в речи подобные слова? Думаю, что крайне редко</w:t>
      </w:r>
      <w:r w:rsidR="00671667">
        <w:rPr>
          <w:rFonts w:ascii="Times New Roman" w:hAnsi="Times New Roman" w:cs="Times New Roman"/>
          <w:sz w:val="28"/>
        </w:rPr>
        <w:t>, тем более на письме</w:t>
      </w:r>
      <w:r w:rsidR="00003F92">
        <w:rPr>
          <w:rFonts w:ascii="Times New Roman" w:hAnsi="Times New Roman" w:cs="Times New Roman"/>
          <w:sz w:val="28"/>
        </w:rPr>
        <w:t xml:space="preserve">. Вообще неуместное или чрезмерное </w:t>
      </w:r>
      <w:r w:rsidR="00671667">
        <w:rPr>
          <w:rFonts w:ascii="Times New Roman" w:hAnsi="Times New Roman" w:cs="Times New Roman"/>
          <w:sz w:val="28"/>
        </w:rPr>
        <w:t xml:space="preserve">употребление в речи </w:t>
      </w:r>
      <w:proofErr w:type="spellStart"/>
      <w:r w:rsidR="00671667">
        <w:rPr>
          <w:rFonts w:ascii="Times New Roman" w:hAnsi="Times New Roman" w:cs="Times New Roman"/>
          <w:sz w:val="28"/>
        </w:rPr>
        <w:t>дими</w:t>
      </w:r>
      <w:r w:rsidR="00003F92">
        <w:rPr>
          <w:rFonts w:ascii="Times New Roman" w:hAnsi="Times New Roman" w:cs="Times New Roman"/>
          <w:sz w:val="28"/>
        </w:rPr>
        <w:t>нутивов</w:t>
      </w:r>
      <w:proofErr w:type="spellEnd"/>
      <w:r w:rsidR="00003F92">
        <w:rPr>
          <w:rFonts w:ascii="Times New Roman" w:hAnsi="Times New Roman" w:cs="Times New Roman"/>
          <w:sz w:val="28"/>
        </w:rPr>
        <w:t xml:space="preserve"> – признак низкой речевой культуры </w:t>
      </w:r>
      <w:proofErr w:type="gramStart"/>
      <w:r w:rsidR="00003F92">
        <w:rPr>
          <w:rFonts w:ascii="Times New Roman" w:hAnsi="Times New Roman" w:cs="Times New Roman"/>
          <w:sz w:val="28"/>
        </w:rPr>
        <w:t>говорящего</w:t>
      </w:r>
      <w:proofErr w:type="gramEnd"/>
      <w:r w:rsidR="00003F92">
        <w:rPr>
          <w:rFonts w:ascii="Times New Roman" w:hAnsi="Times New Roman" w:cs="Times New Roman"/>
          <w:sz w:val="28"/>
        </w:rPr>
        <w:t xml:space="preserve"> (пишущего). </w:t>
      </w:r>
    </w:p>
    <w:p w:rsidR="00CA347D" w:rsidRDefault="00CA347D" w:rsidP="00866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Опыт работы с учениками (даже старших классов) показывает, что большинство из этих слов им попросту незнакомы. Приведу в качестве иллюстрации один показательный случай. </w:t>
      </w:r>
    </w:p>
    <w:p w:rsidR="00CA347D" w:rsidRDefault="00CA347D" w:rsidP="00866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Одиннадцатиклассник при выполнении ЕГЭ отнёс слово </w:t>
      </w:r>
      <w:r w:rsidRPr="00CA347D">
        <w:rPr>
          <w:rFonts w:ascii="Times New Roman" w:hAnsi="Times New Roman" w:cs="Times New Roman"/>
          <w:i/>
          <w:sz w:val="28"/>
        </w:rPr>
        <w:t>пашенка</w:t>
      </w:r>
      <w:r>
        <w:rPr>
          <w:rFonts w:ascii="Times New Roman" w:hAnsi="Times New Roman" w:cs="Times New Roman"/>
          <w:sz w:val="28"/>
        </w:rPr>
        <w:t xml:space="preserve"> </w:t>
      </w:r>
      <w:r w:rsidR="005F0C27">
        <w:rPr>
          <w:rFonts w:ascii="Times New Roman" w:hAnsi="Times New Roman" w:cs="Times New Roman"/>
          <w:sz w:val="28"/>
        </w:rPr>
        <w:t xml:space="preserve">уменьшительно-ласкательная форма слова </w:t>
      </w:r>
      <w:r w:rsidR="005F0C27" w:rsidRPr="005F0C27">
        <w:rPr>
          <w:rFonts w:ascii="Times New Roman" w:hAnsi="Times New Roman" w:cs="Times New Roman"/>
          <w:i/>
          <w:sz w:val="28"/>
        </w:rPr>
        <w:t>пашня</w:t>
      </w:r>
      <w:r w:rsidR="005F0C2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к написаниям с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CA347D">
        <w:rPr>
          <w:rFonts w:ascii="Times New Roman" w:hAnsi="Times New Roman" w:cs="Times New Roman"/>
          <w:i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в суффиксе (</w:t>
      </w:r>
      <w:proofErr w:type="spellStart"/>
      <w:r w:rsidRPr="00CA347D">
        <w:rPr>
          <w:rFonts w:ascii="Times New Roman" w:hAnsi="Times New Roman" w:cs="Times New Roman"/>
          <w:i/>
          <w:sz w:val="28"/>
        </w:rPr>
        <w:t>паш</w:t>
      </w:r>
      <w:r w:rsidRPr="00CA347D">
        <w:rPr>
          <w:rFonts w:ascii="Times New Roman" w:hAnsi="Times New Roman" w:cs="Times New Roman"/>
          <w:b/>
          <w:i/>
          <w:sz w:val="28"/>
        </w:rPr>
        <w:t>о</w:t>
      </w:r>
      <w:r w:rsidRPr="00CA347D">
        <w:rPr>
          <w:rFonts w:ascii="Times New Roman" w:hAnsi="Times New Roman" w:cs="Times New Roman"/>
          <w:i/>
          <w:sz w:val="28"/>
        </w:rPr>
        <w:t>нка</w:t>
      </w:r>
      <w:proofErr w:type="spellEnd"/>
      <w:r>
        <w:rPr>
          <w:rFonts w:ascii="Times New Roman" w:hAnsi="Times New Roman" w:cs="Times New Roman"/>
          <w:sz w:val="28"/>
        </w:rPr>
        <w:t xml:space="preserve">), мотивируя это тем, что в суффиксах существительных под ударением после шипящих пишется </w:t>
      </w:r>
      <w:r w:rsidRPr="00CA347D">
        <w:rPr>
          <w:rFonts w:ascii="Times New Roman" w:hAnsi="Times New Roman" w:cs="Times New Roman"/>
          <w:i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. Он это сделал «наобум», поскольку слова не знал. История имела продолжение. В следующий раз тот же ученик в слово </w:t>
      </w:r>
      <w:r w:rsidRPr="00CA347D">
        <w:rPr>
          <w:rFonts w:ascii="Times New Roman" w:hAnsi="Times New Roman" w:cs="Times New Roman"/>
          <w:i/>
          <w:sz w:val="28"/>
        </w:rPr>
        <w:t>распашонка</w:t>
      </w:r>
      <w:r>
        <w:rPr>
          <w:rFonts w:ascii="Times New Roman" w:hAnsi="Times New Roman" w:cs="Times New Roman"/>
          <w:sz w:val="28"/>
        </w:rPr>
        <w:t xml:space="preserve">  вставил букву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CA347D">
        <w:rPr>
          <w:rFonts w:ascii="Times New Roman" w:hAnsi="Times New Roman" w:cs="Times New Roman"/>
          <w:i/>
          <w:sz w:val="28"/>
        </w:rPr>
        <w:t>Е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A347D">
        <w:rPr>
          <w:rFonts w:ascii="Times New Roman" w:hAnsi="Times New Roman" w:cs="Times New Roman"/>
          <w:i/>
          <w:sz w:val="28"/>
        </w:rPr>
        <w:t>распаш</w:t>
      </w:r>
      <w:r w:rsidRPr="00CA347D">
        <w:rPr>
          <w:rFonts w:ascii="Times New Roman" w:hAnsi="Times New Roman" w:cs="Times New Roman"/>
          <w:b/>
          <w:i/>
          <w:sz w:val="28"/>
        </w:rPr>
        <w:t>е</w:t>
      </w:r>
      <w:r w:rsidRPr="00CA347D">
        <w:rPr>
          <w:rFonts w:ascii="Times New Roman" w:hAnsi="Times New Roman" w:cs="Times New Roman"/>
          <w:i/>
          <w:sz w:val="28"/>
        </w:rPr>
        <w:t>нка</w:t>
      </w:r>
      <w:proofErr w:type="spellEnd"/>
      <w:r>
        <w:rPr>
          <w:rFonts w:ascii="Times New Roman" w:hAnsi="Times New Roman" w:cs="Times New Roman"/>
          <w:sz w:val="28"/>
        </w:rPr>
        <w:t xml:space="preserve">), соотнеся его, как </w:t>
      </w:r>
      <w:r w:rsidR="00085736">
        <w:rPr>
          <w:rFonts w:ascii="Times New Roman" w:hAnsi="Times New Roman" w:cs="Times New Roman"/>
          <w:sz w:val="28"/>
        </w:rPr>
        <w:t>можно</w:t>
      </w:r>
      <w:r>
        <w:rPr>
          <w:rFonts w:ascii="Times New Roman" w:hAnsi="Times New Roman" w:cs="Times New Roman"/>
          <w:sz w:val="28"/>
        </w:rPr>
        <w:t xml:space="preserve"> догада</w:t>
      </w:r>
      <w:r w:rsidR="00085736">
        <w:rPr>
          <w:rFonts w:ascii="Times New Roman" w:hAnsi="Times New Roman" w:cs="Times New Roman"/>
          <w:sz w:val="28"/>
        </w:rPr>
        <w:t>ться</w:t>
      </w:r>
      <w:r>
        <w:rPr>
          <w:rFonts w:ascii="Times New Roman" w:hAnsi="Times New Roman" w:cs="Times New Roman"/>
          <w:sz w:val="28"/>
        </w:rPr>
        <w:t xml:space="preserve">, со словом </w:t>
      </w:r>
      <w:r w:rsidRPr="00CA347D">
        <w:rPr>
          <w:rFonts w:ascii="Times New Roman" w:hAnsi="Times New Roman" w:cs="Times New Roman"/>
          <w:i/>
          <w:sz w:val="28"/>
        </w:rPr>
        <w:t>пашенка</w:t>
      </w:r>
      <w:r>
        <w:rPr>
          <w:rFonts w:ascii="Times New Roman" w:hAnsi="Times New Roman" w:cs="Times New Roman"/>
          <w:sz w:val="28"/>
        </w:rPr>
        <w:t xml:space="preserve"> и посчитав их однокоренными.  Это слово ему, естественно, также было незнакомо. </w:t>
      </w:r>
    </w:p>
    <w:p w:rsidR="005F0C27" w:rsidRDefault="005F0C27" w:rsidP="00866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Должен ли современный ученик знать эти слова? Можно, конечно, говорить о том, что необходимо обогащать словарный запас школьников. Однако вопрос  в  том, чем обогащать, то есть каков тот словарный минимум (а этот минимум должен быть и его обязаны иметь в виду составители </w:t>
      </w:r>
      <w:proofErr w:type="spellStart"/>
      <w:r>
        <w:rPr>
          <w:rFonts w:ascii="Times New Roman" w:hAnsi="Times New Roman" w:cs="Times New Roman"/>
          <w:sz w:val="28"/>
        </w:rPr>
        <w:t>КИМов</w:t>
      </w:r>
      <w:proofErr w:type="spellEnd"/>
      <w:r>
        <w:rPr>
          <w:rFonts w:ascii="Times New Roman" w:hAnsi="Times New Roman" w:cs="Times New Roman"/>
          <w:sz w:val="28"/>
        </w:rPr>
        <w:t xml:space="preserve">), который </w:t>
      </w:r>
      <w:r w:rsidR="00600C57">
        <w:rPr>
          <w:rFonts w:ascii="Times New Roman" w:hAnsi="Times New Roman" w:cs="Times New Roman"/>
          <w:sz w:val="28"/>
        </w:rPr>
        <w:t>необходимо</w:t>
      </w:r>
      <w:r>
        <w:rPr>
          <w:rFonts w:ascii="Times New Roman" w:hAnsi="Times New Roman" w:cs="Times New Roman"/>
          <w:sz w:val="28"/>
        </w:rPr>
        <w:t xml:space="preserve"> знать старшеклассник</w:t>
      </w:r>
      <w:r w:rsidR="00600C57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. Этот минимум, на мой взгляд, </w:t>
      </w:r>
      <w:r w:rsidR="00600C57">
        <w:rPr>
          <w:rFonts w:ascii="Times New Roman" w:hAnsi="Times New Roman" w:cs="Times New Roman"/>
          <w:sz w:val="28"/>
        </w:rPr>
        <w:lastRenderedPageBreak/>
        <w:t>следует</w:t>
      </w:r>
      <w:r>
        <w:rPr>
          <w:rFonts w:ascii="Times New Roman" w:hAnsi="Times New Roman" w:cs="Times New Roman"/>
          <w:sz w:val="28"/>
        </w:rPr>
        <w:t xml:space="preserve"> сост</w:t>
      </w:r>
      <w:r w:rsidR="00600C57">
        <w:rPr>
          <w:rFonts w:ascii="Times New Roman" w:hAnsi="Times New Roman" w:cs="Times New Roman"/>
          <w:sz w:val="28"/>
        </w:rPr>
        <w:t xml:space="preserve">авлять, прежде всего, с учётом </w:t>
      </w:r>
      <w:r>
        <w:rPr>
          <w:rFonts w:ascii="Times New Roman" w:hAnsi="Times New Roman" w:cs="Times New Roman"/>
          <w:sz w:val="28"/>
        </w:rPr>
        <w:t>актуальности</w:t>
      </w:r>
      <w:r w:rsidR="00600C57">
        <w:rPr>
          <w:rFonts w:ascii="Times New Roman" w:hAnsi="Times New Roman" w:cs="Times New Roman"/>
          <w:sz w:val="28"/>
        </w:rPr>
        <w:t xml:space="preserve"> слов</w:t>
      </w:r>
      <w:r>
        <w:rPr>
          <w:rFonts w:ascii="Times New Roman" w:hAnsi="Times New Roman" w:cs="Times New Roman"/>
          <w:sz w:val="28"/>
        </w:rPr>
        <w:t>, проявляющейся в частотности употребления</w:t>
      </w:r>
      <w:r w:rsidR="00600C57">
        <w:rPr>
          <w:rFonts w:ascii="Times New Roman" w:hAnsi="Times New Roman" w:cs="Times New Roman"/>
          <w:sz w:val="28"/>
        </w:rPr>
        <w:t>.</w:t>
      </w:r>
    </w:p>
    <w:p w:rsidR="00CF60B9" w:rsidRDefault="005F0C27" w:rsidP="00CF6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Обратившись к Национальному корпусу русского языка</w:t>
      </w:r>
      <w:r w:rsidR="00CF60B9">
        <w:rPr>
          <w:rFonts w:ascii="Times New Roman" w:hAnsi="Times New Roman" w:cs="Times New Roman"/>
          <w:sz w:val="28"/>
        </w:rPr>
        <w:t xml:space="preserve"> (НКРЯ)</w:t>
      </w:r>
      <w:r>
        <w:rPr>
          <w:rFonts w:ascii="Times New Roman" w:hAnsi="Times New Roman" w:cs="Times New Roman"/>
          <w:sz w:val="28"/>
        </w:rPr>
        <w:t xml:space="preserve">, в котором зафиксированы употребления слов, начиная с 18 века, мы обнаружим следующее:  слово </w:t>
      </w:r>
      <w:r w:rsidRPr="005F0C27">
        <w:rPr>
          <w:rFonts w:ascii="Times New Roman" w:hAnsi="Times New Roman" w:cs="Times New Roman"/>
          <w:i/>
          <w:sz w:val="28"/>
        </w:rPr>
        <w:t>пашня</w:t>
      </w:r>
      <w:r>
        <w:rPr>
          <w:rFonts w:ascii="Times New Roman" w:hAnsi="Times New Roman" w:cs="Times New Roman"/>
          <w:sz w:val="28"/>
        </w:rPr>
        <w:t xml:space="preserve"> </w:t>
      </w:r>
      <w:r w:rsidR="00894740" w:rsidRPr="00894740">
        <w:rPr>
          <w:rFonts w:ascii="Times New Roman" w:hAnsi="Times New Roman" w:cs="Times New Roman"/>
          <w:sz w:val="28"/>
        </w:rPr>
        <w:t xml:space="preserve">– 2340 употреблений, с начала 2000-х </w:t>
      </w:r>
      <w:r w:rsidR="00E97C9E">
        <w:rPr>
          <w:rFonts w:ascii="Times New Roman" w:hAnsi="Times New Roman" w:cs="Times New Roman"/>
          <w:sz w:val="28"/>
        </w:rPr>
        <w:t xml:space="preserve"> –</w:t>
      </w:r>
      <w:r w:rsidR="00894740" w:rsidRPr="00894740">
        <w:rPr>
          <w:rFonts w:ascii="Times New Roman" w:hAnsi="Times New Roman" w:cs="Times New Roman"/>
          <w:sz w:val="28"/>
        </w:rPr>
        <w:t xml:space="preserve"> 186  употреблений</w:t>
      </w:r>
      <w:r>
        <w:rPr>
          <w:rFonts w:ascii="Times New Roman" w:hAnsi="Times New Roman" w:cs="Times New Roman"/>
          <w:sz w:val="28"/>
        </w:rPr>
        <w:t xml:space="preserve">, его производное </w:t>
      </w:r>
      <w:r w:rsidR="00894740" w:rsidRPr="00CF60B9">
        <w:rPr>
          <w:rFonts w:ascii="Times New Roman" w:hAnsi="Times New Roman" w:cs="Times New Roman"/>
          <w:i/>
          <w:sz w:val="28"/>
        </w:rPr>
        <w:t>пашенка</w:t>
      </w:r>
      <w:r w:rsidRPr="00CF60B9">
        <w:rPr>
          <w:rFonts w:ascii="Times New Roman" w:hAnsi="Times New Roman" w:cs="Times New Roman"/>
          <w:sz w:val="28"/>
        </w:rPr>
        <w:t xml:space="preserve"> </w:t>
      </w:r>
      <w:r w:rsidR="00894740">
        <w:rPr>
          <w:rFonts w:ascii="Times New Roman" w:hAnsi="Times New Roman" w:cs="Times New Roman"/>
          <w:sz w:val="28"/>
        </w:rPr>
        <w:t xml:space="preserve"> – 19 употреблений</w:t>
      </w:r>
      <w:r>
        <w:rPr>
          <w:rFonts w:ascii="Times New Roman" w:hAnsi="Times New Roman" w:cs="Times New Roman"/>
          <w:sz w:val="28"/>
        </w:rPr>
        <w:t xml:space="preserve">  с </w:t>
      </w:r>
      <w:r w:rsidR="00894740">
        <w:rPr>
          <w:rFonts w:ascii="Times New Roman" w:hAnsi="Times New Roman" w:cs="Times New Roman"/>
          <w:sz w:val="28"/>
        </w:rPr>
        <w:t>1843 по 2012</w:t>
      </w:r>
      <w:r w:rsidR="00E97C9E">
        <w:rPr>
          <w:rFonts w:ascii="Times New Roman" w:hAnsi="Times New Roman" w:cs="Times New Roman"/>
          <w:sz w:val="28"/>
        </w:rPr>
        <w:t xml:space="preserve"> (в 123 раза меньше)</w:t>
      </w:r>
      <w:r w:rsidR="00894740">
        <w:rPr>
          <w:rFonts w:ascii="Times New Roman" w:hAnsi="Times New Roman" w:cs="Times New Roman"/>
          <w:sz w:val="28"/>
        </w:rPr>
        <w:t>, причем с 1993 по 2012 всего три употребления</w:t>
      </w:r>
      <w:r w:rsidR="00CF60B9">
        <w:rPr>
          <w:rFonts w:ascii="Times New Roman" w:hAnsi="Times New Roman" w:cs="Times New Roman"/>
          <w:sz w:val="28"/>
        </w:rPr>
        <w:t xml:space="preserve">; у существительного </w:t>
      </w:r>
      <w:r w:rsidR="00CF60B9" w:rsidRPr="00CF60B9">
        <w:rPr>
          <w:rFonts w:ascii="Times New Roman" w:hAnsi="Times New Roman" w:cs="Times New Roman"/>
          <w:i/>
          <w:sz w:val="28"/>
        </w:rPr>
        <w:t xml:space="preserve">распашонка </w:t>
      </w:r>
      <w:r w:rsidR="00CF60B9">
        <w:rPr>
          <w:rFonts w:ascii="Times New Roman" w:hAnsi="Times New Roman" w:cs="Times New Roman"/>
          <w:i/>
          <w:sz w:val="28"/>
        </w:rPr>
        <w:t xml:space="preserve"> </w:t>
      </w:r>
      <w:r w:rsidR="00CF60B9" w:rsidRPr="00CF60B9">
        <w:rPr>
          <w:rFonts w:ascii="Times New Roman" w:hAnsi="Times New Roman" w:cs="Times New Roman"/>
          <w:sz w:val="28"/>
        </w:rPr>
        <w:t>зафиксировано</w:t>
      </w:r>
      <w:r w:rsidR="00CF60B9">
        <w:rPr>
          <w:rFonts w:ascii="Times New Roman" w:hAnsi="Times New Roman" w:cs="Times New Roman"/>
          <w:sz w:val="28"/>
        </w:rPr>
        <w:t xml:space="preserve"> всего</w:t>
      </w:r>
      <w:r w:rsidR="00124CD8">
        <w:rPr>
          <w:rFonts w:ascii="Times New Roman" w:hAnsi="Times New Roman" w:cs="Times New Roman"/>
          <w:sz w:val="28"/>
        </w:rPr>
        <w:t xml:space="preserve"> 161 употребление, с начала 2000-х </w:t>
      </w:r>
      <w:r w:rsidR="00CF60B9">
        <w:rPr>
          <w:rFonts w:ascii="Times New Roman" w:hAnsi="Times New Roman" w:cs="Times New Roman"/>
          <w:sz w:val="28"/>
        </w:rPr>
        <w:t xml:space="preserve"> – </w:t>
      </w:r>
      <w:r w:rsidR="00124CD8">
        <w:rPr>
          <w:rFonts w:ascii="Times New Roman" w:hAnsi="Times New Roman" w:cs="Times New Roman"/>
          <w:sz w:val="28"/>
        </w:rPr>
        <w:t>47 употреблений</w:t>
      </w:r>
      <w:r w:rsidR="00CF60B9">
        <w:rPr>
          <w:rFonts w:ascii="Times New Roman" w:hAnsi="Times New Roman" w:cs="Times New Roman"/>
          <w:sz w:val="28"/>
        </w:rPr>
        <w:t xml:space="preserve">; </w:t>
      </w:r>
      <w:r w:rsidR="005970CA" w:rsidRPr="00CF60B9">
        <w:rPr>
          <w:rFonts w:ascii="Times New Roman" w:hAnsi="Times New Roman" w:cs="Times New Roman"/>
          <w:i/>
          <w:sz w:val="28"/>
        </w:rPr>
        <w:t>креслице</w:t>
      </w:r>
      <w:r w:rsidR="005970CA">
        <w:rPr>
          <w:rFonts w:ascii="Times New Roman" w:hAnsi="Times New Roman" w:cs="Times New Roman"/>
          <w:b/>
          <w:sz w:val="28"/>
        </w:rPr>
        <w:t xml:space="preserve"> </w:t>
      </w:r>
      <w:r w:rsidR="005970CA" w:rsidRPr="005970CA">
        <w:rPr>
          <w:rFonts w:ascii="Times New Roman" w:hAnsi="Times New Roman" w:cs="Times New Roman"/>
          <w:sz w:val="28"/>
        </w:rPr>
        <w:t xml:space="preserve">–  186 употреблений, с начала </w:t>
      </w:r>
      <w:r w:rsidR="00CF60B9">
        <w:rPr>
          <w:rFonts w:ascii="Times New Roman" w:hAnsi="Times New Roman" w:cs="Times New Roman"/>
          <w:sz w:val="28"/>
        </w:rPr>
        <w:t xml:space="preserve">        </w:t>
      </w:r>
      <w:r w:rsidR="005970CA" w:rsidRPr="005970CA">
        <w:rPr>
          <w:rFonts w:ascii="Times New Roman" w:hAnsi="Times New Roman" w:cs="Times New Roman"/>
          <w:sz w:val="28"/>
        </w:rPr>
        <w:t>2000-х –</w:t>
      </w:r>
      <w:r w:rsidR="00CF60B9">
        <w:rPr>
          <w:rFonts w:ascii="Times New Roman" w:hAnsi="Times New Roman" w:cs="Times New Roman"/>
          <w:b/>
          <w:sz w:val="28"/>
        </w:rPr>
        <w:t xml:space="preserve"> </w:t>
      </w:r>
      <w:r w:rsidR="005970CA" w:rsidRPr="005970CA">
        <w:rPr>
          <w:rFonts w:ascii="Times New Roman" w:hAnsi="Times New Roman" w:cs="Times New Roman"/>
          <w:sz w:val="28"/>
        </w:rPr>
        <w:t>42  употребления</w:t>
      </w:r>
      <w:r w:rsidR="00CF60B9">
        <w:rPr>
          <w:rFonts w:ascii="Times New Roman" w:hAnsi="Times New Roman" w:cs="Times New Roman"/>
          <w:sz w:val="28"/>
        </w:rPr>
        <w:t xml:space="preserve"> (см</w:t>
      </w:r>
      <w:r w:rsidR="00CF60B9" w:rsidRPr="00CF60B9">
        <w:rPr>
          <w:rFonts w:ascii="Times New Roman" w:hAnsi="Times New Roman" w:cs="Times New Roman"/>
          <w:sz w:val="28"/>
        </w:rPr>
        <w:t xml:space="preserve">. </w:t>
      </w:r>
      <w:r w:rsidR="00010FD8" w:rsidRPr="00CF60B9">
        <w:rPr>
          <w:rFonts w:ascii="Times New Roman" w:hAnsi="Times New Roman" w:cs="Times New Roman"/>
          <w:i/>
          <w:sz w:val="28"/>
        </w:rPr>
        <w:t>кресло</w:t>
      </w:r>
      <w:r w:rsidR="00CF60B9" w:rsidRPr="00CF60B9">
        <w:rPr>
          <w:rFonts w:ascii="Times New Roman" w:hAnsi="Times New Roman" w:cs="Times New Roman"/>
          <w:sz w:val="28"/>
        </w:rPr>
        <w:t>:</w:t>
      </w:r>
      <w:r w:rsidR="00CF60B9">
        <w:rPr>
          <w:rFonts w:ascii="Times New Roman" w:hAnsi="Times New Roman" w:cs="Times New Roman"/>
          <w:b/>
          <w:sz w:val="28"/>
        </w:rPr>
        <w:t xml:space="preserve"> </w:t>
      </w:r>
      <w:r w:rsidR="00010FD8">
        <w:rPr>
          <w:rFonts w:ascii="Times New Roman" w:hAnsi="Times New Roman" w:cs="Times New Roman"/>
          <w:sz w:val="28"/>
        </w:rPr>
        <w:t xml:space="preserve"> 25 444 упот</w:t>
      </w:r>
      <w:r w:rsidR="00A435BD">
        <w:rPr>
          <w:rFonts w:ascii="Times New Roman" w:hAnsi="Times New Roman" w:cs="Times New Roman"/>
          <w:sz w:val="28"/>
        </w:rPr>
        <w:t>ребления</w:t>
      </w:r>
      <w:r w:rsidR="00CF60B9">
        <w:rPr>
          <w:rFonts w:ascii="Times New Roman" w:hAnsi="Times New Roman" w:cs="Times New Roman"/>
          <w:sz w:val="28"/>
        </w:rPr>
        <w:t xml:space="preserve"> – </w:t>
      </w:r>
      <w:r w:rsidR="00A435BD">
        <w:rPr>
          <w:rFonts w:ascii="Times New Roman" w:hAnsi="Times New Roman" w:cs="Times New Roman"/>
          <w:sz w:val="28"/>
        </w:rPr>
        <w:t>примерно в 137 раз больше)</w:t>
      </w:r>
      <w:r w:rsidR="00CF60B9">
        <w:rPr>
          <w:rFonts w:ascii="Times New Roman" w:hAnsi="Times New Roman" w:cs="Times New Roman"/>
          <w:sz w:val="28"/>
        </w:rPr>
        <w:t>;</w:t>
      </w:r>
      <w:r w:rsidR="00CF60B9" w:rsidRPr="00CF60B9">
        <w:rPr>
          <w:rFonts w:ascii="Times New Roman" w:hAnsi="Times New Roman" w:cs="Times New Roman"/>
          <w:b/>
          <w:sz w:val="28"/>
        </w:rPr>
        <w:t xml:space="preserve"> </w:t>
      </w:r>
      <w:r w:rsidR="00CF60B9" w:rsidRPr="00CF60B9">
        <w:rPr>
          <w:rFonts w:ascii="Times New Roman" w:hAnsi="Times New Roman" w:cs="Times New Roman"/>
          <w:i/>
          <w:sz w:val="28"/>
        </w:rPr>
        <w:t xml:space="preserve">пальтецо </w:t>
      </w:r>
      <w:r w:rsidR="00CF60B9" w:rsidRPr="005970CA">
        <w:rPr>
          <w:rFonts w:ascii="Times New Roman" w:hAnsi="Times New Roman" w:cs="Times New Roman"/>
          <w:sz w:val="28"/>
        </w:rPr>
        <w:t>–</w:t>
      </w:r>
      <w:r w:rsidR="00CF60B9">
        <w:rPr>
          <w:rFonts w:ascii="Times New Roman" w:hAnsi="Times New Roman" w:cs="Times New Roman"/>
          <w:b/>
          <w:sz w:val="28"/>
        </w:rPr>
        <w:t xml:space="preserve"> </w:t>
      </w:r>
      <w:r w:rsidR="00CF60B9" w:rsidRPr="005970CA">
        <w:rPr>
          <w:rFonts w:ascii="Times New Roman" w:hAnsi="Times New Roman" w:cs="Times New Roman"/>
          <w:sz w:val="28"/>
        </w:rPr>
        <w:t xml:space="preserve"> </w:t>
      </w:r>
      <w:r w:rsidR="00CF60B9">
        <w:rPr>
          <w:rFonts w:ascii="Times New Roman" w:hAnsi="Times New Roman" w:cs="Times New Roman"/>
          <w:sz w:val="28"/>
        </w:rPr>
        <w:t xml:space="preserve">169 </w:t>
      </w:r>
      <w:r w:rsidR="00CF60B9" w:rsidRPr="005970CA">
        <w:rPr>
          <w:rFonts w:ascii="Times New Roman" w:hAnsi="Times New Roman" w:cs="Times New Roman"/>
          <w:sz w:val="28"/>
        </w:rPr>
        <w:t>употреблений</w:t>
      </w:r>
      <w:r w:rsidR="00CF60B9">
        <w:rPr>
          <w:rFonts w:ascii="Times New Roman" w:hAnsi="Times New Roman" w:cs="Times New Roman"/>
          <w:sz w:val="28"/>
        </w:rPr>
        <w:t xml:space="preserve"> </w:t>
      </w:r>
      <w:r w:rsidR="00CF60B9" w:rsidRPr="00A435BD">
        <w:rPr>
          <w:rFonts w:ascii="Times New Roman" w:hAnsi="Times New Roman" w:cs="Times New Roman"/>
          <w:sz w:val="28"/>
          <w:szCs w:val="28"/>
        </w:rPr>
        <w:t xml:space="preserve">(с </w:t>
      </w:r>
      <w:r w:rsidR="00CF60B9">
        <w:rPr>
          <w:rFonts w:ascii="Times New Roman" w:hAnsi="Times New Roman" w:cs="Times New Roman"/>
          <w:sz w:val="28"/>
          <w:szCs w:val="28"/>
        </w:rPr>
        <w:t>1864</w:t>
      </w:r>
      <w:r w:rsidR="00CF60B9" w:rsidRPr="00A435BD">
        <w:rPr>
          <w:rFonts w:ascii="Times New Roman" w:hAnsi="Times New Roman" w:cs="Times New Roman"/>
          <w:sz w:val="28"/>
          <w:szCs w:val="28"/>
        </w:rPr>
        <w:t xml:space="preserve"> года),</w:t>
      </w:r>
      <w:r w:rsidR="00CF60B9" w:rsidRPr="005970CA">
        <w:rPr>
          <w:rFonts w:ascii="Times New Roman" w:hAnsi="Times New Roman" w:cs="Times New Roman"/>
          <w:sz w:val="28"/>
        </w:rPr>
        <w:t xml:space="preserve"> с начала 2000-х </w:t>
      </w:r>
      <w:r w:rsidR="00CF60B9">
        <w:rPr>
          <w:rFonts w:ascii="Times New Roman" w:hAnsi="Times New Roman" w:cs="Times New Roman"/>
          <w:sz w:val="28"/>
        </w:rPr>
        <w:t xml:space="preserve"> –  23 </w:t>
      </w:r>
    </w:p>
    <w:p w:rsidR="00CF60B9" w:rsidRDefault="00CF60B9" w:rsidP="00CF60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60B9">
        <w:rPr>
          <w:rFonts w:ascii="Times New Roman" w:hAnsi="Times New Roman" w:cs="Times New Roman"/>
          <w:sz w:val="28"/>
        </w:rPr>
        <w:t xml:space="preserve">(ср. </w:t>
      </w:r>
      <w:r w:rsidRPr="00CF60B9">
        <w:rPr>
          <w:rFonts w:ascii="Times New Roman" w:hAnsi="Times New Roman" w:cs="Times New Roman"/>
          <w:i/>
          <w:sz w:val="28"/>
        </w:rPr>
        <w:t>пальто</w:t>
      </w:r>
      <w:r w:rsidRPr="00CF60B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13 379 употреблений  – в 79 раз больше). </w:t>
      </w:r>
    </w:p>
    <w:p w:rsidR="0001305E" w:rsidRDefault="00CF60B9" w:rsidP="000130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Ещё </w:t>
      </w:r>
      <w:r w:rsidR="00667BDA">
        <w:rPr>
          <w:rFonts w:ascii="Times New Roman" w:hAnsi="Times New Roman" w:cs="Times New Roman"/>
          <w:sz w:val="28"/>
        </w:rPr>
        <w:t>одно</w:t>
      </w:r>
      <w:r>
        <w:rPr>
          <w:rFonts w:ascii="Times New Roman" w:hAnsi="Times New Roman" w:cs="Times New Roman"/>
          <w:sz w:val="28"/>
        </w:rPr>
        <w:t xml:space="preserve"> «любим</w:t>
      </w:r>
      <w:r w:rsidR="00667BDA">
        <w:rPr>
          <w:rFonts w:ascii="Times New Roman" w:hAnsi="Times New Roman" w:cs="Times New Roman"/>
          <w:sz w:val="28"/>
        </w:rPr>
        <w:t>ое</w:t>
      </w:r>
      <w:r>
        <w:rPr>
          <w:rFonts w:ascii="Times New Roman" w:hAnsi="Times New Roman" w:cs="Times New Roman"/>
          <w:sz w:val="28"/>
        </w:rPr>
        <w:t>» слов</w:t>
      </w:r>
      <w:r w:rsidR="00667BD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составителей – </w:t>
      </w:r>
      <w:r w:rsidRPr="00CF60B9">
        <w:rPr>
          <w:rFonts w:ascii="Times New Roman" w:hAnsi="Times New Roman" w:cs="Times New Roman"/>
          <w:i/>
          <w:sz w:val="28"/>
        </w:rPr>
        <w:t>потчевать</w:t>
      </w:r>
      <w:r w:rsidR="00667BDA">
        <w:rPr>
          <w:rFonts w:ascii="Times New Roman" w:hAnsi="Times New Roman" w:cs="Times New Roman"/>
          <w:sz w:val="28"/>
        </w:rPr>
        <w:t xml:space="preserve">, относящееся к архаизмам. </w:t>
      </w:r>
      <w:r>
        <w:rPr>
          <w:rFonts w:ascii="Times New Roman" w:hAnsi="Times New Roman" w:cs="Times New Roman"/>
          <w:sz w:val="28"/>
        </w:rPr>
        <w:t xml:space="preserve"> НКРЯ отразил </w:t>
      </w:r>
      <w:r w:rsidR="0001305E">
        <w:rPr>
          <w:rFonts w:ascii="Times New Roman" w:hAnsi="Times New Roman" w:cs="Times New Roman"/>
          <w:sz w:val="28"/>
        </w:rPr>
        <w:t>758 употреблений, начиная с 2000-х годов – 131 употребление, при этом в основном с ироническим оттенком – налицо стилистическое использование архаизма.</w:t>
      </w:r>
      <w:r w:rsidR="00D6593B">
        <w:rPr>
          <w:rFonts w:ascii="Times New Roman" w:hAnsi="Times New Roman" w:cs="Times New Roman"/>
          <w:sz w:val="28"/>
        </w:rPr>
        <w:t xml:space="preserve"> Чтобы понять ничтожность этой цифры, сопоставим употребление глагола </w:t>
      </w:r>
      <w:proofErr w:type="gramStart"/>
      <w:r w:rsidR="00D6593B" w:rsidRPr="00D6593B">
        <w:rPr>
          <w:rFonts w:ascii="Times New Roman" w:hAnsi="Times New Roman" w:cs="Times New Roman"/>
          <w:i/>
          <w:sz w:val="28"/>
        </w:rPr>
        <w:t>потчевать</w:t>
      </w:r>
      <w:proofErr w:type="gramEnd"/>
      <w:r w:rsidR="00D6593B">
        <w:rPr>
          <w:rFonts w:ascii="Times New Roman" w:hAnsi="Times New Roman" w:cs="Times New Roman"/>
          <w:sz w:val="28"/>
        </w:rPr>
        <w:t xml:space="preserve"> с его общеупотребительными синонимами  – </w:t>
      </w:r>
      <w:r w:rsidR="00D6593B" w:rsidRPr="00D6593B">
        <w:rPr>
          <w:rFonts w:ascii="Times New Roman" w:hAnsi="Times New Roman" w:cs="Times New Roman"/>
          <w:i/>
          <w:sz w:val="28"/>
        </w:rPr>
        <w:t>угощать</w:t>
      </w:r>
      <w:r w:rsidR="00D6593B">
        <w:rPr>
          <w:rFonts w:ascii="Times New Roman" w:hAnsi="Times New Roman" w:cs="Times New Roman"/>
          <w:sz w:val="28"/>
        </w:rPr>
        <w:t xml:space="preserve"> (</w:t>
      </w:r>
      <w:r w:rsidR="00D6593B" w:rsidRPr="00D6593B">
        <w:rPr>
          <w:rFonts w:ascii="Times New Roman" w:hAnsi="Times New Roman" w:cs="Times New Roman"/>
          <w:sz w:val="28"/>
        </w:rPr>
        <w:t>2</w:t>
      </w:r>
      <w:r w:rsidR="00D6593B">
        <w:rPr>
          <w:rFonts w:ascii="Times New Roman" w:hAnsi="Times New Roman" w:cs="Times New Roman"/>
          <w:sz w:val="28"/>
        </w:rPr>
        <w:t> </w:t>
      </w:r>
      <w:r w:rsidR="00D6593B" w:rsidRPr="00D6593B">
        <w:rPr>
          <w:rFonts w:ascii="Times New Roman" w:hAnsi="Times New Roman" w:cs="Times New Roman"/>
          <w:sz w:val="28"/>
        </w:rPr>
        <w:t>790</w:t>
      </w:r>
      <w:r w:rsidR="00D6593B">
        <w:rPr>
          <w:rFonts w:ascii="Times New Roman" w:hAnsi="Times New Roman" w:cs="Times New Roman"/>
          <w:sz w:val="28"/>
        </w:rPr>
        <w:t xml:space="preserve"> употреблений) и </w:t>
      </w:r>
      <w:r w:rsidR="00D6593B" w:rsidRPr="00D6593B">
        <w:rPr>
          <w:rFonts w:ascii="Times New Roman" w:hAnsi="Times New Roman" w:cs="Times New Roman"/>
          <w:i/>
          <w:sz w:val="28"/>
        </w:rPr>
        <w:t>кормить</w:t>
      </w:r>
      <w:r w:rsidR="00D6593B">
        <w:rPr>
          <w:rFonts w:ascii="Times New Roman" w:hAnsi="Times New Roman" w:cs="Times New Roman"/>
          <w:sz w:val="28"/>
        </w:rPr>
        <w:t xml:space="preserve"> (</w:t>
      </w:r>
      <w:r w:rsidR="00D6593B" w:rsidRPr="00D6593B">
        <w:rPr>
          <w:rFonts w:ascii="Times New Roman" w:hAnsi="Times New Roman" w:cs="Times New Roman"/>
          <w:sz w:val="28"/>
        </w:rPr>
        <w:t>6</w:t>
      </w:r>
      <w:r w:rsidR="00D6593B">
        <w:rPr>
          <w:rFonts w:ascii="Times New Roman" w:hAnsi="Times New Roman" w:cs="Times New Roman"/>
          <w:sz w:val="28"/>
        </w:rPr>
        <w:t> </w:t>
      </w:r>
      <w:r w:rsidR="00D6593B" w:rsidRPr="00D6593B">
        <w:rPr>
          <w:rFonts w:ascii="Times New Roman" w:hAnsi="Times New Roman" w:cs="Times New Roman"/>
          <w:sz w:val="28"/>
        </w:rPr>
        <w:t>031</w:t>
      </w:r>
      <w:r w:rsidR="00D6593B">
        <w:rPr>
          <w:rFonts w:ascii="Times New Roman" w:hAnsi="Times New Roman" w:cs="Times New Roman"/>
          <w:sz w:val="28"/>
        </w:rPr>
        <w:t xml:space="preserve"> употребления). Глагол </w:t>
      </w:r>
      <w:r w:rsidR="00D6593B" w:rsidRPr="00D6593B">
        <w:rPr>
          <w:rFonts w:ascii="Times New Roman" w:hAnsi="Times New Roman" w:cs="Times New Roman"/>
          <w:i/>
          <w:sz w:val="28"/>
        </w:rPr>
        <w:t>кормит</w:t>
      </w:r>
      <w:r w:rsidR="00D6593B">
        <w:rPr>
          <w:rFonts w:ascii="Times New Roman" w:hAnsi="Times New Roman" w:cs="Times New Roman"/>
          <w:sz w:val="28"/>
        </w:rPr>
        <w:t xml:space="preserve">ь, разумеется, является синонимом </w:t>
      </w:r>
      <w:proofErr w:type="gramStart"/>
      <w:r w:rsidR="00D6593B">
        <w:rPr>
          <w:rFonts w:ascii="Times New Roman" w:hAnsi="Times New Roman" w:cs="Times New Roman"/>
          <w:sz w:val="28"/>
        </w:rPr>
        <w:t>к</w:t>
      </w:r>
      <w:proofErr w:type="gramEnd"/>
      <w:r w:rsidR="00D6593B">
        <w:rPr>
          <w:rFonts w:ascii="Times New Roman" w:hAnsi="Times New Roman" w:cs="Times New Roman"/>
          <w:sz w:val="28"/>
        </w:rPr>
        <w:t xml:space="preserve"> </w:t>
      </w:r>
      <w:r w:rsidR="00D6593B" w:rsidRPr="00D6593B">
        <w:rPr>
          <w:rFonts w:ascii="Times New Roman" w:hAnsi="Times New Roman" w:cs="Times New Roman"/>
          <w:i/>
          <w:sz w:val="28"/>
        </w:rPr>
        <w:t>потчевать</w:t>
      </w:r>
      <w:r w:rsidR="00D6593B" w:rsidRPr="00D6593B">
        <w:rPr>
          <w:rFonts w:ascii="Times New Roman" w:hAnsi="Times New Roman" w:cs="Times New Roman"/>
          <w:sz w:val="28"/>
        </w:rPr>
        <w:t xml:space="preserve"> </w:t>
      </w:r>
      <w:r w:rsidR="00D6593B">
        <w:rPr>
          <w:rFonts w:ascii="Times New Roman" w:hAnsi="Times New Roman" w:cs="Times New Roman"/>
          <w:sz w:val="28"/>
        </w:rPr>
        <w:t xml:space="preserve">только </w:t>
      </w:r>
      <w:proofErr w:type="gramStart"/>
      <w:r w:rsidR="00600C57">
        <w:rPr>
          <w:rFonts w:ascii="Times New Roman" w:hAnsi="Times New Roman" w:cs="Times New Roman"/>
          <w:sz w:val="28"/>
        </w:rPr>
        <w:t>в</w:t>
      </w:r>
      <w:proofErr w:type="gramEnd"/>
      <w:r w:rsidR="00600C57">
        <w:rPr>
          <w:rFonts w:ascii="Times New Roman" w:hAnsi="Times New Roman" w:cs="Times New Roman"/>
          <w:sz w:val="28"/>
        </w:rPr>
        <w:t xml:space="preserve"> значении</w:t>
      </w:r>
      <w:r w:rsidR="00D659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6593B">
        <w:rPr>
          <w:rFonts w:ascii="Times New Roman" w:hAnsi="Times New Roman" w:cs="Times New Roman"/>
          <w:sz w:val="28"/>
        </w:rPr>
        <w:t>ʽд</w:t>
      </w:r>
      <w:r w:rsidR="00D6593B" w:rsidRPr="00D6593B">
        <w:rPr>
          <w:rFonts w:ascii="Times New Roman" w:hAnsi="Times New Roman" w:cs="Times New Roman"/>
          <w:sz w:val="28"/>
        </w:rPr>
        <w:t>авать</w:t>
      </w:r>
      <w:proofErr w:type="spellEnd"/>
      <w:r w:rsidR="00D6593B" w:rsidRPr="00D6593B">
        <w:rPr>
          <w:rFonts w:ascii="Times New Roman" w:hAnsi="Times New Roman" w:cs="Times New Roman"/>
          <w:sz w:val="28"/>
        </w:rPr>
        <w:t xml:space="preserve"> пищу</w:t>
      </w:r>
      <w:r w:rsidR="00D6593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6593B">
        <w:rPr>
          <w:rFonts w:ascii="Times New Roman" w:hAnsi="Times New Roman" w:cs="Times New Roman"/>
          <w:sz w:val="28"/>
        </w:rPr>
        <w:t>человекуʼ</w:t>
      </w:r>
      <w:proofErr w:type="spellEnd"/>
      <w:r w:rsidR="00D6593B">
        <w:rPr>
          <w:rFonts w:ascii="Times New Roman" w:hAnsi="Times New Roman" w:cs="Times New Roman"/>
          <w:sz w:val="28"/>
        </w:rPr>
        <w:t>, однако этим фактом в данном случае можно пренебречь.</w:t>
      </w:r>
    </w:p>
    <w:p w:rsidR="00CF60B9" w:rsidRPr="0001305E" w:rsidRDefault="00D6593B" w:rsidP="00013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видим, циф</w:t>
      </w:r>
      <w:r w:rsidR="00CF60B9">
        <w:rPr>
          <w:rFonts w:ascii="Times New Roman" w:hAnsi="Times New Roman" w:cs="Times New Roman"/>
          <w:sz w:val="28"/>
        </w:rPr>
        <w:t xml:space="preserve">ры говорят сами за себя. </w:t>
      </w:r>
    </w:p>
    <w:p w:rsidR="00600C57" w:rsidRDefault="00D17302" w:rsidP="00CF6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Сомнительным, на наш взгляд, является использование в качестве материала тестов слов типа </w:t>
      </w:r>
      <w:r w:rsidR="00F51245" w:rsidRPr="00F51245">
        <w:rPr>
          <w:rFonts w:ascii="Times New Roman" w:hAnsi="Times New Roman" w:cs="Times New Roman"/>
          <w:i/>
          <w:sz w:val="28"/>
        </w:rPr>
        <w:t xml:space="preserve">подьячий, </w:t>
      </w:r>
      <w:proofErr w:type="spellStart"/>
      <w:r w:rsidR="00DB6E10">
        <w:rPr>
          <w:rFonts w:ascii="Times New Roman" w:hAnsi="Times New Roman" w:cs="Times New Roman"/>
          <w:i/>
          <w:sz w:val="28"/>
        </w:rPr>
        <w:t>бриллиантщик</w:t>
      </w:r>
      <w:proofErr w:type="spellEnd"/>
      <w:r w:rsidR="00DB6E10">
        <w:rPr>
          <w:rFonts w:ascii="Times New Roman" w:hAnsi="Times New Roman" w:cs="Times New Roman"/>
          <w:i/>
          <w:sz w:val="28"/>
        </w:rPr>
        <w:t xml:space="preserve">, </w:t>
      </w:r>
      <w:r w:rsidR="00F51245" w:rsidRPr="00F51245">
        <w:rPr>
          <w:rFonts w:ascii="Times New Roman" w:hAnsi="Times New Roman" w:cs="Times New Roman"/>
          <w:i/>
          <w:sz w:val="28"/>
        </w:rPr>
        <w:t xml:space="preserve">гуттаперчевый, </w:t>
      </w:r>
      <w:r w:rsidR="00F51245">
        <w:rPr>
          <w:rFonts w:ascii="Times New Roman" w:hAnsi="Times New Roman" w:cs="Times New Roman"/>
          <w:i/>
          <w:sz w:val="28"/>
        </w:rPr>
        <w:t>проталинка</w:t>
      </w:r>
      <w:r w:rsidR="003B755F" w:rsidRPr="003B755F">
        <w:rPr>
          <w:rFonts w:ascii="Times New Roman" w:hAnsi="Times New Roman" w:cs="Times New Roman"/>
          <w:sz w:val="28"/>
        </w:rPr>
        <w:t>, также от</w:t>
      </w:r>
      <w:r w:rsidR="003B755F">
        <w:rPr>
          <w:rFonts w:ascii="Times New Roman" w:hAnsi="Times New Roman" w:cs="Times New Roman"/>
          <w:sz w:val="28"/>
        </w:rPr>
        <w:t>носящи</w:t>
      </w:r>
      <w:r w:rsidR="00A07DD9">
        <w:rPr>
          <w:rFonts w:ascii="Times New Roman" w:hAnsi="Times New Roman" w:cs="Times New Roman"/>
          <w:sz w:val="28"/>
        </w:rPr>
        <w:t>х</w:t>
      </w:r>
      <w:r w:rsidR="003B755F">
        <w:rPr>
          <w:rFonts w:ascii="Times New Roman" w:hAnsi="Times New Roman" w:cs="Times New Roman"/>
          <w:sz w:val="28"/>
        </w:rPr>
        <w:t>ся – в той или иной степени – к лексике пассивного употребления.</w:t>
      </w:r>
    </w:p>
    <w:p w:rsidR="0056105F" w:rsidRDefault="00A07DD9" w:rsidP="00A07D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Другая проблемная зона в блоке орфографии связана с тем, что в</w:t>
      </w:r>
      <w:r w:rsidR="0023186E">
        <w:rPr>
          <w:rFonts w:ascii="Times New Roman" w:hAnsi="Times New Roman" w:cs="Times New Roman"/>
          <w:sz w:val="28"/>
        </w:rPr>
        <w:t xml:space="preserve"> тестовых заданиях в качестве </w:t>
      </w:r>
      <w:r w:rsidR="003251EE">
        <w:rPr>
          <w:rFonts w:ascii="Times New Roman" w:hAnsi="Times New Roman" w:cs="Times New Roman"/>
          <w:sz w:val="28"/>
        </w:rPr>
        <w:t>«</w:t>
      </w:r>
      <w:r w:rsidR="0023186E">
        <w:rPr>
          <w:rFonts w:ascii="Times New Roman" w:hAnsi="Times New Roman" w:cs="Times New Roman"/>
          <w:sz w:val="28"/>
        </w:rPr>
        <w:t>правильных</w:t>
      </w:r>
      <w:r w:rsidR="003251EE">
        <w:rPr>
          <w:rFonts w:ascii="Times New Roman" w:hAnsi="Times New Roman" w:cs="Times New Roman"/>
          <w:sz w:val="28"/>
        </w:rPr>
        <w:t>»</w:t>
      </w:r>
      <w:r w:rsidR="0023186E">
        <w:rPr>
          <w:rFonts w:ascii="Times New Roman" w:hAnsi="Times New Roman" w:cs="Times New Roman"/>
          <w:sz w:val="28"/>
        </w:rPr>
        <w:t xml:space="preserve"> ответов нередко приводят слова, совершенно не подходящие под формулировку. Так, в 9 задании к словам с проверяемой безударной гласной в корне почему-то относятся </w:t>
      </w:r>
      <w:r w:rsidR="0023186E" w:rsidRPr="0023186E">
        <w:rPr>
          <w:rFonts w:ascii="Times New Roman" w:hAnsi="Times New Roman" w:cs="Times New Roman"/>
          <w:i/>
          <w:sz w:val="28"/>
        </w:rPr>
        <w:t>благословить</w:t>
      </w:r>
      <w:r w:rsidR="0023186E" w:rsidRPr="0023186E">
        <w:rPr>
          <w:rFonts w:ascii="Times New Roman" w:hAnsi="Times New Roman" w:cs="Times New Roman"/>
          <w:sz w:val="28"/>
        </w:rPr>
        <w:t>,</w:t>
      </w:r>
      <w:r w:rsidR="003251EE">
        <w:rPr>
          <w:rFonts w:ascii="Times New Roman" w:hAnsi="Times New Roman" w:cs="Times New Roman"/>
          <w:sz w:val="28"/>
        </w:rPr>
        <w:t xml:space="preserve"> </w:t>
      </w:r>
      <w:r w:rsidR="003251EE" w:rsidRPr="003251EE">
        <w:rPr>
          <w:rFonts w:ascii="Times New Roman" w:hAnsi="Times New Roman" w:cs="Times New Roman"/>
          <w:i/>
          <w:sz w:val="28"/>
        </w:rPr>
        <w:t>обличать</w:t>
      </w:r>
      <w:r w:rsidR="003251EE">
        <w:rPr>
          <w:rFonts w:ascii="Times New Roman" w:hAnsi="Times New Roman" w:cs="Times New Roman"/>
          <w:sz w:val="28"/>
        </w:rPr>
        <w:t>,</w:t>
      </w:r>
      <w:r w:rsidR="0023186E" w:rsidRPr="0023186E">
        <w:rPr>
          <w:rFonts w:ascii="Times New Roman" w:hAnsi="Times New Roman" w:cs="Times New Roman"/>
          <w:i/>
          <w:sz w:val="28"/>
        </w:rPr>
        <w:t xml:space="preserve"> </w:t>
      </w:r>
      <w:r w:rsidR="0023186E">
        <w:rPr>
          <w:rFonts w:ascii="Times New Roman" w:hAnsi="Times New Roman" w:cs="Times New Roman"/>
          <w:i/>
          <w:sz w:val="28"/>
        </w:rPr>
        <w:t>впечатление</w:t>
      </w:r>
      <w:r w:rsidR="00686A26" w:rsidRPr="00686A26">
        <w:rPr>
          <w:rFonts w:ascii="Times New Roman" w:hAnsi="Times New Roman" w:cs="Times New Roman"/>
          <w:sz w:val="28"/>
        </w:rPr>
        <w:t>,</w:t>
      </w:r>
      <w:r w:rsidR="00686A26">
        <w:rPr>
          <w:rFonts w:ascii="Times New Roman" w:hAnsi="Times New Roman" w:cs="Times New Roman"/>
          <w:i/>
          <w:sz w:val="28"/>
        </w:rPr>
        <w:t xml:space="preserve"> посвятить</w:t>
      </w:r>
      <w:r w:rsidR="0023186E" w:rsidRPr="0023186E">
        <w:rPr>
          <w:rFonts w:ascii="Times New Roman" w:hAnsi="Times New Roman" w:cs="Times New Roman"/>
          <w:sz w:val="28"/>
        </w:rPr>
        <w:t>, а слово</w:t>
      </w:r>
      <w:r w:rsidR="0023186E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23186E">
        <w:rPr>
          <w:rFonts w:ascii="Times New Roman" w:hAnsi="Times New Roman" w:cs="Times New Roman"/>
          <w:i/>
          <w:sz w:val="28"/>
        </w:rPr>
        <w:t>хаотический</w:t>
      </w:r>
      <w:proofErr w:type="gramEnd"/>
      <w:r w:rsidR="0023186E" w:rsidRPr="0023186E">
        <w:rPr>
          <w:rFonts w:ascii="Times New Roman" w:hAnsi="Times New Roman" w:cs="Times New Roman"/>
          <w:sz w:val="28"/>
        </w:rPr>
        <w:t>, напротив,</w:t>
      </w:r>
      <w:r w:rsidR="0023186E">
        <w:rPr>
          <w:rFonts w:ascii="Times New Roman" w:hAnsi="Times New Roman" w:cs="Times New Roman"/>
          <w:sz w:val="28"/>
        </w:rPr>
        <w:t xml:space="preserve"> принадлежит к орфограмме с непроверяемой гласной </w:t>
      </w:r>
      <w:r w:rsidR="0023186E" w:rsidRPr="0023186E">
        <w:rPr>
          <w:rFonts w:ascii="Times New Roman" w:hAnsi="Times New Roman" w:cs="Times New Roman"/>
          <w:sz w:val="28"/>
        </w:rPr>
        <w:t>[</w:t>
      </w:r>
      <w:r w:rsidR="00CE4454">
        <w:rPr>
          <w:rFonts w:ascii="Times New Roman" w:hAnsi="Times New Roman" w:cs="Times New Roman"/>
          <w:sz w:val="28"/>
        </w:rPr>
        <w:t>2; 3</w:t>
      </w:r>
      <w:r w:rsidR="0023186E" w:rsidRPr="0023186E">
        <w:rPr>
          <w:rFonts w:ascii="Times New Roman" w:hAnsi="Times New Roman" w:cs="Times New Roman"/>
          <w:sz w:val="28"/>
        </w:rPr>
        <w:t>]</w:t>
      </w:r>
      <w:r w:rsidR="003251EE">
        <w:rPr>
          <w:rFonts w:ascii="Times New Roman" w:hAnsi="Times New Roman" w:cs="Times New Roman"/>
          <w:sz w:val="28"/>
        </w:rPr>
        <w:t xml:space="preserve">, хотя оно проверяется существительным </w:t>
      </w:r>
      <w:proofErr w:type="spellStart"/>
      <w:r w:rsidR="003251EE" w:rsidRPr="003251EE">
        <w:rPr>
          <w:rFonts w:ascii="Times New Roman" w:hAnsi="Times New Roman" w:cs="Times New Roman"/>
          <w:i/>
          <w:sz w:val="28"/>
        </w:rPr>
        <w:t>х</w:t>
      </w:r>
      <w:r w:rsidR="003251EE">
        <w:rPr>
          <w:rFonts w:ascii="Times New Roman" w:hAnsi="Times New Roman" w:cs="Times New Roman"/>
          <w:i/>
          <w:sz w:val="28"/>
        </w:rPr>
        <w:t>á</w:t>
      </w:r>
      <w:r w:rsidR="003251EE" w:rsidRPr="003251EE">
        <w:rPr>
          <w:rFonts w:ascii="Times New Roman" w:hAnsi="Times New Roman" w:cs="Times New Roman"/>
          <w:i/>
          <w:sz w:val="28"/>
        </w:rPr>
        <w:t>ос</w:t>
      </w:r>
      <w:proofErr w:type="spellEnd"/>
      <w:r w:rsidR="0023186E">
        <w:rPr>
          <w:rFonts w:ascii="Times New Roman" w:hAnsi="Times New Roman" w:cs="Times New Roman"/>
          <w:sz w:val="28"/>
        </w:rPr>
        <w:t xml:space="preserve">. </w:t>
      </w:r>
      <w:r w:rsidR="0023186E">
        <w:rPr>
          <w:rFonts w:ascii="Times New Roman" w:hAnsi="Times New Roman" w:cs="Times New Roman"/>
          <w:i/>
          <w:sz w:val="28"/>
        </w:rPr>
        <w:t xml:space="preserve"> </w:t>
      </w:r>
    </w:p>
    <w:p w:rsidR="0023186E" w:rsidRDefault="003A699E" w:rsidP="00CF6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Составителям </w:t>
      </w:r>
      <w:proofErr w:type="spellStart"/>
      <w:r>
        <w:rPr>
          <w:rFonts w:ascii="Times New Roman" w:hAnsi="Times New Roman" w:cs="Times New Roman"/>
          <w:sz w:val="28"/>
        </w:rPr>
        <w:t>КИМов</w:t>
      </w:r>
      <w:proofErr w:type="spellEnd"/>
      <w:r>
        <w:rPr>
          <w:rFonts w:ascii="Times New Roman" w:hAnsi="Times New Roman" w:cs="Times New Roman"/>
          <w:sz w:val="28"/>
        </w:rPr>
        <w:t xml:space="preserve">, безусловно, необходимо при отборе материала учитывать такое явление, как опрощение, когда слова, ранее находящиеся в отношениях структурной и смысловой </w:t>
      </w:r>
      <w:proofErr w:type="spellStart"/>
      <w:r>
        <w:rPr>
          <w:rFonts w:ascii="Times New Roman" w:hAnsi="Times New Roman" w:cs="Times New Roman"/>
          <w:sz w:val="28"/>
        </w:rPr>
        <w:t>мотивированности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(т.е. однокоренные), эту связь утрачивают и производное становится непроизводным: </w:t>
      </w:r>
      <w:r w:rsidRPr="003A699E">
        <w:rPr>
          <w:rFonts w:ascii="Times New Roman" w:hAnsi="Times New Roman" w:cs="Times New Roman"/>
          <w:i/>
          <w:sz w:val="28"/>
        </w:rPr>
        <w:t>крыльцо</w:t>
      </w:r>
      <w:r>
        <w:rPr>
          <w:rFonts w:ascii="Times New Roman" w:hAnsi="Times New Roman" w:cs="Times New Roman"/>
          <w:sz w:val="28"/>
        </w:rPr>
        <w:t xml:space="preserve"> (&lt; </w:t>
      </w:r>
      <w:r w:rsidRPr="003A699E">
        <w:rPr>
          <w:rFonts w:ascii="Times New Roman" w:hAnsi="Times New Roman" w:cs="Times New Roman"/>
          <w:i/>
          <w:sz w:val="28"/>
        </w:rPr>
        <w:t>крыло</w:t>
      </w:r>
      <w:r>
        <w:rPr>
          <w:rFonts w:ascii="Times New Roman" w:hAnsi="Times New Roman" w:cs="Times New Roman"/>
          <w:sz w:val="28"/>
        </w:rPr>
        <w:t xml:space="preserve">),  </w:t>
      </w:r>
      <w:r w:rsidRPr="003A699E">
        <w:rPr>
          <w:rFonts w:ascii="Times New Roman" w:hAnsi="Times New Roman" w:cs="Times New Roman"/>
          <w:i/>
          <w:sz w:val="28"/>
        </w:rPr>
        <w:t>прекрасный</w:t>
      </w:r>
      <w:r>
        <w:rPr>
          <w:rFonts w:ascii="Times New Roman" w:hAnsi="Times New Roman" w:cs="Times New Roman"/>
          <w:sz w:val="28"/>
        </w:rPr>
        <w:t xml:space="preserve"> (&lt; </w:t>
      </w:r>
      <w:r w:rsidRPr="003A699E">
        <w:rPr>
          <w:rFonts w:ascii="Times New Roman" w:hAnsi="Times New Roman" w:cs="Times New Roman"/>
          <w:i/>
          <w:sz w:val="28"/>
        </w:rPr>
        <w:t>красный</w:t>
      </w:r>
      <w:r>
        <w:rPr>
          <w:rFonts w:ascii="Times New Roman" w:hAnsi="Times New Roman" w:cs="Times New Roman"/>
          <w:sz w:val="28"/>
        </w:rPr>
        <w:t xml:space="preserve">), </w:t>
      </w:r>
      <w:r w:rsidR="009F6F4D" w:rsidRPr="009F6F4D">
        <w:rPr>
          <w:rFonts w:ascii="Times New Roman" w:hAnsi="Times New Roman" w:cs="Times New Roman"/>
          <w:i/>
          <w:sz w:val="28"/>
        </w:rPr>
        <w:t>знаменитый</w:t>
      </w:r>
      <w:r w:rsidR="009F6F4D">
        <w:rPr>
          <w:rFonts w:ascii="Times New Roman" w:hAnsi="Times New Roman" w:cs="Times New Roman"/>
          <w:sz w:val="28"/>
        </w:rPr>
        <w:t xml:space="preserve"> (&lt; </w:t>
      </w:r>
      <w:r w:rsidR="009F6F4D" w:rsidRPr="009F6F4D">
        <w:rPr>
          <w:rFonts w:ascii="Times New Roman" w:hAnsi="Times New Roman" w:cs="Times New Roman"/>
          <w:i/>
          <w:sz w:val="28"/>
        </w:rPr>
        <w:t>знамя</w:t>
      </w:r>
      <w:r w:rsidR="009F6F4D">
        <w:rPr>
          <w:rFonts w:ascii="Times New Roman" w:hAnsi="Times New Roman" w:cs="Times New Roman"/>
          <w:sz w:val="28"/>
        </w:rPr>
        <w:t>).</w:t>
      </w:r>
      <w:proofErr w:type="gramEnd"/>
    </w:p>
    <w:p w:rsidR="00F51245" w:rsidRDefault="00A07DD9" w:rsidP="00CF60B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Спорным представляется включение в </w:t>
      </w:r>
      <w:proofErr w:type="spellStart"/>
      <w:r>
        <w:rPr>
          <w:rFonts w:ascii="Times New Roman" w:hAnsi="Times New Roman" w:cs="Times New Roman"/>
          <w:sz w:val="28"/>
        </w:rPr>
        <w:t>КИМы</w:t>
      </w:r>
      <w:proofErr w:type="spellEnd"/>
      <w:r>
        <w:rPr>
          <w:rFonts w:ascii="Times New Roman" w:hAnsi="Times New Roman" w:cs="Times New Roman"/>
          <w:sz w:val="28"/>
        </w:rPr>
        <w:t xml:space="preserve"> орфограммы «</w:t>
      </w:r>
      <w:r w:rsidR="001D288C">
        <w:rPr>
          <w:rFonts w:ascii="Times New Roman" w:hAnsi="Times New Roman" w:cs="Times New Roman"/>
          <w:sz w:val="28"/>
        </w:rPr>
        <w:t>Гласные в с</w:t>
      </w:r>
      <w:r w:rsidR="00F51245" w:rsidRPr="00F51245">
        <w:rPr>
          <w:rFonts w:ascii="Times New Roman" w:hAnsi="Times New Roman" w:cs="Times New Roman"/>
          <w:sz w:val="28"/>
        </w:rPr>
        <w:t>уффикс</w:t>
      </w:r>
      <w:r w:rsidR="001D288C">
        <w:rPr>
          <w:rFonts w:ascii="Times New Roman" w:hAnsi="Times New Roman" w:cs="Times New Roman"/>
          <w:sz w:val="28"/>
        </w:rPr>
        <w:t xml:space="preserve">е </w:t>
      </w:r>
      <w:r w:rsidR="00F51245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F51245">
        <w:rPr>
          <w:rFonts w:ascii="Times New Roman" w:hAnsi="Times New Roman" w:cs="Times New Roman"/>
          <w:i/>
          <w:sz w:val="28"/>
        </w:rPr>
        <w:t>-</w:t>
      </w:r>
      <w:proofErr w:type="spellStart"/>
      <w:r w:rsidR="00F51245">
        <w:rPr>
          <w:rFonts w:ascii="Times New Roman" w:hAnsi="Times New Roman" w:cs="Times New Roman"/>
          <w:i/>
          <w:sz w:val="28"/>
        </w:rPr>
        <w:t>ы</w:t>
      </w:r>
      <w:proofErr w:type="gramEnd"/>
      <w:r w:rsidR="00F51245">
        <w:rPr>
          <w:rFonts w:ascii="Times New Roman" w:hAnsi="Times New Roman" w:cs="Times New Roman"/>
          <w:i/>
          <w:sz w:val="28"/>
        </w:rPr>
        <w:t>ва</w:t>
      </w:r>
      <w:proofErr w:type="spellEnd"/>
      <w:r w:rsidR="00F51245">
        <w:rPr>
          <w:rFonts w:ascii="Times New Roman" w:hAnsi="Times New Roman" w:cs="Times New Roman"/>
          <w:i/>
          <w:sz w:val="28"/>
        </w:rPr>
        <w:t xml:space="preserve">- /-ива- </w:t>
      </w:r>
      <w:r w:rsidR="001D288C">
        <w:rPr>
          <w:rFonts w:ascii="Times New Roman" w:hAnsi="Times New Roman" w:cs="Times New Roman"/>
          <w:i/>
          <w:sz w:val="28"/>
        </w:rPr>
        <w:t xml:space="preserve">/ </w:t>
      </w:r>
      <w:r w:rsidR="00F51245">
        <w:rPr>
          <w:rFonts w:ascii="Times New Roman" w:hAnsi="Times New Roman" w:cs="Times New Roman"/>
          <w:i/>
          <w:sz w:val="28"/>
        </w:rPr>
        <w:t>-</w:t>
      </w:r>
      <w:proofErr w:type="spellStart"/>
      <w:r w:rsidR="00F51245">
        <w:rPr>
          <w:rFonts w:ascii="Times New Roman" w:hAnsi="Times New Roman" w:cs="Times New Roman"/>
          <w:i/>
          <w:sz w:val="28"/>
        </w:rPr>
        <w:t>ова</w:t>
      </w:r>
      <w:proofErr w:type="spellEnd"/>
      <w:r w:rsidR="00F51245">
        <w:rPr>
          <w:rFonts w:ascii="Times New Roman" w:hAnsi="Times New Roman" w:cs="Times New Roman"/>
          <w:i/>
          <w:sz w:val="28"/>
        </w:rPr>
        <w:t>-/-</w:t>
      </w:r>
      <w:proofErr w:type="spellStart"/>
      <w:r w:rsidR="00F51245">
        <w:rPr>
          <w:rFonts w:ascii="Times New Roman" w:hAnsi="Times New Roman" w:cs="Times New Roman"/>
          <w:i/>
          <w:sz w:val="28"/>
        </w:rPr>
        <w:t>ева</w:t>
      </w:r>
      <w:proofErr w:type="spellEnd"/>
      <w:r w:rsidR="00F51245"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>»</w:t>
      </w:r>
      <w:r w:rsidRPr="00A07DD9">
        <w:rPr>
          <w:rFonts w:ascii="Times New Roman" w:hAnsi="Times New Roman" w:cs="Times New Roman"/>
          <w:sz w:val="28"/>
        </w:rPr>
        <w:t xml:space="preserve">, поскольку выбор гласной в </w:t>
      </w:r>
      <w:r>
        <w:rPr>
          <w:rFonts w:ascii="Times New Roman" w:hAnsi="Times New Roman" w:cs="Times New Roman"/>
          <w:sz w:val="28"/>
        </w:rPr>
        <w:t>морфеме производится – у разных глаголов – на трёх основаниях.</w:t>
      </w:r>
      <w:r w:rsidR="002B20FA">
        <w:rPr>
          <w:rFonts w:ascii="Times New Roman" w:hAnsi="Times New Roman" w:cs="Times New Roman"/>
          <w:sz w:val="28"/>
        </w:rPr>
        <w:t xml:space="preserve"> </w:t>
      </w:r>
    </w:p>
    <w:p w:rsidR="00F51245" w:rsidRDefault="00F51245" w:rsidP="001D2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Разберём эту орфограмму. В шестом классе ученики узнают, что «если в настоящем или будущем времени глагол оканчивается на </w:t>
      </w:r>
      <w:proofErr w:type="gramStart"/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>ю</w:t>
      </w:r>
      <w:proofErr w:type="spellEnd"/>
      <w:r w:rsidR="00F77D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(-</w:t>
      </w:r>
      <w:proofErr w:type="spellStart"/>
      <w:r>
        <w:rPr>
          <w:rFonts w:ascii="Times New Roman" w:hAnsi="Times New Roman" w:cs="Times New Roman"/>
          <w:sz w:val="28"/>
        </w:rPr>
        <w:t>юю</w:t>
      </w:r>
      <w:proofErr w:type="spellEnd"/>
      <w:r>
        <w:rPr>
          <w:rFonts w:ascii="Times New Roman" w:hAnsi="Times New Roman" w:cs="Times New Roman"/>
          <w:sz w:val="28"/>
        </w:rPr>
        <w:t>), то в неопределённой форме и в прошедшем времени надо писать суффикс -</w:t>
      </w:r>
      <w:proofErr w:type="spellStart"/>
      <w:r>
        <w:rPr>
          <w:rFonts w:ascii="Times New Roman" w:hAnsi="Times New Roman" w:cs="Times New Roman"/>
          <w:sz w:val="28"/>
        </w:rPr>
        <w:t>ова</w:t>
      </w:r>
      <w:proofErr w:type="spellEnd"/>
      <w:r>
        <w:rPr>
          <w:rFonts w:ascii="Times New Roman" w:hAnsi="Times New Roman" w:cs="Times New Roman"/>
          <w:sz w:val="28"/>
        </w:rPr>
        <w:t>-                  (-</w:t>
      </w:r>
      <w:proofErr w:type="spellStart"/>
      <w:r>
        <w:rPr>
          <w:rFonts w:ascii="Times New Roman" w:hAnsi="Times New Roman" w:cs="Times New Roman"/>
          <w:sz w:val="28"/>
        </w:rPr>
        <w:t>ева</w:t>
      </w:r>
      <w:proofErr w:type="spellEnd"/>
      <w:r>
        <w:rPr>
          <w:rFonts w:ascii="Times New Roman" w:hAnsi="Times New Roman" w:cs="Times New Roman"/>
          <w:sz w:val="28"/>
        </w:rPr>
        <w:t>-). Если в настоящем или</w:t>
      </w:r>
      <w:r w:rsidR="001D28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будущем времени глагол оканчивается на</w:t>
      </w:r>
      <w:r w:rsidR="00F77D8F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</w:rPr>
        <w:t>ываю</w:t>
      </w:r>
      <w:proofErr w:type="spellEnd"/>
      <w:r w:rsidR="00F77D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(-</w:t>
      </w:r>
      <w:proofErr w:type="spellStart"/>
      <w:r>
        <w:rPr>
          <w:rFonts w:ascii="Times New Roman" w:hAnsi="Times New Roman" w:cs="Times New Roman"/>
          <w:sz w:val="28"/>
        </w:rPr>
        <w:t>иваю</w:t>
      </w:r>
      <w:proofErr w:type="spellEnd"/>
      <w:r>
        <w:rPr>
          <w:rFonts w:ascii="Times New Roman" w:hAnsi="Times New Roman" w:cs="Times New Roman"/>
          <w:sz w:val="28"/>
        </w:rPr>
        <w:t>),</w:t>
      </w:r>
      <w:r w:rsidRPr="00F51245">
        <w:t xml:space="preserve"> </w:t>
      </w:r>
      <w:r w:rsidRPr="00F51245">
        <w:rPr>
          <w:rFonts w:ascii="Times New Roman" w:hAnsi="Times New Roman" w:cs="Times New Roman"/>
          <w:sz w:val="28"/>
        </w:rPr>
        <w:t>то в неопределённой форме и в прошедше</w:t>
      </w:r>
      <w:r w:rsidR="00F77D8F">
        <w:rPr>
          <w:rFonts w:ascii="Times New Roman" w:hAnsi="Times New Roman" w:cs="Times New Roman"/>
          <w:sz w:val="28"/>
        </w:rPr>
        <w:t>м времени надо писать суффикс -</w:t>
      </w:r>
      <w:proofErr w:type="spellStart"/>
      <w:r w:rsidR="00F77D8F">
        <w:rPr>
          <w:rFonts w:ascii="Times New Roman" w:hAnsi="Times New Roman" w:cs="Times New Roman"/>
          <w:sz w:val="28"/>
        </w:rPr>
        <w:t>ыва</w:t>
      </w:r>
      <w:proofErr w:type="spellEnd"/>
      <w:r w:rsidR="00F77D8F">
        <w:rPr>
          <w:rFonts w:ascii="Times New Roman" w:hAnsi="Times New Roman" w:cs="Times New Roman"/>
          <w:sz w:val="28"/>
        </w:rPr>
        <w:t>-(-и</w:t>
      </w:r>
      <w:r w:rsidRPr="00F51245">
        <w:rPr>
          <w:rFonts w:ascii="Times New Roman" w:hAnsi="Times New Roman" w:cs="Times New Roman"/>
          <w:sz w:val="28"/>
        </w:rPr>
        <w:t>ва-</w:t>
      </w:r>
      <w:r w:rsidR="00F77D8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»</w:t>
      </w:r>
      <w:r w:rsidR="00F77D8F">
        <w:rPr>
          <w:rFonts w:ascii="Times New Roman" w:hAnsi="Times New Roman" w:cs="Times New Roman"/>
          <w:sz w:val="28"/>
        </w:rPr>
        <w:t xml:space="preserve"> </w:t>
      </w:r>
      <w:r w:rsidR="00F77D8F" w:rsidRPr="00F77D8F">
        <w:rPr>
          <w:rFonts w:ascii="Times New Roman" w:hAnsi="Times New Roman" w:cs="Times New Roman"/>
          <w:sz w:val="28"/>
        </w:rPr>
        <w:t>[</w:t>
      </w:r>
      <w:r w:rsidR="00CE4454">
        <w:rPr>
          <w:rFonts w:ascii="Times New Roman" w:hAnsi="Times New Roman" w:cs="Times New Roman"/>
          <w:sz w:val="28"/>
        </w:rPr>
        <w:t xml:space="preserve">5, </w:t>
      </w:r>
      <w:r w:rsidR="00F77D8F">
        <w:rPr>
          <w:rFonts w:ascii="Times New Roman" w:hAnsi="Times New Roman" w:cs="Times New Roman"/>
          <w:sz w:val="28"/>
        </w:rPr>
        <w:t>с. 136</w:t>
      </w:r>
      <w:r w:rsidR="00F77D8F" w:rsidRPr="00F77D8F">
        <w:rPr>
          <w:rFonts w:ascii="Times New Roman" w:hAnsi="Times New Roman" w:cs="Times New Roman"/>
          <w:sz w:val="28"/>
        </w:rPr>
        <w:t>]</w:t>
      </w:r>
      <w:r w:rsidR="001D288C">
        <w:rPr>
          <w:rFonts w:ascii="Times New Roman" w:hAnsi="Times New Roman" w:cs="Times New Roman"/>
          <w:sz w:val="28"/>
        </w:rPr>
        <w:t xml:space="preserve">. Оставим в стороне вопрос о лингвистически (а следовательно, и методически) неправильном объяснении орфограммы, а обозначим лишь суть: любой глагол, где гласная в суффиксе </w:t>
      </w:r>
      <w:proofErr w:type="gramStart"/>
      <w:r w:rsidR="001D288C">
        <w:rPr>
          <w:rFonts w:ascii="Times New Roman" w:hAnsi="Times New Roman" w:cs="Times New Roman"/>
          <w:i/>
          <w:sz w:val="28"/>
        </w:rPr>
        <w:t>-</w:t>
      </w:r>
      <w:proofErr w:type="spellStart"/>
      <w:r w:rsidR="001D288C">
        <w:rPr>
          <w:rFonts w:ascii="Times New Roman" w:hAnsi="Times New Roman" w:cs="Times New Roman"/>
          <w:i/>
          <w:sz w:val="28"/>
        </w:rPr>
        <w:t>ы</w:t>
      </w:r>
      <w:proofErr w:type="gramEnd"/>
      <w:r w:rsidR="001D288C">
        <w:rPr>
          <w:rFonts w:ascii="Times New Roman" w:hAnsi="Times New Roman" w:cs="Times New Roman"/>
          <w:i/>
          <w:sz w:val="28"/>
        </w:rPr>
        <w:t>ва</w:t>
      </w:r>
      <w:proofErr w:type="spellEnd"/>
      <w:r w:rsidR="001D288C">
        <w:rPr>
          <w:rFonts w:ascii="Times New Roman" w:hAnsi="Times New Roman" w:cs="Times New Roman"/>
          <w:i/>
          <w:sz w:val="28"/>
        </w:rPr>
        <w:t>- /-ива- / -</w:t>
      </w:r>
      <w:proofErr w:type="spellStart"/>
      <w:r w:rsidR="001D288C">
        <w:rPr>
          <w:rFonts w:ascii="Times New Roman" w:hAnsi="Times New Roman" w:cs="Times New Roman"/>
          <w:i/>
          <w:sz w:val="28"/>
        </w:rPr>
        <w:t>ова</w:t>
      </w:r>
      <w:proofErr w:type="spellEnd"/>
      <w:r w:rsidR="001D288C">
        <w:rPr>
          <w:rFonts w:ascii="Times New Roman" w:hAnsi="Times New Roman" w:cs="Times New Roman"/>
          <w:i/>
          <w:sz w:val="28"/>
        </w:rPr>
        <w:t>-/-</w:t>
      </w:r>
      <w:proofErr w:type="spellStart"/>
      <w:r w:rsidR="001D288C">
        <w:rPr>
          <w:rFonts w:ascii="Times New Roman" w:hAnsi="Times New Roman" w:cs="Times New Roman"/>
          <w:i/>
          <w:sz w:val="28"/>
        </w:rPr>
        <w:t>ева</w:t>
      </w:r>
      <w:proofErr w:type="spellEnd"/>
      <w:r w:rsidR="001D288C">
        <w:rPr>
          <w:rFonts w:ascii="Times New Roman" w:hAnsi="Times New Roman" w:cs="Times New Roman"/>
          <w:i/>
          <w:sz w:val="28"/>
        </w:rPr>
        <w:t xml:space="preserve">- </w:t>
      </w:r>
      <w:r w:rsidR="001D288C" w:rsidRPr="001D288C">
        <w:rPr>
          <w:rFonts w:ascii="Times New Roman" w:hAnsi="Times New Roman" w:cs="Times New Roman"/>
          <w:sz w:val="28"/>
        </w:rPr>
        <w:t xml:space="preserve">находится в безударной позиции, можно «проверить» формой первого лица единственного числа. Казалось бы, всё просто. </w:t>
      </w:r>
      <w:r w:rsidR="001D288C">
        <w:rPr>
          <w:rFonts w:ascii="Times New Roman" w:hAnsi="Times New Roman" w:cs="Times New Roman"/>
          <w:sz w:val="28"/>
        </w:rPr>
        <w:t xml:space="preserve">Обратимся к 11-му заданию ЕГЭ, в котором содержатся глаголы с указанными суффиксами. </w:t>
      </w:r>
    </w:p>
    <w:p w:rsidR="00823FAF" w:rsidRDefault="00267958" w:rsidP="001D2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Например, </w:t>
      </w:r>
      <w:r w:rsidR="00823FAF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глагол</w:t>
      </w:r>
      <w:r w:rsidR="00823FAF">
        <w:rPr>
          <w:rFonts w:ascii="Times New Roman" w:hAnsi="Times New Roman" w:cs="Times New Roman"/>
          <w:sz w:val="28"/>
        </w:rPr>
        <w:t xml:space="preserve">ах </w:t>
      </w:r>
      <w:r w:rsidR="00823FAF" w:rsidRPr="00823FAF">
        <w:rPr>
          <w:rFonts w:ascii="Times New Roman" w:hAnsi="Times New Roman" w:cs="Times New Roman"/>
          <w:i/>
          <w:sz w:val="28"/>
        </w:rPr>
        <w:t>овладевать</w:t>
      </w:r>
      <w:r w:rsidR="00823FAF">
        <w:rPr>
          <w:rFonts w:ascii="Times New Roman" w:hAnsi="Times New Roman" w:cs="Times New Roman"/>
          <w:sz w:val="28"/>
        </w:rPr>
        <w:t xml:space="preserve">, </w:t>
      </w:r>
      <w:r w:rsidR="00823FAF">
        <w:rPr>
          <w:rFonts w:ascii="Times New Roman" w:hAnsi="Times New Roman" w:cs="Times New Roman"/>
          <w:i/>
          <w:sz w:val="28"/>
        </w:rPr>
        <w:t>одолеть</w:t>
      </w:r>
      <w:r w:rsidR="00823FAF">
        <w:rPr>
          <w:rFonts w:ascii="Times New Roman" w:hAnsi="Times New Roman" w:cs="Times New Roman"/>
          <w:sz w:val="28"/>
        </w:rPr>
        <w:t xml:space="preserve"> пишем гласную </w:t>
      </w:r>
      <w:r w:rsidR="00823FAF" w:rsidRPr="00823FAF">
        <w:rPr>
          <w:rFonts w:ascii="Times New Roman" w:hAnsi="Times New Roman" w:cs="Times New Roman"/>
          <w:i/>
          <w:sz w:val="28"/>
        </w:rPr>
        <w:t>Е</w:t>
      </w:r>
      <w:r w:rsidR="00823FAF">
        <w:rPr>
          <w:rFonts w:ascii="Times New Roman" w:hAnsi="Times New Roman" w:cs="Times New Roman"/>
          <w:sz w:val="28"/>
        </w:rPr>
        <w:t xml:space="preserve">, однако в форме 1. </w:t>
      </w:r>
      <w:proofErr w:type="spellStart"/>
      <w:proofErr w:type="gramStart"/>
      <w:r w:rsidR="00823FAF">
        <w:rPr>
          <w:rFonts w:ascii="Times New Roman" w:hAnsi="Times New Roman" w:cs="Times New Roman"/>
          <w:sz w:val="28"/>
        </w:rPr>
        <w:t>ед</w:t>
      </w:r>
      <w:proofErr w:type="spellEnd"/>
      <w:proofErr w:type="gramEnd"/>
      <w:r w:rsidR="00823FAF">
        <w:rPr>
          <w:rFonts w:ascii="Times New Roman" w:hAnsi="Times New Roman" w:cs="Times New Roman"/>
          <w:sz w:val="28"/>
        </w:rPr>
        <w:t xml:space="preserve"> ч. глагол оканчивается не на -</w:t>
      </w:r>
      <w:proofErr w:type="spellStart"/>
      <w:r w:rsidR="00823FAF">
        <w:rPr>
          <w:rFonts w:ascii="Times New Roman" w:hAnsi="Times New Roman" w:cs="Times New Roman"/>
          <w:sz w:val="28"/>
        </w:rPr>
        <w:t>ую</w:t>
      </w:r>
      <w:proofErr w:type="spellEnd"/>
      <w:r w:rsidR="00823FAF">
        <w:rPr>
          <w:rFonts w:ascii="Times New Roman" w:hAnsi="Times New Roman" w:cs="Times New Roman"/>
          <w:sz w:val="28"/>
        </w:rPr>
        <w:t xml:space="preserve"> (-</w:t>
      </w:r>
      <w:proofErr w:type="spellStart"/>
      <w:r w:rsidR="00823FAF">
        <w:rPr>
          <w:rFonts w:ascii="Times New Roman" w:hAnsi="Times New Roman" w:cs="Times New Roman"/>
          <w:sz w:val="28"/>
        </w:rPr>
        <w:t>юю</w:t>
      </w:r>
      <w:proofErr w:type="spellEnd"/>
      <w:r w:rsidR="00823FAF">
        <w:rPr>
          <w:rFonts w:ascii="Times New Roman" w:hAnsi="Times New Roman" w:cs="Times New Roman"/>
          <w:sz w:val="28"/>
        </w:rPr>
        <w:t xml:space="preserve">): </w:t>
      </w:r>
      <w:r w:rsidR="00823FAF" w:rsidRPr="00823FAF">
        <w:rPr>
          <w:rFonts w:ascii="Times New Roman" w:hAnsi="Times New Roman" w:cs="Times New Roman"/>
          <w:i/>
          <w:sz w:val="28"/>
        </w:rPr>
        <w:t>овладеваю, продлеваю</w:t>
      </w:r>
      <w:r w:rsidR="00823FAF">
        <w:rPr>
          <w:rFonts w:ascii="Times New Roman" w:hAnsi="Times New Roman" w:cs="Times New Roman"/>
          <w:sz w:val="28"/>
        </w:rPr>
        <w:t xml:space="preserve"> (в устной речи произносится, естественно, </w:t>
      </w:r>
      <w:proofErr w:type="spellStart"/>
      <w:r w:rsidR="00823FAF" w:rsidRPr="00823FAF">
        <w:rPr>
          <w:rFonts w:ascii="Times New Roman" w:hAnsi="Times New Roman" w:cs="Times New Roman"/>
          <w:i/>
          <w:sz w:val="28"/>
        </w:rPr>
        <w:t>иваю</w:t>
      </w:r>
      <w:proofErr w:type="spellEnd"/>
      <w:r w:rsidR="000D467A">
        <w:rPr>
          <w:rFonts w:ascii="Times New Roman" w:hAnsi="Times New Roman" w:cs="Times New Roman"/>
          <w:sz w:val="28"/>
        </w:rPr>
        <w:t>). Дело в том, что в этих г</w:t>
      </w:r>
      <w:r w:rsidR="00823FAF">
        <w:rPr>
          <w:rFonts w:ascii="Times New Roman" w:hAnsi="Times New Roman" w:cs="Times New Roman"/>
          <w:sz w:val="28"/>
        </w:rPr>
        <w:t xml:space="preserve">лаголах два суффикса: </w:t>
      </w:r>
      <w:proofErr w:type="gramStart"/>
      <w:r w:rsidR="00823FAF" w:rsidRPr="00823FAF">
        <w:rPr>
          <w:rFonts w:ascii="Times New Roman" w:hAnsi="Times New Roman" w:cs="Times New Roman"/>
          <w:i/>
          <w:sz w:val="28"/>
        </w:rPr>
        <w:t>-е</w:t>
      </w:r>
      <w:proofErr w:type="gramEnd"/>
      <w:r w:rsidR="00823FAF" w:rsidRPr="00823FAF">
        <w:rPr>
          <w:rFonts w:ascii="Times New Roman" w:hAnsi="Times New Roman" w:cs="Times New Roman"/>
          <w:i/>
          <w:sz w:val="28"/>
        </w:rPr>
        <w:t xml:space="preserve">- </w:t>
      </w:r>
      <w:r w:rsidR="00823FAF" w:rsidRPr="00823FAF">
        <w:rPr>
          <w:rFonts w:ascii="Times New Roman" w:hAnsi="Times New Roman" w:cs="Times New Roman"/>
          <w:sz w:val="28"/>
        </w:rPr>
        <w:t>и</w:t>
      </w:r>
      <w:r w:rsidR="00823FAF" w:rsidRPr="00823FAF">
        <w:rPr>
          <w:rFonts w:ascii="Times New Roman" w:hAnsi="Times New Roman" w:cs="Times New Roman"/>
          <w:i/>
          <w:sz w:val="28"/>
        </w:rPr>
        <w:t xml:space="preserve"> -</w:t>
      </w:r>
      <w:proofErr w:type="spellStart"/>
      <w:r w:rsidR="00823FAF" w:rsidRPr="00823FAF">
        <w:rPr>
          <w:rFonts w:ascii="Times New Roman" w:hAnsi="Times New Roman" w:cs="Times New Roman"/>
          <w:i/>
          <w:sz w:val="28"/>
        </w:rPr>
        <w:t>ва</w:t>
      </w:r>
      <w:proofErr w:type="spellEnd"/>
      <w:r w:rsidR="00823FAF" w:rsidRPr="00823FAF">
        <w:rPr>
          <w:rFonts w:ascii="Times New Roman" w:hAnsi="Times New Roman" w:cs="Times New Roman"/>
          <w:i/>
          <w:sz w:val="28"/>
        </w:rPr>
        <w:t>-</w:t>
      </w:r>
      <w:r w:rsidR="00823FAF">
        <w:rPr>
          <w:rFonts w:ascii="Times New Roman" w:hAnsi="Times New Roman" w:cs="Times New Roman"/>
          <w:sz w:val="28"/>
        </w:rPr>
        <w:t xml:space="preserve">  (</w:t>
      </w:r>
      <w:r w:rsidR="00823FAF" w:rsidRPr="00823FAF">
        <w:rPr>
          <w:rFonts w:ascii="Times New Roman" w:hAnsi="Times New Roman" w:cs="Times New Roman"/>
          <w:i/>
          <w:sz w:val="28"/>
        </w:rPr>
        <w:t>овладеть + -</w:t>
      </w:r>
      <w:proofErr w:type="spellStart"/>
      <w:r w:rsidR="00823FAF" w:rsidRPr="00823FAF">
        <w:rPr>
          <w:rFonts w:ascii="Times New Roman" w:hAnsi="Times New Roman" w:cs="Times New Roman"/>
          <w:i/>
          <w:sz w:val="28"/>
        </w:rPr>
        <w:t>ва</w:t>
      </w:r>
      <w:proofErr w:type="spellEnd"/>
      <w:r w:rsidR="00823FAF" w:rsidRPr="00823FAF">
        <w:rPr>
          <w:rFonts w:ascii="Times New Roman" w:hAnsi="Times New Roman" w:cs="Times New Roman"/>
          <w:i/>
          <w:sz w:val="28"/>
        </w:rPr>
        <w:t>-  →</w:t>
      </w:r>
      <w:r w:rsidR="00823FAF">
        <w:rPr>
          <w:rFonts w:ascii="Times New Roman" w:hAnsi="Times New Roman" w:cs="Times New Roman"/>
          <w:i/>
          <w:sz w:val="28"/>
        </w:rPr>
        <w:t xml:space="preserve"> </w:t>
      </w:r>
      <w:r w:rsidR="00823FAF" w:rsidRPr="00823FAF">
        <w:rPr>
          <w:rFonts w:ascii="Times New Roman" w:hAnsi="Times New Roman" w:cs="Times New Roman"/>
          <w:i/>
          <w:sz w:val="28"/>
        </w:rPr>
        <w:t>овладевать; одолеть + -</w:t>
      </w:r>
      <w:proofErr w:type="spellStart"/>
      <w:r w:rsidR="00823FAF" w:rsidRPr="00823FAF">
        <w:rPr>
          <w:rFonts w:ascii="Times New Roman" w:hAnsi="Times New Roman" w:cs="Times New Roman"/>
          <w:i/>
          <w:sz w:val="28"/>
        </w:rPr>
        <w:t>ва</w:t>
      </w:r>
      <w:proofErr w:type="spellEnd"/>
      <w:r w:rsidR="00823FAF">
        <w:rPr>
          <w:rFonts w:ascii="Times New Roman" w:hAnsi="Times New Roman" w:cs="Times New Roman"/>
          <w:i/>
          <w:sz w:val="28"/>
        </w:rPr>
        <w:t>-</w:t>
      </w:r>
      <w:r w:rsidR="00823FAF" w:rsidRPr="00823FAF">
        <w:rPr>
          <w:rFonts w:ascii="Times New Roman" w:hAnsi="Times New Roman" w:cs="Times New Roman"/>
          <w:i/>
          <w:sz w:val="28"/>
        </w:rPr>
        <w:t xml:space="preserve">  →</w:t>
      </w:r>
      <w:r w:rsidR="00823FAF">
        <w:rPr>
          <w:rFonts w:ascii="Times New Roman" w:hAnsi="Times New Roman" w:cs="Times New Roman"/>
          <w:i/>
          <w:sz w:val="28"/>
        </w:rPr>
        <w:t xml:space="preserve"> </w:t>
      </w:r>
      <w:r w:rsidR="00823FAF" w:rsidRPr="00823FAF">
        <w:rPr>
          <w:rFonts w:ascii="Times New Roman" w:hAnsi="Times New Roman" w:cs="Times New Roman"/>
          <w:i/>
          <w:sz w:val="28"/>
        </w:rPr>
        <w:t>одолевать</w:t>
      </w:r>
      <w:r w:rsidR="00823FAF">
        <w:rPr>
          <w:rFonts w:ascii="Times New Roman" w:hAnsi="Times New Roman" w:cs="Times New Roman"/>
          <w:sz w:val="28"/>
        </w:rPr>
        <w:t xml:space="preserve">).Значит, это правило требует </w:t>
      </w:r>
      <w:r w:rsidR="00AA6307">
        <w:rPr>
          <w:rFonts w:ascii="Times New Roman" w:hAnsi="Times New Roman" w:cs="Times New Roman"/>
          <w:sz w:val="28"/>
        </w:rPr>
        <w:t>существенно</w:t>
      </w:r>
      <w:r w:rsidR="000D467A">
        <w:rPr>
          <w:rFonts w:ascii="Times New Roman" w:hAnsi="Times New Roman" w:cs="Times New Roman"/>
          <w:sz w:val="28"/>
        </w:rPr>
        <w:t>го</w:t>
      </w:r>
      <w:r w:rsidR="00AA6307">
        <w:rPr>
          <w:rFonts w:ascii="Times New Roman" w:hAnsi="Times New Roman" w:cs="Times New Roman"/>
          <w:sz w:val="28"/>
        </w:rPr>
        <w:t xml:space="preserve"> дополнени</w:t>
      </w:r>
      <w:r w:rsidR="000D467A">
        <w:rPr>
          <w:rFonts w:ascii="Times New Roman" w:hAnsi="Times New Roman" w:cs="Times New Roman"/>
          <w:sz w:val="28"/>
        </w:rPr>
        <w:t>я</w:t>
      </w:r>
      <w:r w:rsidR="00AA6307">
        <w:rPr>
          <w:rFonts w:ascii="Times New Roman" w:hAnsi="Times New Roman" w:cs="Times New Roman"/>
          <w:sz w:val="28"/>
        </w:rPr>
        <w:t>: необходимо выяснить, от какого слова и с помощью какого суффикса был образован этот глагол.</w:t>
      </w:r>
    </w:p>
    <w:p w:rsidR="00267958" w:rsidRDefault="00AA6307" w:rsidP="001D2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 на этом точку ставить рано. Попробуем объяснить правописание гласных в суффиксе глаголов </w:t>
      </w:r>
      <w:r w:rsidR="00267958">
        <w:rPr>
          <w:rFonts w:ascii="Times New Roman" w:hAnsi="Times New Roman" w:cs="Times New Roman"/>
          <w:sz w:val="28"/>
        </w:rPr>
        <w:t xml:space="preserve"> </w:t>
      </w:r>
      <w:r w:rsidR="00267958" w:rsidRPr="00823FAF">
        <w:rPr>
          <w:rFonts w:ascii="Times New Roman" w:hAnsi="Times New Roman" w:cs="Times New Roman"/>
          <w:i/>
          <w:sz w:val="28"/>
        </w:rPr>
        <w:t>продлева</w:t>
      </w:r>
      <w:r w:rsidR="00823FAF" w:rsidRPr="00823FAF">
        <w:rPr>
          <w:rFonts w:ascii="Times New Roman" w:hAnsi="Times New Roman" w:cs="Times New Roman"/>
          <w:i/>
          <w:sz w:val="28"/>
        </w:rPr>
        <w:t>ть, застревать</w:t>
      </w:r>
      <w:r w:rsidR="00823FAF">
        <w:rPr>
          <w:rFonts w:ascii="Times New Roman" w:hAnsi="Times New Roman" w:cs="Times New Roman"/>
          <w:i/>
          <w:sz w:val="28"/>
        </w:rPr>
        <w:t>, затмевать</w:t>
      </w:r>
      <w:r>
        <w:rPr>
          <w:rFonts w:ascii="Times New Roman" w:hAnsi="Times New Roman" w:cs="Times New Roman"/>
          <w:i/>
          <w:sz w:val="28"/>
        </w:rPr>
        <w:t xml:space="preserve">. </w:t>
      </w:r>
      <w:r w:rsidRPr="00AA6307">
        <w:rPr>
          <w:rFonts w:ascii="Times New Roman" w:hAnsi="Times New Roman" w:cs="Times New Roman"/>
          <w:sz w:val="28"/>
        </w:rPr>
        <w:t>Ни первый, ни вт</w:t>
      </w:r>
      <w:r>
        <w:rPr>
          <w:rFonts w:ascii="Times New Roman" w:hAnsi="Times New Roman" w:cs="Times New Roman"/>
          <w:sz w:val="28"/>
        </w:rPr>
        <w:t xml:space="preserve">орой способы не подойдут. </w:t>
      </w:r>
      <w:proofErr w:type="gramStart"/>
      <w:r>
        <w:rPr>
          <w:rFonts w:ascii="Times New Roman" w:hAnsi="Times New Roman" w:cs="Times New Roman"/>
          <w:sz w:val="28"/>
        </w:rPr>
        <w:t>Во-первых, звучание суффикса при спряжении не меняется (</w:t>
      </w:r>
      <w:r w:rsidRPr="00823FAF">
        <w:rPr>
          <w:rFonts w:ascii="Times New Roman" w:hAnsi="Times New Roman" w:cs="Times New Roman"/>
          <w:i/>
          <w:sz w:val="28"/>
        </w:rPr>
        <w:t>продлева</w:t>
      </w:r>
      <w:r>
        <w:rPr>
          <w:rFonts w:ascii="Times New Roman" w:hAnsi="Times New Roman" w:cs="Times New Roman"/>
          <w:i/>
          <w:sz w:val="28"/>
        </w:rPr>
        <w:t>ю</w:t>
      </w:r>
      <w:r w:rsidRPr="00823FAF">
        <w:rPr>
          <w:rFonts w:ascii="Times New Roman" w:hAnsi="Times New Roman" w:cs="Times New Roman"/>
          <w:i/>
          <w:sz w:val="28"/>
        </w:rPr>
        <w:t>, застрева</w:t>
      </w:r>
      <w:r>
        <w:rPr>
          <w:rFonts w:ascii="Times New Roman" w:hAnsi="Times New Roman" w:cs="Times New Roman"/>
          <w:i/>
          <w:sz w:val="28"/>
        </w:rPr>
        <w:t>ю, затмеваю</w:t>
      </w:r>
      <w:r w:rsidRPr="00AA6307">
        <w:rPr>
          <w:rFonts w:ascii="Times New Roman" w:hAnsi="Times New Roman" w:cs="Times New Roman"/>
          <w:sz w:val="28"/>
        </w:rPr>
        <w:t xml:space="preserve">), во-вторых, они образованы от слов, заканчивающихся на другой гласный: </w:t>
      </w:r>
      <w:r>
        <w:rPr>
          <w:rFonts w:ascii="Times New Roman" w:hAnsi="Times New Roman" w:cs="Times New Roman"/>
          <w:sz w:val="28"/>
        </w:rPr>
        <w:t xml:space="preserve"> </w:t>
      </w:r>
      <w:r w:rsidRPr="00AA6307">
        <w:rPr>
          <w:rFonts w:ascii="Times New Roman" w:hAnsi="Times New Roman" w:cs="Times New Roman"/>
          <w:i/>
          <w:sz w:val="28"/>
        </w:rPr>
        <w:t>продл</w:t>
      </w:r>
      <w:r w:rsidRPr="00AA6307">
        <w:rPr>
          <w:rFonts w:ascii="Times New Roman" w:hAnsi="Times New Roman" w:cs="Times New Roman"/>
          <w:b/>
          <w:i/>
          <w:sz w:val="28"/>
        </w:rPr>
        <w:t>и</w:t>
      </w:r>
      <w:r w:rsidRPr="00AA6307">
        <w:rPr>
          <w:rFonts w:ascii="Times New Roman" w:hAnsi="Times New Roman" w:cs="Times New Roman"/>
          <w:i/>
          <w:sz w:val="28"/>
        </w:rPr>
        <w:t>ть, застр</w:t>
      </w:r>
      <w:r w:rsidRPr="00AA6307">
        <w:rPr>
          <w:rFonts w:ascii="Times New Roman" w:hAnsi="Times New Roman" w:cs="Times New Roman"/>
          <w:b/>
          <w:i/>
          <w:sz w:val="28"/>
        </w:rPr>
        <w:t>я</w:t>
      </w:r>
      <w:r w:rsidRPr="00AA6307">
        <w:rPr>
          <w:rFonts w:ascii="Times New Roman" w:hAnsi="Times New Roman" w:cs="Times New Roman"/>
          <w:i/>
          <w:sz w:val="28"/>
        </w:rPr>
        <w:t>ть, затм</w:t>
      </w:r>
      <w:r w:rsidRPr="00AA6307">
        <w:rPr>
          <w:rFonts w:ascii="Times New Roman" w:hAnsi="Times New Roman" w:cs="Times New Roman"/>
          <w:b/>
          <w:i/>
          <w:sz w:val="28"/>
        </w:rPr>
        <w:t>и</w:t>
      </w:r>
      <w:r w:rsidRPr="00AA6307">
        <w:rPr>
          <w:rFonts w:ascii="Times New Roman" w:hAnsi="Times New Roman" w:cs="Times New Roman"/>
          <w:i/>
          <w:sz w:val="28"/>
        </w:rPr>
        <w:t>ть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Обратившись к справочникам, выясним, что в указанных глаголах «пишется особый суффикс </w:t>
      </w:r>
      <w:proofErr w:type="gramStart"/>
      <w:r>
        <w:rPr>
          <w:rFonts w:ascii="Times New Roman" w:hAnsi="Times New Roman" w:cs="Times New Roman"/>
          <w:sz w:val="28"/>
        </w:rPr>
        <w:t>-</w:t>
      </w:r>
      <w:proofErr w:type="spellStart"/>
      <w:r w:rsidRPr="00AA6307">
        <w:rPr>
          <w:rFonts w:ascii="Times New Roman" w:hAnsi="Times New Roman" w:cs="Times New Roman"/>
          <w:i/>
          <w:sz w:val="28"/>
        </w:rPr>
        <w:t>е</w:t>
      </w:r>
      <w:proofErr w:type="gramEnd"/>
      <w:r w:rsidRPr="00AA6307">
        <w:rPr>
          <w:rFonts w:ascii="Times New Roman" w:hAnsi="Times New Roman" w:cs="Times New Roman"/>
          <w:i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- с буквой </w:t>
      </w:r>
      <w:r w:rsidRPr="00AA6307">
        <w:rPr>
          <w:rFonts w:ascii="Times New Roman" w:hAnsi="Times New Roman" w:cs="Times New Roman"/>
          <w:b/>
          <w:i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на месте непроверяемого безударного гласного»</w:t>
      </w:r>
      <w:r w:rsidRPr="00AA6307">
        <w:rPr>
          <w:rFonts w:ascii="Times New Roman" w:hAnsi="Times New Roman" w:cs="Times New Roman"/>
          <w:sz w:val="28"/>
        </w:rPr>
        <w:t xml:space="preserve"> [</w:t>
      </w:r>
      <w:r w:rsidR="00CE4454">
        <w:rPr>
          <w:rFonts w:ascii="Times New Roman" w:hAnsi="Times New Roman" w:cs="Times New Roman"/>
          <w:sz w:val="28"/>
        </w:rPr>
        <w:t xml:space="preserve">4, </w:t>
      </w:r>
      <w:r>
        <w:rPr>
          <w:rFonts w:ascii="Times New Roman" w:hAnsi="Times New Roman" w:cs="Times New Roman"/>
          <w:sz w:val="28"/>
        </w:rPr>
        <w:t>с. 68</w:t>
      </w:r>
      <w:r w:rsidRPr="00AA630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</w:t>
      </w:r>
      <w:r w:rsidR="00643D56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сути, мы имеем дело с исключениями. </w:t>
      </w:r>
    </w:p>
    <w:p w:rsidR="00643D56" w:rsidRDefault="00643D56" w:rsidP="001D2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Какой же из этого лингвистического анализа можно сделать методический вывод? Весьма простой: следует ограничиться в приводимых примерах лишь теми словами, которые подчинены языковой логике, то есть, как минимум, убрать исключения. Как показывает  практика, ученики в подобных словах делают ошибки гораздо реже, когда пишут их сами, чем когда они встречают их в виде тестовых примеров. Эта закономерность, безусловно, касается не только указанных слов. </w:t>
      </w:r>
    </w:p>
    <w:p w:rsidR="00BB2764" w:rsidRDefault="00EC5295" w:rsidP="00EC52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EC5295">
        <w:rPr>
          <w:rFonts w:ascii="Times New Roman" w:hAnsi="Times New Roman" w:cs="Times New Roman"/>
          <w:sz w:val="28"/>
        </w:rPr>
        <w:t xml:space="preserve">Вопросы </w:t>
      </w:r>
      <w:r>
        <w:rPr>
          <w:rFonts w:ascii="Times New Roman" w:hAnsi="Times New Roman" w:cs="Times New Roman"/>
          <w:sz w:val="28"/>
        </w:rPr>
        <w:t>вызывают</w:t>
      </w:r>
      <w:r w:rsidR="004673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задания, связанные не только с орфографией. Так, н</w:t>
      </w:r>
      <w:r w:rsidR="00F87114">
        <w:rPr>
          <w:rFonts w:ascii="Times New Roman" w:hAnsi="Times New Roman" w:cs="Times New Roman"/>
          <w:sz w:val="28"/>
        </w:rPr>
        <w:t xml:space="preserve">еоправданным – применительно к экзамену – </w:t>
      </w:r>
      <w:r w:rsidR="00F87114" w:rsidRPr="00F87114">
        <w:rPr>
          <w:rFonts w:ascii="Times New Roman" w:hAnsi="Times New Roman" w:cs="Times New Roman"/>
          <w:sz w:val="28"/>
        </w:rPr>
        <w:t>является слишком ш</w:t>
      </w:r>
      <w:r w:rsidR="00F87114">
        <w:rPr>
          <w:rFonts w:ascii="Times New Roman" w:hAnsi="Times New Roman" w:cs="Times New Roman"/>
          <w:sz w:val="28"/>
        </w:rPr>
        <w:t>ирокое понимание фразеологизмов. Авторы КИМ-</w:t>
      </w:r>
      <w:proofErr w:type="spellStart"/>
      <w:r w:rsidR="00F87114">
        <w:rPr>
          <w:rFonts w:ascii="Times New Roman" w:hAnsi="Times New Roman" w:cs="Times New Roman"/>
          <w:sz w:val="28"/>
        </w:rPr>
        <w:t>ов</w:t>
      </w:r>
      <w:proofErr w:type="spellEnd"/>
      <w:r w:rsidR="00F87114">
        <w:rPr>
          <w:rFonts w:ascii="Times New Roman" w:hAnsi="Times New Roman" w:cs="Times New Roman"/>
          <w:sz w:val="28"/>
        </w:rPr>
        <w:t xml:space="preserve">, например, предлагают найти в тексте устойчивые сочетания типа </w:t>
      </w:r>
      <w:r w:rsidR="00F87114" w:rsidRPr="00F87114">
        <w:rPr>
          <w:rFonts w:ascii="Times New Roman" w:hAnsi="Times New Roman" w:cs="Times New Roman"/>
          <w:i/>
          <w:sz w:val="28"/>
        </w:rPr>
        <w:t xml:space="preserve">всё равно, на самом деле, </w:t>
      </w:r>
      <w:r w:rsidR="007A0E45">
        <w:rPr>
          <w:rFonts w:ascii="Times New Roman" w:hAnsi="Times New Roman" w:cs="Times New Roman"/>
          <w:i/>
          <w:sz w:val="28"/>
        </w:rPr>
        <w:t xml:space="preserve">в глаза, для вида, иметь дело, </w:t>
      </w:r>
      <w:r w:rsidR="00F87114" w:rsidRPr="00F87114">
        <w:rPr>
          <w:rFonts w:ascii="Times New Roman" w:hAnsi="Times New Roman" w:cs="Times New Roman"/>
          <w:i/>
          <w:sz w:val="28"/>
        </w:rPr>
        <w:t>то и дело</w:t>
      </w:r>
      <w:r w:rsidR="00F87114">
        <w:rPr>
          <w:rFonts w:ascii="Times New Roman" w:hAnsi="Times New Roman" w:cs="Times New Roman"/>
          <w:i/>
          <w:sz w:val="28"/>
        </w:rPr>
        <w:t xml:space="preserve">, </w:t>
      </w:r>
      <w:r w:rsidR="00F87114" w:rsidRPr="00F87114">
        <w:rPr>
          <w:rFonts w:ascii="Times New Roman" w:hAnsi="Times New Roman" w:cs="Times New Roman"/>
          <w:sz w:val="28"/>
        </w:rPr>
        <w:t>которые давно превратились в речевые клише</w:t>
      </w:r>
      <w:r w:rsidR="00F87114">
        <w:rPr>
          <w:rFonts w:ascii="Times New Roman" w:hAnsi="Times New Roman" w:cs="Times New Roman"/>
          <w:sz w:val="28"/>
        </w:rPr>
        <w:t>.  В качестве фразеологизмов в рамках школьной программы следует, на наш взгляд, рассматривать</w:t>
      </w:r>
      <w:r w:rsidR="007A0E45">
        <w:rPr>
          <w:rFonts w:ascii="Times New Roman" w:hAnsi="Times New Roman" w:cs="Times New Roman"/>
          <w:sz w:val="28"/>
        </w:rPr>
        <w:t>,</w:t>
      </w:r>
      <w:r w:rsidR="00F87114">
        <w:rPr>
          <w:rFonts w:ascii="Times New Roman" w:hAnsi="Times New Roman" w:cs="Times New Roman"/>
          <w:sz w:val="28"/>
        </w:rPr>
        <w:t xml:space="preserve"> прежде всего</w:t>
      </w:r>
      <w:r w:rsidR="007A0E45">
        <w:rPr>
          <w:rFonts w:ascii="Times New Roman" w:hAnsi="Times New Roman" w:cs="Times New Roman"/>
          <w:sz w:val="28"/>
        </w:rPr>
        <w:t>,</w:t>
      </w:r>
      <w:r w:rsidR="00F87114">
        <w:rPr>
          <w:rFonts w:ascii="Times New Roman" w:hAnsi="Times New Roman" w:cs="Times New Roman"/>
          <w:sz w:val="28"/>
        </w:rPr>
        <w:t xml:space="preserve"> те устойчивые сочетания, которые </w:t>
      </w:r>
      <w:r w:rsidR="007A0E45">
        <w:rPr>
          <w:rFonts w:ascii="Times New Roman" w:hAnsi="Times New Roman" w:cs="Times New Roman"/>
          <w:sz w:val="28"/>
        </w:rPr>
        <w:t xml:space="preserve">сохраняют образное значение – метафорическое или метонимическое: </w:t>
      </w:r>
      <w:r w:rsidR="007A0E45" w:rsidRPr="007A0E45">
        <w:rPr>
          <w:rFonts w:ascii="Times New Roman" w:hAnsi="Times New Roman" w:cs="Times New Roman"/>
          <w:i/>
          <w:sz w:val="28"/>
        </w:rPr>
        <w:t xml:space="preserve">и стар </w:t>
      </w:r>
      <w:r>
        <w:rPr>
          <w:rFonts w:ascii="Times New Roman" w:hAnsi="Times New Roman" w:cs="Times New Roman"/>
          <w:i/>
          <w:sz w:val="28"/>
        </w:rPr>
        <w:t xml:space="preserve">           </w:t>
      </w:r>
      <w:r w:rsidR="007A0E45" w:rsidRPr="007A0E45">
        <w:rPr>
          <w:rFonts w:ascii="Times New Roman" w:hAnsi="Times New Roman" w:cs="Times New Roman"/>
          <w:i/>
          <w:sz w:val="28"/>
        </w:rPr>
        <w:t xml:space="preserve">и млад, ни </w:t>
      </w:r>
      <w:proofErr w:type="gramStart"/>
      <w:r w:rsidR="007A0E45" w:rsidRPr="007A0E45">
        <w:rPr>
          <w:rFonts w:ascii="Times New Roman" w:hAnsi="Times New Roman" w:cs="Times New Roman"/>
          <w:i/>
          <w:sz w:val="28"/>
        </w:rPr>
        <w:t>свет</w:t>
      </w:r>
      <w:proofErr w:type="gramEnd"/>
      <w:r w:rsidR="007A0E45" w:rsidRPr="007A0E45">
        <w:rPr>
          <w:rFonts w:ascii="Times New Roman" w:hAnsi="Times New Roman" w:cs="Times New Roman"/>
          <w:i/>
          <w:sz w:val="28"/>
        </w:rPr>
        <w:t xml:space="preserve"> ни заря, стреляный воробей, приказал долго жить, до белых мух</w:t>
      </w:r>
      <w:r w:rsidR="007A0E45">
        <w:rPr>
          <w:rFonts w:ascii="Times New Roman" w:hAnsi="Times New Roman" w:cs="Times New Roman"/>
          <w:sz w:val="28"/>
        </w:rPr>
        <w:t xml:space="preserve"> и под.</w:t>
      </w:r>
    </w:p>
    <w:p w:rsidR="003238CD" w:rsidRDefault="003238CD" w:rsidP="00EC52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Вообще, фразеология – это камень преткновения для современных школьников: значительный пласт устойчивых  сочетаний им просто незнаком. Об этом свидетельствует 6 задание ЕГЭ, где необходимо заменить неверно употреблённое слово. </w:t>
      </w:r>
      <w:proofErr w:type="gramStart"/>
      <w:r>
        <w:rPr>
          <w:rFonts w:ascii="Times New Roman" w:hAnsi="Times New Roman" w:cs="Times New Roman"/>
          <w:sz w:val="28"/>
        </w:rPr>
        <w:t>Практика показывает, что, если в качестве такого слова является часть фразеологизма (</w:t>
      </w:r>
      <w:r w:rsidRPr="003238CD">
        <w:rPr>
          <w:rFonts w:ascii="Times New Roman" w:hAnsi="Times New Roman" w:cs="Times New Roman"/>
          <w:i/>
          <w:sz w:val="28"/>
        </w:rPr>
        <w:t>летать в облаках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вм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3238CD">
        <w:rPr>
          <w:rFonts w:ascii="Times New Roman" w:hAnsi="Times New Roman" w:cs="Times New Roman"/>
          <w:i/>
          <w:sz w:val="28"/>
        </w:rPr>
        <w:t>витать</w:t>
      </w:r>
      <w:r>
        <w:rPr>
          <w:rFonts w:ascii="Times New Roman" w:hAnsi="Times New Roman" w:cs="Times New Roman"/>
          <w:sz w:val="28"/>
        </w:rPr>
        <w:t xml:space="preserve">), </w:t>
      </w:r>
      <w:r w:rsidRPr="003238CD">
        <w:rPr>
          <w:rFonts w:ascii="Times New Roman" w:hAnsi="Times New Roman" w:cs="Times New Roman"/>
          <w:i/>
          <w:sz w:val="28"/>
        </w:rPr>
        <w:t xml:space="preserve">звёзд с неба не </w:t>
      </w:r>
      <w:r w:rsidRPr="003238CD">
        <w:rPr>
          <w:rFonts w:ascii="Times New Roman" w:hAnsi="Times New Roman" w:cs="Times New Roman"/>
          <w:i/>
          <w:sz w:val="28"/>
        </w:rPr>
        <w:lastRenderedPageBreak/>
        <w:t>достава</w:t>
      </w:r>
      <w:r>
        <w:rPr>
          <w:rFonts w:ascii="Times New Roman" w:hAnsi="Times New Roman" w:cs="Times New Roman"/>
          <w:i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вм</w:t>
      </w:r>
      <w:proofErr w:type="spellEnd"/>
      <w:r>
        <w:rPr>
          <w:rFonts w:ascii="Times New Roman" w:hAnsi="Times New Roman" w:cs="Times New Roman"/>
          <w:sz w:val="28"/>
        </w:rPr>
        <w:t xml:space="preserve">. не хватать), большая часть учеников с заданием не справляется, поскольку не может обнаружить ошибочное употребление. </w:t>
      </w:r>
      <w:proofErr w:type="gramEnd"/>
    </w:p>
    <w:p w:rsidR="009D64AF" w:rsidRDefault="00250020" w:rsidP="00EC52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Еще одна проблема </w:t>
      </w:r>
      <w:proofErr w:type="spellStart"/>
      <w:r>
        <w:rPr>
          <w:rFonts w:ascii="Times New Roman" w:hAnsi="Times New Roman" w:cs="Times New Roman"/>
          <w:sz w:val="28"/>
        </w:rPr>
        <w:t>КИМов</w:t>
      </w:r>
      <w:proofErr w:type="spellEnd"/>
      <w:r>
        <w:rPr>
          <w:rFonts w:ascii="Times New Roman" w:hAnsi="Times New Roman" w:cs="Times New Roman"/>
          <w:sz w:val="28"/>
        </w:rPr>
        <w:t xml:space="preserve"> – расширенное понимание </w:t>
      </w:r>
      <w:r w:rsidR="00602E76">
        <w:rPr>
          <w:rFonts w:ascii="Times New Roman" w:hAnsi="Times New Roman" w:cs="Times New Roman"/>
          <w:sz w:val="28"/>
        </w:rPr>
        <w:t xml:space="preserve">составителями </w:t>
      </w:r>
      <w:r>
        <w:rPr>
          <w:rFonts w:ascii="Times New Roman" w:hAnsi="Times New Roman" w:cs="Times New Roman"/>
          <w:sz w:val="28"/>
        </w:rPr>
        <w:t xml:space="preserve"> </w:t>
      </w:r>
      <w:r w:rsidR="00602E76">
        <w:rPr>
          <w:rFonts w:ascii="Times New Roman" w:hAnsi="Times New Roman" w:cs="Times New Roman"/>
          <w:sz w:val="28"/>
        </w:rPr>
        <w:t>терминов или, лучше сказать, произвольное</w:t>
      </w:r>
      <w:r w:rsidR="009D64AF">
        <w:rPr>
          <w:rFonts w:ascii="Times New Roman" w:hAnsi="Times New Roman" w:cs="Times New Roman"/>
          <w:sz w:val="28"/>
        </w:rPr>
        <w:t xml:space="preserve"> их </w:t>
      </w:r>
      <w:r w:rsidR="00602E76">
        <w:rPr>
          <w:rFonts w:ascii="Times New Roman" w:hAnsi="Times New Roman" w:cs="Times New Roman"/>
          <w:sz w:val="28"/>
        </w:rPr>
        <w:t>использование.</w:t>
      </w:r>
      <w:r>
        <w:rPr>
          <w:rFonts w:ascii="Times New Roman" w:hAnsi="Times New Roman" w:cs="Times New Roman"/>
          <w:sz w:val="28"/>
        </w:rPr>
        <w:t xml:space="preserve"> Так, например, во втором задании ученикам предлагают указать вводную конструкцию, </w:t>
      </w:r>
      <w:r w:rsidR="009D64AF">
        <w:rPr>
          <w:rFonts w:ascii="Times New Roman" w:hAnsi="Times New Roman" w:cs="Times New Roman"/>
          <w:sz w:val="28"/>
        </w:rPr>
        <w:t xml:space="preserve">соответственно, те указывают словосочетание, </w:t>
      </w:r>
      <w:r>
        <w:rPr>
          <w:rFonts w:ascii="Times New Roman" w:hAnsi="Times New Roman" w:cs="Times New Roman"/>
          <w:sz w:val="28"/>
        </w:rPr>
        <w:t>а на самом деле нужно написать вводное слово</w:t>
      </w:r>
      <w:r w:rsidR="009D64AF">
        <w:rPr>
          <w:rFonts w:ascii="Times New Roman" w:hAnsi="Times New Roman" w:cs="Times New Roman"/>
          <w:sz w:val="28"/>
        </w:rPr>
        <w:t xml:space="preserve"> </w:t>
      </w:r>
      <w:r w:rsidR="009D64AF" w:rsidRPr="009D64AF">
        <w:rPr>
          <w:rFonts w:ascii="Times New Roman" w:hAnsi="Times New Roman" w:cs="Times New Roman"/>
          <w:sz w:val="28"/>
        </w:rPr>
        <w:t>[</w:t>
      </w:r>
      <w:r w:rsidR="00CE4454">
        <w:rPr>
          <w:rFonts w:ascii="Times New Roman" w:hAnsi="Times New Roman" w:cs="Times New Roman"/>
          <w:sz w:val="28"/>
        </w:rPr>
        <w:t>2</w:t>
      </w:r>
      <w:r w:rsidR="009D64AF">
        <w:rPr>
          <w:rFonts w:ascii="Times New Roman" w:hAnsi="Times New Roman" w:cs="Times New Roman"/>
          <w:sz w:val="28"/>
        </w:rPr>
        <w:t xml:space="preserve">, с. </w:t>
      </w:r>
      <w:r w:rsidR="009D64AF" w:rsidRPr="009D64AF">
        <w:rPr>
          <w:rFonts w:ascii="Times New Roman" w:hAnsi="Times New Roman" w:cs="Times New Roman"/>
          <w:sz w:val="28"/>
        </w:rPr>
        <w:t>48]</w:t>
      </w:r>
      <w:r>
        <w:rPr>
          <w:rFonts w:ascii="Times New Roman" w:hAnsi="Times New Roman" w:cs="Times New Roman"/>
          <w:sz w:val="28"/>
        </w:rPr>
        <w:t>. Бывает и наоборот</w:t>
      </w:r>
      <w:r w:rsidR="00CB6C3B">
        <w:rPr>
          <w:rFonts w:ascii="Times New Roman" w:hAnsi="Times New Roman" w:cs="Times New Roman"/>
          <w:sz w:val="28"/>
        </w:rPr>
        <w:t>: ученики должны выписать вводное слово, а реальный ответ содержит</w:t>
      </w:r>
      <w:r>
        <w:rPr>
          <w:rFonts w:ascii="Times New Roman" w:hAnsi="Times New Roman" w:cs="Times New Roman"/>
          <w:sz w:val="28"/>
        </w:rPr>
        <w:t xml:space="preserve"> </w:t>
      </w:r>
      <w:r w:rsidR="00CB6C3B">
        <w:rPr>
          <w:rFonts w:ascii="Times New Roman" w:hAnsi="Times New Roman" w:cs="Times New Roman"/>
          <w:sz w:val="28"/>
        </w:rPr>
        <w:t>вво</w:t>
      </w:r>
      <w:r>
        <w:rPr>
          <w:rFonts w:ascii="Times New Roman" w:hAnsi="Times New Roman" w:cs="Times New Roman"/>
          <w:sz w:val="28"/>
        </w:rPr>
        <w:t>дное сочетание.</w:t>
      </w:r>
    </w:p>
    <w:p w:rsidR="009D64AF" w:rsidRDefault="009D64AF" w:rsidP="009D6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Такая же путаница присутствует и в последнем</w:t>
      </w:r>
      <w:r w:rsidR="00C62BF1">
        <w:rPr>
          <w:rFonts w:ascii="Times New Roman" w:hAnsi="Times New Roman" w:cs="Times New Roman"/>
          <w:sz w:val="28"/>
        </w:rPr>
        <w:t xml:space="preserve"> задании (№ 26)</w:t>
      </w:r>
      <w:r w:rsidR="00CB6C3B">
        <w:rPr>
          <w:rFonts w:ascii="Times New Roman" w:hAnsi="Times New Roman" w:cs="Times New Roman"/>
          <w:sz w:val="28"/>
        </w:rPr>
        <w:t>, где в качестве синонимов выступают термины «фигура речи» и «приём». На мой взгляд, необходимо  оставить один термин и закрепить его для обозначения определённых языковых средств.</w:t>
      </w:r>
    </w:p>
    <w:p w:rsidR="0017233B" w:rsidRDefault="0013059C" w:rsidP="00CB6C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B6C3B">
        <w:rPr>
          <w:rFonts w:ascii="Times New Roman" w:hAnsi="Times New Roman" w:cs="Times New Roman"/>
          <w:sz w:val="28"/>
        </w:rPr>
        <w:t xml:space="preserve">Итак, проведённый анализ позволяет говорить о </w:t>
      </w:r>
      <w:r w:rsidR="0017233B" w:rsidRPr="0017233B">
        <w:rPr>
          <w:rFonts w:ascii="Times New Roman" w:hAnsi="Times New Roman" w:cs="Times New Roman"/>
          <w:sz w:val="28"/>
        </w:rPr>
        <w:t>несов</w:t>
      </w:r>
      <w:r w:rsidR="0017233B">
        <w:rPr>
          <w:rFonts w:ascii="Times New Roman" w:hAnsi="Times New Roman" w:cs="Times New Roman"/>
          <w:sz w:val="28"/>
        </w:rPr>
        <w:t>ер</w:t>
      </w:r>
      <w:r w:rsidR="0017233B" w:rsidRPr="0017233B">
        <w:rPr>
          <w:rFonts w:ascii="Times New Roman" w:hAnsi="Times New Roman" w:cs="Times New Roman"/>
          <w:sz w:val="28"/>
        </w:rPr>
        <w:t xml:space="preserve">шенстве подхода к формированию </w:t>
      </w:r>
      <w:proofErr w:type="spellStart"/>
      <w:r w:rsidR="0017233B" w:rsidRPr="0017233B">
        <w:rPr>
          <w:rFonts w:ascii="Times New Roman" w:hAnsi="Times New Roman" w:cs="Times New Roman"/>
          <w:sz w:val="28"/>
        </w:rPr>
        <w:t>КИМов</w:t>
      </w:r>
      <w:proofErr w:type="spellEnd"/>
      <w:r w:rsidR="00CB6C3B">
        <w:rPr>
          <w:rFonts w:ascii="Times New Roman" w:hAnsi="Times New Roman" w:cs="Times New Roman"/>
          <w:sz w:val="28"/>
        </w:rPr>
        <w:t>, где подчас содержатся фактические и методологические ошибки</w:t>
      </w:r>
      <w:r w:rsidR="00CE4454">
        <w:rPr>
          <w:rFonts w:ascii="Times New Roman" w:hAnsi="Times New Roman" w:cs="Times New Roman"/>
          <w:sz w:val="28"/>
        </w:rPr>
        <w:t xml:space="preserve">, в частности, многие </w:t>
      </w:r>
      <w:proofErr w:type="gramStart"/>
      <w:r w:rsidR="00CE4454">
        <w:rPr>
          <w:rFonts w:ascii="Times New Roman" w:hAnsi="Times New Roman" w:cs="Times New Roman"/>
          <w:sz w:val="28"/>
        </w:rPr>
        <w:t>задания</w:t>
      </w:r>
      <w:proofErr w:type="gramEnd"/>
      <w:r w:rsidR="00CE4454">
        <w:rPr>
          <w:rFonts w:ascii="Times New Roman" w:hAnsi="Times New Roman" w:cs="Times New Roman"/>
          <w:sz w:val="28"/>
        </w:rPr>
        <w:t xml:space="preserve"> о</w:t>
      </w:r>
      <w:r w:rsidR="00CE4454" w:rsidRPr="00CE4454">
        <w:rPr>
          <w:rFonts w:ascii="Times New Roman" w:hAnsi="Times New Roman" w:cs="Times New Roman"/>
          <w:sz w:val="28"/>
        </w:rPr>
        <w:t xml:space="preserve">тражают не лингвистические компетенции, а именно знания как таковые, оторванные от реальной практики. </w:t>
      </w:r>
      <w:r w:rsidR="00CB6C3B">
        <w:rPr>
          <w:rFonts w:ascii="Times New Roman" w:hAnsi="Times New Roman" w:cs="Times New Roman"/>
          <w:sz w:val="28"/>
        </w:rPr>
        <w:t>Чтобы избежать этого впредь, к</w:t>
      </w:r>
      <w:r w:rsidR="0017233B">
        <w:rPr>
          <w:rFonts w:ascii="Times New Roman" w:hAnsi="Times New Roman" w:cs="Times New Roman"/>
          <w:sz w:val="28"/>
        </w:rPr>
        <w:t xml:space="preserve">  составлению </w:t>
      </w:r>
      <w:proofErr w:type="spellStart"/>
      <w:r w:rsidR="00CB6C3B">
        <w:rPr>
          <w:rFonts w:ascii="Times New Roman" w:hAnsi="Times New Roman" w:cs="Times New Roman"/>
          <w:sz w:val="28"/>
        </w:rPr>
        <w:t>КИМов</w:t>
      </w:r>
      <w:proofErr w:type="spellEnd"/>
      <w:r w:rsidR="00CB6C3B">
        <w:rPr>
          <w:rFonts w:ascii="Times New Roman" w:hAnsi="Times New Roman" w:cs="Times New Roman"/>
          <w:sz w:val="28"/>
        </w:rPr>
        <w:t xml:space="preserve"> необходимо</w:t>
      </w:r>
      <w:r w:rsidR="0017233B">
        <w:rPr>
          <w:rFonts w:ascii="Times New Roman" w:hAnsi="Times New Roman" w:cs="Times New Roman"/>
          <w:sz w:val="28"/>
        </w:rPr>
        <w:t xml:space="preserve"> привлекать не только методистов, но и (прежде всего) учёных-лингвистов</w:t>
      </w:r>
      <w:r w:rsidR="00CB6C3B">
        <w:rPr>
          <w:rFonts w:ascii="Times New Roman" w:hAnsi="Times New Roman" w:cs="Times New Roman"/>
          <w:sz w:val="28"/>
        </w:rPr>
        <w:t>.</w:t>
      </w:r>
    </w:p>
    <w:p w:rsidR="0013059C" w:rsidRPr="0017233B" w:rsidRDefault="0013059C" w:rsidP="00130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7233B">
        <w:rPr>
          <w:rFonts w:ascii="Times New Roman" w:hAnsi="Times New Roman" w:cs="Times New Roman"/>
          <w:sz w:val="28"/>
        </w:rPr>
        <w:t>Следует внимательнее отнестись к трудным случаям орфографии: ЕГЭ проверяет общую грамотность выпускников, а не их знания всех тонкостей непростой русской орфографии.</w:t>
      </w:r>
    </w:p>
    <w:p w:rsidR="00FA38C6" w:rsidRDefault="00F955AE" w:rsidP="00FA3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7233B">
        <w:rPr>
          <w:rFonts w:ascii="Times New Roman" w:hAnsi="Times New Roman" w:cs="Times New Roman"/>
          <w:sz w:val="28"/>
        </w:rPr>
        <w:t>КИМы</w:t>
      </w:r>
      <w:proofErr w:type="spellEnd"/>
      <w:r w:rsidRPr="0017233B">
        <w:rPr>
          <w:rFonts w:ascii="Times New Roman" w:hAnsi="Times New Roman" w:cs="Times New Roman"/>
          <w:sz w:val="28"/>
        </w:rPr>
        <w:t xml:space="preserve"> должны отражать не просто школьную программу, но учитывать современное состояние языка, актуальность используемого в заданиях материала. Знания устаревших слов и фразеологизмов,  частных языковых случаев не есть еще понимание того, что такое язык и уж никак не отражение лингвистических компетенций.</w:t>
      </w:r>
    </w:p>
    <w:p w:rsidR="00FA38C6" w:rsidRDefault="00FA38C6" w:rsidP="00FA38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3196" w:rsidRPr="00FA38C6" w:rsidRDefault="00FA38C6" w:rsidP="00FA3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8C6">
        <w:rPr>
          <w:rFonts w:ascii="Times New Roman" w:hAnsi="Times New Roman" w:cs="Times New Roman"/>
          <w:b/>
          <w:sz w:val="24"/>
          <w:szCs w:val="24"/>
        </w:rPr>
        <w:t>Л</w:t>
      </w:r>
      <w:r w:rsidR="00933196" w:rsidRPr="00FA38C6">
        <w:rPr>
          <w:rFonts w:ascii="Times New Roman" w:hAnsi="Times New Roman" w:cs="Times New Roman"/>
          <w:b/>
          <w:sz w:val="24"/>
          <w:szCs w:val="24"/>
        </w:rPr>
        <w:t>итератур</w:t>
      </w:r>
      <w:r w:rsidRPr="00FA38C6">
        <w:rPr>
          <w:rFonts w:ascii="Times New Roman" w:hAnsi="Times New Roman" w:cs="Times New Roman"/>
          <w:b/>
          <w:sz w:val="24"/>
          <w:szCs w:val="24"/>
        </w:rPr>
        <w:t>а</w:t>
      </w:r>
    </w:p>
    <w:p w:rsidR="00933196" w:rsidRPr="00FA38C6" w:rsidRDefault="00933196" w:rsidP="00894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8FF" w:rsidRPr="00FA38C6" w:rsidRDefault="00CE28FF" w:rsidP="00643D5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8C6">
        <w:rPr>
          <w:rFonts w:ascii="Times New Roman" w:hAnsi="Times New Roman" w:cs="Times New Roman"/>
          <w:sz w:val="24"/>
          <w:szCs w:val="24"/>
        </w:rPr>
        <w:t>Бримова</w:t>
      </w:r>
      <w:proofErr w:type="spellEnd"/>
      <w:r w:rsidRPr="00FA38C6">
        <w:rPr>
          <w:rFonts w:ascii="Times New Roman" w:hAnsi="Times New Roman" w:cs="Times New Roman"/>
          <w:sz w:val="24"/>
          <w:szCs w:val="24"/>
        </w:rPr>
        <w:t xml:space="preserve"> А.К. ЕГЭ как современная форма проверки знаний // Успехи современного естествознания. 2008.  № 6.  С. 96-97.</w:t>
      </w:r>
    </w:p>
    <w:p w:rsidR="003251EE" w:rsidRPr="00FA38C6" w:rsidRDefault="003251EE" w:rsidP="00643D5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8C6">
        <w:rPr>
          <w:rFonts w:ascii="Times New Roman" w:hAnsi="Times New Roman" w:cs="Times New Roman"/>
          <w:sz w:val="24"/>
          <w:szCs w:val="24"/>
        </w:rPr>
        <w:t xml:space="preserve">Васильевых И.П., </w:t>
      </w:r>
      <w:proofErr w:type="spellStart"/>
      <w:r w:rsidRPr="00FA38C6"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 w:rsidRPr="00FA38C6">
        <w:rPr>
          <w:rFonts w:ascii="Times New Roman" w:hAnsi="Times New Roman" w:cs="Times New Roman"/>
          <w:sz w:val="24"/>
          <w:szCs w:val="24"/>
        </w:rPr>
        <w:t xml:space="preserve"> Ю.Н. Русский язык. 38 вариантов. Типовые варианты экзаменационных заданий от разработчиков ЕГЭ и подготовка к выполнению заданий части 2. – М.: Экзамен, 2020. – 415 с.</w:t>
      </w:r>
    </w:p>
    <w:p w:rsidR="0023186E" w:rsidRPr="00FA38C6" w:rsidRDefault="0023186E" w:rsidP="00643D5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8C6">
        <w:rPr>
          <w:rFonts w:ascii="Times New Roman" w:hAnsi="Times New Roman" w:cs="Times New Roman"/>
          <w:sz w:val="24"/>
          <w:szCs w:val="24"/>
        </w:rPr>
        <w:t>Куликова С.С. Русский язык. 10 новых тренировочных вариантов для подготовки к ЕГЭ. – М.: Омега-Л, 2019. – 96 с.</w:t>
      </w:r>
    </w:p>
    <w:p w:rsidR="00AA6307" w:rsidRPr="00FA38C6" w:rsidRDefault="00AA6307" w:rsidP="00643D5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8C6">
        <w:rPr>
          <w:rFonts w:ascii="Times New Roman" w:hAnsi="Times New Roman" w:cs="Times New Roman"/>
          <w:sz w:val="24"/>
          <w:szCs w:val="24"/>
        </w:rPr>
        <w:t xml:space="preserve">Правила русской орфографии и пунктуации. Полный академический справочник. – М.: </w:t>
      </w:r>
      <w:proofErr w:type="spellStart"/>
      <w:r w:rsidRPr="00FA38C6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A38C6">
        <w:rPr>
          <w:rFonts w:ascii="Times New Roman" w:hAnsi="Times New Roman" w:cs="Times New Roman"/>
          <w:sz w:val="24"/>
          <w:szCs w:val="24"/>
        </w:rPr>
        <w:t>, 2006. – 480 с.</w:t>
      </w:r>
    </w:p>
    <w:p w:rsidR="00F77D8F" w:rsidRPr="00FA38C6" w:rsidRDefault="00F77D8F" w:rsidP="00643D5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8C6">
        <w:rPr>
          <w:rFonts w:ascii="Times New Roman" w:hAnsi="Times New Roman" w:cs="Times New Roman"/>
          <w:sz w:val="24"/>
          <w:szCs w:val="24"/>
        </w:rPr>
        <w:t xml:space="preserve">Русский язык. 6 класс. Учебник для </w:t>
      </w:r>
      <w:proofErr w:type="spellStart"/>
      <w:r w:rsidRPr="00FA38C6">
        <w:rPr>
          <w:rFonts w:ascii="Times New Roman" w:hAnsi="Times New Roman" w:cs="Times New Roman"/>
          <w:sz w:val="24"/>
          <w:szCs w:val="24"/>
        </w:rPr>
        <w:t>общео</w:t>
      </w:r>
      <w:r w:rsidR="00FA38C6">
        <w:rPr>
          <w:rFonts w:ascii="Times New Roman" w:hAnsi="Times New Roman" w:cs="Times New Roman"/>
          <w:sz w:val="24"/>
          <w:szCs w:val="24"/>
        </w:rPr>
        <w:t>бразоват</w:t>
      </w:r>
      <w:proofErr w:type="spellEnd"/>
      <w:r w:rsidR="00FA38C6">
        <w:rPr>
          <w:rFonts w:ascii="Times New Roman" w:hAnsi="Times New Roman" w:cs="Times New Roman"/>
          <w:sz w:val="24"/>
          <w:szCs w:val="24"/>
        </w:rPr>
        <w:t xml:space="preserve">. организаций. В 2 ч. </w:t>
      </w:r>
      <w:r w:rsidRPr="00FA38C6">
        <w:rPr>
          <w:rFonts w:ascii="Times New Roman" w:hAnsi="Times New Roman" w:cs="Times New Roman"/>
          <w:sz w:val="24"/>
          <w:szCs w:val="24"/>
        </w:rPr>
        <w:t>Ч. 2. – М.: Просвещение, 2015. – 175 с.</w:t>
      </w:r>
    </w:p>
    <w:p w:rsidR="00894740" w:rsidRPr="00FA38C6" w:rsidRDefault="00751DB1" w:rsidP="00643D5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8C6">
        <w:rPr>
          <w:rFonts w:ascii="Times New Roman" w:hAnsi="Times New Roman" w:cs="Times New Roman"/>
          <w:sz w:val="24"/>
          <w:szCs w:val="24"/>
        </w:rPr>
        <w:t>Спецификация  контрольных измерительных материалов  для проведения в 2021 году  единого государственного экзамена по русскому языку</w:t>
      </w:r>
      <w:r w:rsidR="00656124" w:rsidRPr="00FA38C6">
        <w:rPr>
          <w:rFonts w:ascii="Times New Roman" w:hAnsi="Times New Roman" w:cs="Times New Roman"/>
          <w:sz w:val="24"/>
          <w:szCs w:val="24"/>
        </w:rPr>
        <w:t xml:space="preserve"> [Электронный ресурс]  // URL: </w:t>
      </w:r>
      <w:r w:rsidR="00656124" w:rsidRPr="00FA38C6">
        <w:rPr>
          <w:sz w:val="24"/>
          <w:szCs w:val="24"/>
        </w:rPr>
        <w:t xml:space="preserve"> </w:t>
      </w:r>
      <w:hyperlink r:id="rId6" w:anchor="!/tab/151883967-1" w:history="1">
        <w:r w:rsidR="00656124" w:rsidRPr="00FA38C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https://fipi.ru/ege/demoversii-specifikacii-kodifikatory#!/tab/151883967-1</w:t>
        </w:r>
      </w:hyperlink>
      <w:r w:rsidR="00656124" w:rsidRPr="00FA3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124" w:rsidRPr="00FA38C6">
        <w:rPr>
          <w:rFonts w:ascii="Times New Roman" w:hAnsi="Times New Roman" w:cs="Times New Roman"/>
          <w:sz w:val="24"/>
          <w:szCs w:val="24"/>
        </w:rPr>
        <w:t>(дата обращения: 30.08.2020).</w:t>
      </w:r>
    </w:p>
    <w:sectPr w:rsidR="00894740" w:rsidRPr="00FA38C6" w:rsidSect="00FA38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1421"/>
    <w:multiLevelType w:val="hybridMultilevel"/>
    <w:tmpl w:val="C65AE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40"/>
    <w:rsid w:val="00003F92"/>
    <w:rsid w:val="00010FD8"/>
    <w:rsid w:val="0001305E"/>
    <w:rsid w:val="00085736"/>
    <w:rsid w:val="000D467A"/>
    <w:rsid w:val="00114354"/>
    <w:rsid w:val="00124CD8"/>
    <w:rsid w:val="0013059C"/>
    <w:rsid w:val="00162BC1"/>
    <w:rsid w:val="0017233B"/>
    <w:rsid w:val="001960C4"/>
    <w:rsid w:val="001A7204"/>
    <w:rsid w:val="001D288C"/>
    <w:rsid w:val="0023186E"/>
    <w:rsid w:val="002327B3"/>
    <w:rsid w:val="00250020"/>
    <w:rsid w:val="00255C1E"/>
    <w:rsid w:val="00267958"/>
    <w:rsid w:val="002740AB"/>
    <w:rsid w:val="00286252"/>
    <w:rsid w:val="002A4AB2"/>
    <w:rsid w:val="002B20FA"/>
    <w:rsid w:val="003238CD"/>
    <w:rsid w:val="003251EE"/>
    <w:rsid w:val="00334FE2"/>
    <w:rsid w:val="00365D68"/>
    <w:rsid w:val="00380C82"/>
    <w:rsid w:val="003A699E"/>
    <w:rsid w:val="003B755F"/>
    <w:rsid w:val="003D00DE"/>
    <w:rsid w:val="003E2452"/>
    <w:rsid w:val="00405BA1"/>
    <w:rsid w:val="004145CB"/>
    <w:rsid w:val="004231C0"/>
    <w:rsid w:val="00436070"/>
    <w:rsid w:val="004673BA"/>
    <w:rsid w:val="00473A86"/>
    <w:rsid w:val="0048208E"/>
    <w:rsid w:val="004A0214"/>
    <w:rsid w:val="004A2FBE"/>
    <w:rsid w:val="004A3CC9"/>
    <w:rsid w:val="004D3E66"/>
    <w:rsid w:val="004F1670"/>
    <w:rsid w:val="00504706"/>
    <w:rsid w:val="00521F6A"/>
    <w:rsid w:val="005404C6"/>
    <w:rsid w:val="0056105F"/>
    <w:rsid w:val="00583E12"/>
    <w:rsid w:val="005970CA"/>
    <w:rsid w:val="00597A48"/>
    <w:rsid w:val="005F0C27"/>
    <w:rsid w:val="00600C57"/>
    <w:rsid w:val="00602E76"/>
    <w:rsid w:val="00637E49"/>
    <w:rsid w:val="00643D56"/>
    <w:rsid w:val="00656124"/>
    <w:rsid w:val="00667BDA"/>
    <w:rsid w:val="00671667"/>
    <w:rsid w:val="00686A26"/>
    <w:rsid w:val="00751DB1"/>
    <w:rsid w:val="0077466C"/>
    <w:rsid w:val="007A0E45"/>
    <w:rsid w:val="007A7995"/>
    <w:rsid w:val="007F3734"/>
    <w:rsid w:val="008009CC"/>
    <w:rsid w:val="00823FAF"/>
    <w:rsid w:val="00837349"/>
    <w:rsid w:val="0085396E"/>
    <w:rsid w:val="00866AF0"/>
    <w:rsid w:val="00894740"/>
    <w:rsid w:val="008A0F15"/>
    <w:rsid w:val="00933196"/>
    <w:rsid w:val="009D64AF"/>
    <w:rsid w:val="009F6F4D"/>
    <w:rsid w:val="00A07DD9"/>
    <w:rsid w:val="00A435BD"/>
    <w:rsid w:val="00A52240"/>
    <w:rsid w:val="00AA6307"/>
    <w:rsid w:val="00AB79D4"/>
    <w:rsid w:val="00AD1C6B"/>
    <w:rsid w:val="00B60BB7"/>
    <w:rsid w:val="00B950BA"/>
    <w:rsid w:val="00BA6B86"/>
    <w:rsid w:val="00BB2764"/>
    <w:rsid w:val="00BD5051"/>
    <w:rsid w:val="00BD5CE9"/>
    <w:rsid w:val="00C62BF1"/>
    <w:rsid w:val="00CA347D"/>
    <w:rsid w:val="00CB6C3B"/>
    <w:rsid w:val="00CE1718"/>
    <w:rsid w:val="00CE28FF"/>
    <w:rsid w:val="00CE4454"/>
    <w:rsid w:val="00CF60B9"/>
    <w:rsid w:val="00D01C1A"/>
    <w:rsid w:val="00D17302"/>
    <w:rsid w:val="00D6593B"/>
    <w:rsid w:val="00D930BE"/>
    <w:rsid w:val="00D94018"/>
    <w:rsid w:val="00DB6E10"/>
    <w:rsid w:val="00DC7563"/>
    <w:rsid w:val="00E11720"/>
    <w:rsid w:val="00E35294"/>
    <w:rsid w:val="00E9786E"/>
    <w:rsid w:val="00E97C9E"/>
    <w:rsid w:val="00EC5295"/>
    <w:rsid w:val="00F10301"/>
    <w:rsid w:val="00F37E04"/>
    <w:rsid w:val="00F51245"/>
    <w:rsid w:val="00F77D8F"/>
    <w:rsid w:val="00F87114"/>
    <w:rsid w:val="00F955AE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1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3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1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demoversii-specifikacii-kodifikat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5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88</cp:revision>
  <cp:lastPrinted>2021-02-05T12:23:00Z</cp:lastPrinted>
  <dcterms:created xsi:type="dcterms:W3CDTF">2020-05-05T17:50:00Z</dcterms:created>
  <dcterms:modified xsi:type="dcterms:W3CDTF">2021-02-05T12:23:00Z</dcterms:modified>
</cp:coreProperties>
</file>