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FC" w:rsidRDefault="00D945FC" w:rsidP="00873D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6FB8" w:rsidRDefault="00286FB8" w:rsidP="00982AB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FB8">
        <w:rPr>
          <w:rFonts w:ascii="Times New Roman" w:hAnsi="Times New Roman" w:cs="Times New Roman"/>
          <w:sz w:val="28"/>
          <w:szCs w:val="28"/>
        </w:rPr>
        <w:t>Развитие зрительного</w:t>
      </w:r>
      <w:r w:rsidR="00982AB7">
        <w:rPr>
          <w:rFonts w:ascii="Times New Roman" w:hAnsi="Times New Roman" w:cs="Times New Roman"/>
          <w:sz w:val="28"/>
          <w:szCs w:val="28"/>
        </w:rPr>
        <w:t xml:space="preserve"> восприятия у детей с нарушениями</w:t>
      </w:r>
      <w:r w:rsidRPr="00286FB8">
        <w:rPr>
          <w:rFonts w:ascii="Times New Roman" w:hAnsi="Times New Roman" w:cs="Times New Roman"/>
          <w:sz w:val="28"/>
          <w:szCs w:val="28"/>
        </w:rPr>
        <w:t xml:space="preserve"> зрения</w:t>
      </w:r>
      <w:r w:rsidR="001C3C9B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>формирование сенсорных эталонов.</w:t>
      </w:r>
    </w:p>
    <w:p w:rsidR="004B67D2" w:rsidRPr="00501DA9" w:rsidRDefault="00501DA9" w:rsidP="00982A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A9">
        <w:rPr>
          <w:rFonts w:ascii="Times New Roman" w:hAnsi="Times New Roman" w:cs="Times New Roman"/>
          <w:sz w:val="28"/>
          <w:szCs w:val="28"/>
        </w:rPr>
        <w:t xml:space="preserve">Зрительное восприятие </w:t>
      </w:r>
      <w:r w:rsidR="00982AB7">
        <w:rPr>
          <w:rFonts w:ascii="Times New Roman" w:hAnsi="Times New Roman" w:cs="Times New Roman"/>
          <w:sz w:val="28"/>
          <w:szCs w:val="28"/>
        </w:rPr>
        <w:t>у детей с нарушения</w:t>
      </w:r>
      <w:r w:rsidR="00286FB8">
        <w:rPr>
          <w:rFonts w:ascii="Times New Roman" w:hAnsi="Times New Roman" w:cs="Times New Roman"/>
          <w:sz w:val="28"/>
          <w:szCs w:val="28"/>
        </w:rPr>
        <w:t>м</w:t>
      </w:r>
      <w:r w:rsidR="00982AB7">
        <w:rPr>
          <w:rFonts w:ascii="Times New Roman" w:hAnsi="Times New Roman" w:cs="Times New Roman"/>
          <w:sz w:val="28"/>
          <w:szCs w:val="28"/>
        </w:rPr>
        <w:t>и</w:t>
      </w:r>
      <w:r w:rsidR="00286FB8">
        <w:rPr>
          <w:rFonts w:ascii="Times New Roman" w:hAnsi="Times New Roman" w:cs="Times New Roman"/>
          <w:sz w:val="28"/>
          <w:szCs w:val="28"/>
        </w:rPr>
        <w:t xml:space="preserve"> зрения </w:t>
      </w:r>
      <w:r w:rsidRPr="00501DA9">
        <w:rPr>
          <w:rFonts w:ascii="Times New Roman" w:hAnsi="Times New Roman" w:cs="Times New Roman"/>
          <w:sz w:val="28"/>
          <w:szCs w:val="28"/>
        </w:rPr>
        <w:t>сохранно лишь частично и является не вполне полноценным</w:t>
      </w:r>
      <w:r w:rsidR="00F8040D">
        <w:rPr>
          <w:rFonts w:ascii="Times New Roman" w:hAnsi="Times New Roman" w:cs="Times New Roman"/>
          <w:sz w:val="28"/>
          <w:szCs w:val="28"/>
        </w:rPr>
        <w:t xml:space="preserve">. </w:t>
      </w:r>
      <w:r w:rsidR="004B67D2">
        <w:rPr>
          <w:rFonts w:ascii="Times New Roman" w:hAnsi="Times New Roman" w:cs="Times New Roman"/>
          <w:sz w:val="28"/>
          <w:szCs w:val="28"/>
        </w:rPr>
        <w:t>П</w:t>
      </w:r>
      <w:r w:rsidR="004B67D2" w:rsidRPr="004B67D2">
        <w:rPr>
          <w:rFonts w:ascii="Times New Roman" w:hAnsi="Times New Roman" w:cs="Times New Roman"/>
          <w:sz w:val="28"/>
          <w:szCs w:val="28"/>
        </w:rPr>
        <w:t xml:space="preserve">ри обучении детей с нарушением зрения разнообразные средства наглядности применяются в значительно большей степени, чем в работе с нормально видящими детьми. Это обусловлено тем, что нормально видящий ребенок с раннего детства овладевает необходимой информацией об окружающем мире без каких-либо специальных условий. Причем 90% этой информации – </w:t>
      </w:r>
      <w:proofErr w:type="gramStart"/>
      <w:r w:rsidR="004B67D2" w:rsidRPr="004B67D2">
        <w:rPr>
          <w:rFonts w:ascii="Times New Roman" w:hAnsi="Times New Roman" w:cs="Times New Roman"/>
          <w:sz w:val="28"/>
          <w:szCs w:val="28"/>
        </w:rPr>
        <w:t>зрительная</w:t>
      </w:r>
      <w:proofErr w:type="gramEnd"/>
      <w:r w:rsidR="004B67D2" w:rsidRPr="004B67D2">
        <w:rPr>
          <w:rFonts w:ascii="Times New Roman" w:hAnsi="Times New Roman" w:cs="Times New Roman"/>
          <w:sz w:val="28"/>
          <w:szCs w:val="28"/>
        </w:rPr>
        <w:t>. Ребенок, имеющий глубокую зрительную патологию, нуждается в целенаправленном обучении способам ознакомления с окружающим миром. Без использования специальных средств наглядности это невозможно, так как непосредственное чувственное восприятие многих предметов или явлений часто бывает затруднено или недоступно.</w:t>
      </w:r>
    </w:p>
    <w:p w:rsidR="00501DA9" w:rsidRPr="00501DA9" w:rsidRDefault="004B67D2" w:rsidP="00982A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 xml:space="preserve">Обзор окружающей действительности у них сужен, замедлен и неточен, поэтому их зрительное восприятие и впечатления ограничены, а представления имеют качественное своеобразие. Так, у детей с нарушением зрения нарушено цветоощущение, цветовые характеристики воспринимаемого объекта обеднены. При резко выраженной близорукости и дальнозоркости </w:t>
      </w:r>
      <w:proofErr w:type="gramStart"/>
      <w:r w:rsidRPr="004B67D2">
        <w:rPr>
          <w:rFonts w:ascii="Times New Roman" w:hAnsi="Times New Roman" w:cs="Times New Roman"/>
          <w:sz w:val="28"/>
          <w:szCs w:val="28"/>
        </w:rPr>
        <w:t>слабовидящий</w:t>
      </w:r>
      <w:proofErr w:type="gramEnd"/>
      <w:r w:rsidRPr="004B67D2">
        <w:rPr>
          <w:rFonts w:ascii="Times New Roman" w:hAnsi="Times New Roman" w:cs="Times New Roman"/>
          <w:sz w:val="28"/>
          <w:szCs w:val="28"/>
        </w:rPr>
        <w:t xml:space="preserve"> может не заметить некоторых внешне слабо выраженных признаков, важных для характеристики предмета.</w:t>
      </w:r>
    </w:p>
    <w:p w:rsidR="00501DA9" w:rsidRPr="00501DA9" w:rsidRDefault="00501DA9" w:rsidP="00982A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A9">
        <w:rPr>
          <w:rFonts w:ascii="Times New Roman" w:hAnsi="Times New Roman" w:cs="Times New Roman"/>
          <w:sz w:val="28"/>
          <w:szCs w:val="28"/>
        </w:rPr>
        <w:t>У</w:t>
      </w:r>
      <w:r w:rsidR="00286FB8" w:rsidRPr="00286FB8">
        <w:rPr>
          <w:rFonts w:ascii="Times New Roman" w:hAnsi="Times New Roman" w:cs="Times New Roman"/>
          <w:sz w:val="28"/>
          <w:szCs w:val="28"/>
        </w:rPr>
        <w:t>детей с нарушением зрения</w:t>
      </w:r>
      <w:r w:rsidRPr="00501DA9">
        <w:rPr>
          <w:rFonts w:ascii="Times New Roman" w:hAnsi="Times New Roman" w:cs="Times New Roman"/>
          <w:sz w:val="28"/>
          <w:szCs w:val="28"/>
        </w:rPr>
        <w:t xml:space="preserve"> при косоглазии затруднена способность </w:t>
      </w:r>
      <w:proofErr w:type="gramStart"/>
      <w:r w:rsidRPr="00501DA9">
        <w:rPr>
          <w:rFonts w:ascii="Times New Roman" w:hAnsi="Times New Roman" w:cs="Times New Roman"/>
          <w:sz w:val="28"/>
          <w:szCs w:val="28"/>
        </w:rPr>
        <w:t>видеть</w:t>
      </w:r>
      <w:proofErr w:type="gramEnd"/>
      <w:r w:rsidRPr="00501DA9">
        <w:rPr>
          <w:rFonts w:ascii="Times New Roman" w:hAnsi="Times New Roman" w:cs="Times New Roman"/>
          <w:sz w:val="28"/>
          <w:szCs w:val="28"/>
        </w:rPr>
        <w:t xml:space="preserve"> двумя глазами, т.е. нарушено бинокулярное зрение. В условиях раннего специального обучения пространственное и стереоскопическое зрение развивается и совершенствуется, что в будущем обеспечивает формирование сложных пространственных представлений.</w:t>
      </w:r>
    </w:p>
    <w:p w:rsidR="00501DA9" w:rsidRPr="00501DA9" w:rsidRDefault="00501DA9" w:rsidP="00982A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A9">
        <w:rPr>
          <w:rFonts w:ascii="Times New Roman" w:hAnsi="Times New Roman" w:cs="Times New Roman"/>
          <w:sz w:val="28"/>
          <w:szCs w:val="28"/>
        </w:rPr>
        <w:t xml:space="preserve">На восприятие предметов и их изображений оказывает влияние нарушение глазодвигательных функций, что вызывает трудности в фиксации взора, прослеживании динамических изменений, оценке линейных и условных величин. Коррекционная </w:t>
      </w:r>
      <w:proofErr w:type="gramStart"/>
      <w:r w:rsidRPr="00501DA9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501DA9">
        <w:rPr>
          <w:rFonts w:ascii="Times New Roman" w:hAnsi="Times New Roman" w:cs="Times New Roman"/>
          <w:sz w:val="28"/>
          <w:szCs w:val="28"/>
        </w:rPr>
        <w:t xml:space="preserve"> поэтому направлена на использование специальных приемов и способов наблюдения явлений и предметов с опорой на слух, осязание, что позволяет сформировать у детей сложные синтетические образы реальной действительности.</w:t>
      </w:r>
    </w:p>
    <w:p w:rsidR="00501DA9" w:rsidRPr="00501DA9" w:rsidRDefault="00501DA9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A9">
        <w:rPr>
          <w:rFonts w:ascii="Times New Roman" w:hAnsi="Times New Roman" w:cs="Times New Roman"/>
          <w:sz w:val="28"/>
          <w:szCs w:val="28"/>
        </w:rPr>
        <w:t>Развитие зрительного</w:t>
      </w:r>
      <w:r w:rsidR="00982AB7">
        <w:rPr>
          <w:rFonts w:ascii="Times New Roman" w:hAnsi="Times New Roman" w:cs="Times New Roman"/>
          <w:sz w:val="28"/>
          <w:szCs w:val="28"/>
        </w:rPr>
        <w:t xml:space="preserve"> восприятия у детей с нарушениями</w:t>
      </w:r>
      <w:r w:rsidRPr="00501DA9">
        <w:rPr>
          <w:rFonts w:ascii="Times New Roman" w:hAnsi="Times New Roman" w:cs="Times New Roman"/>
          <w:sz w:val="28"/>
          <w:szCs w:val="28"/>
        </w:rPr>
        <w:t xml:space="preserve"> зрения продолжает оставаться одной из наиболее сложных, острых и актуальных проблем современности. Поэтому для развития зрительного восприятия была разработана система коррекционной образовательной деятельности через формирование сенсорных эталонов, предметности восприятия, способов обследования и предметных пр</w:t>
      </w:r>
      <w:r w:rsidR="00982AB7">
        <w:rPr>
          <w:rFonts w:ascii="Times New Roman" w:hAnsi="Times New Roman" w:cs="Times New Roman"/>
          <w:sz w:val="28"/>
          <w:szCs w:val="28"/>
        </w:rPr>
        <w:t>едставлений у детей с нарушениями</w:t>
      </w:r>
      <w:r w:rsidRPr="00501DA9">
        <w:rPr>
          <w:rFonts w:ascii="Times New Roman" w:hAnsi="Times New Roman" w:cs="Times New Roman"/>
          <w:sz w:val="28"/>
          <w:szCs w:val="28"/>
        </w:rPr>
        <w:t xml:space="preserve"> зрения.</w:t>
      </w:r>
    </w:p>
    <w:p w:rsidR="00501DA9" w:rsidRPr="00286FB8" w:rsidRDefault="00286FB8" w:rsidP="00982A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B8">
        <w:rPr>
          <w:rFonts w:ascii="Times New Roman" w:hAnsi="Times New Roman" w:cs="Times New Roman"/>
          <w:sz w:val="28"/>
          <w:szCs w:val="28"/>
        </w:rPr>
        <w:lastRenderedPageBreak/>
        <w:t xml:space="preserve">Моя работа в </w:t>
      </w:r>
      <w:r w:rsidR="00501DA9" w:rsidRPr="00286FB8">
        <w:rPr>
          <w:rFonts w:ascii="Times New Roman" w:hAnsi="Times New Roman" w:cs="Times New Roman"/>
          <w:sz w:val="28"/>
          <w:szCs w:val="28"/>
        </w:rPr>
        <w:t xml:space="preserve"> данном направлении строится на формирование у детей представлений о форме, цвете, величине, умении выделять эти информативные признаки в предмете с последующим использованием при анализе свойств и каче</w:t>
      </w:r>
      <w:proofErr w:type="gramStart"/>
      <w:r w:rsidR="00501DA9" w:rsidRPr="00286FB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501DA9" w:rsidRPr="00286FB8">
        <w:rPr>
          <w:rFonts w:ascii="Times New Roman" w:hAnsi="Times New Roman" w:cs="Times New Roman"/>
          <w:sz w:val="28"/>
          <w:szCs w:val="28"/>
        </w:rPr>
        <w:t>едмета.</w:t>
      </w:r>
    </w:p>
    <w:p w:rsidR="00286FB8" w:rsidRPr="00461FE8" w:rsidRDefault="00286FB8" w:rsidP="00982A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E8">
        <w:rPr>
          <w:rFonts w:ascii="Times New Roman" w:hAnsi="Times New Roman" w:cs="Times New Roman"/>
          <w:sz w:val="28"/>
          <w:szCs w:val="28"/>
        </w:rPr>
        <w:t>Работа по развитию сенсорных эталонов проводится через следующие приемы:</w:t>
      </w:r>
    </w:p>
    <w:p w:rsidR="00286FB8" w:rsidRPr="00461FE8" w:rsidRDefault="00982AB7" w:rsidP="00982A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B8" w:rsidRPr="00461FE8">
        <w:rPr>
          <w:rFonts w:ascii="Times New Roman" w:hAnsi="Times New Roman" w:cs="Times New Roman"/>
          <w:sz w:val="28"/>
          <w:szCs w:val="28"/>
        </w:rPr>
        <w:t>Обследование макетов, контурных изображений формы, выделение параметров величины с подключением мануальных действий;</w:t>
      </w:r>
    </w:p>
    <w:p w:rsidR="00286FB8" w:rsidRDefault="00286FB8" w:rsidP="00982A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E8">
        <w:rPr>
          <w:rFonts w:ascii="Times New Roman" w:hAnsi="Times New Roman" w:cs="Times New Roman"/>
          <w:sz w:val="28"/>
          <w:szCs w:val="28"/>
        </w:rPr>
        <w:t>Выделение заданного цвета, формы, величины из множества других вблизи и на расстоянии;</w:t>
      </w:r>
    </w:p>
    <w:p w:rsidR="001C3C9B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1C3C9B" w:rsidRPr="001C3C9B">
        <w:rPr>
          <w:rFonts w:ascii="Times New Roman" w:hAnsi="Times New Roman" w:cs="Times New Roman"/>
          <w:sz w:val="28"/>
          <w:szCs w:val="28"/>
        </w:rPr>
        <w:t>Формирование понятий “цвет”, “форма”, “величина”, называние эталонов цвета, формы, величины точным словом;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="00286FB8" w:rsidRPr="00461FE8"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 w:rsidR="00286FB8" w:rsidRPr="00461FE8">
        <w:rPr>
          <w:rFonts w:ascii="Times New Roman" w:hAnsi="Times New Roman" w:cs="Times New Roman"/>
          <w:sz w:val="28"/>
          <w:szCs w:val="28"/>
        </w:rPr>
        <w:t xml:space="preserve"> величины по убыванию – возрастанию, цвета – по насыщенности;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86FB8" w:rsidRPr="00461FE8">
        <w:rPr>
          <w:rFonts w:ascii="Times New Roman" w:hAnsi="Times New Roman" w:cs="Times New Roman"/>
          <w:sz w:val="28"/>
          <w:szCs w:val="28"/>
        </w:rPr>
        <w:t>Группировка эталонов и предметов;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86FB8" w:rsidRPr="00461FE8">
        <w:rPr>
          <w:rFonts w:ascii="Times New Roman" w:hAnsi="Times New Roman" w:cs="Times New Roman"/>
          <w:sz w:val="28"/>
          <w:szCs w:val="28"/>
        </w:rPr>
        <w:t>Соотнесение эталонов и предметов по цвету, форме, величине;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86FB8" w:rsidRPr="00461FE8">
        <w:rPr>
          <w:rFonts w:ascii="Times New Roman" w:hAnsi="Times New Roman" w:cs="Times New Roman"/>
          <w:sz w:val="28"/>
          <w:szCs w:val="28"/>
        </w:rPr>
        <w:t>Дифференциация сходных форм.</w:t>
      </w:r>
    </w:p>
    <w:p w:rsidR="00286FB8" w:rsidRPr="00461FE8" w:rsidRDefault="00286FB8" w:rsidP="00982A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E8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наибольшие трудности вызывает такой прием, как </w:t>
      </w:r>
      <w:proofErr w:type="spellStart"/>
      <w:r w:rsidRPr="00461FE8"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 w:rsidRPr="00461FE8">
        <w:rPr>
          <w:rFonts w:ascii="Times New Roman" w:hAnsi="Times New Roman" w:cs="Times New Roman"/>
          <w:sz w:val="28"/>
          <w:szCs w:val="28"/>
        </w:rPr>
        <w:t xml:space="preserve"> предметов по величине в порядке возрастания и убывания. В старшем дошкольном возрасте затруднения возникают </w:t>
      </w:r>
      <w:proofErr w:type="gramStart"/>
      <w:r w:rsidRPr="00461F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61FE8">
        <w:rPr>
          <w:rFonts w:ascii="Times New Roman" w:hAnsi="Times New Roman" w:cs="Times New Roman"/>
          <w:sz w:val="28"/>
          <w:szCs w:val="28"/>
        </w:rPr>
        <w:t xml:space="preserve"> определении оттенков цвета и, как следствие, в </w:t>
      </w:r>
      <w:proofErr w:type="spellStart"/>
      <w:r w:rsidRPr="00461FE8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461FE8">
        <w:rPr>
          <w:rFonts w:ascii="Times New Roman" w:hAnsi="Times New Roman" w:cs="Times New Roman"/>
          <w:sz w:val="28"/>
          <w:szCs w:val="28"/>
        </w:rPr>
        <w:t xml:space="preserve"> предметов по насыщенности цвета.</w:t>
      </w:r>
    </w:p>
    <w:p w:rsidR="00286FB8" w:rsidRPr="00461FE8" w:rsidRDefault="00286FB8" w:rsidP="00982A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E8">
        <w:rPr>
          <w:rFonts w:ascii="Times New Roman" w:hAnsi="Times New Roman" w:cs="Times New Roman"/>
          <w:sz w:val="28"/>
          <w:szCs w:val="28"/>
        </w:rPr>
        <w:t>Игры на соотнесение предметов с геометрическими фигурами и цветами, а также игры на группировку по цвету и дифференциацию сходных по форме предметов осложнений не вызывают у детей.</w:t>
      </w:r>
    </w:p>
    <w:p w:rsidR="00982AB7" w:rsidRDefault="00982AB7" w:rsidP="00982AB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FB8" w:rsidRPr="00461FE8" w:rsidRDefault="00286FB8" w:rsidP="00982AB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FE8">
        <w:rPr>
          <w:rFonts w:ascii="Times New Roman" w:hAnsi="Times New Roman" w:cs="Times New Roman"/>
          <w:sz w:val="28"/>
          <w:szCs w:val="28"/>
        </w:rPr>
        <w:t>Развитие предметности восприятия.</w:t>
      </w:r>
    </w:p>
    <w:p w:rsidR="00286FB8" w:rsidRPr="00461FE8" w:rsidRDefault="00286FB8" w:rsidP="00982A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E8">
        <w:rPr>
          <w:rFonts w:ascii="Times New Roman" w:hAnsi="Times New Roman" w:cs="Times New Roman"/>
          <w:sz w:val="28"/>
          <w:szCs w:val="28"/>
        </w:rPr>
        <w:t xml:space="preserve">В данном направлении продолжается работа по уточнению предметных представлений. Особое внимание уделяется обучению детей выделять признаки опознания предметов. Проводится работа по умению </w:t>
      </w:r>
      <w:r w:rsidR="00DB2141">
        <w:rPr>
          <w:rFonts w:ascii="Times New Roman" w:hAnsi="Times New Roman" w:cs="Times New Roman"/>
          <w:sz w:val="28"/>
          <w:szCs w:val="28"/>
        </w:rPr>
        <w:t>видеть</w:t>
      </w:r>
      <w:r w:rsidRPr="00461FE8">
        <w:rPr>
          <w:rFonts w:ascii="Times New Roman" w:hAnsi="Times New Roman" w:cs="Times New Roman"/>
          <w:sz w:val="28"/>
          <w:szCs w:val="28"/>
        </w:rPr>
        <w:t>“зашумленные” изображения, воспринимать объекты в условиях затрудненного восприятия.</w:t>
      </w:r>
    </w:p>
    <w:p w:rsidR="00286FB8" w:rsidRPr="00461FE8" w:rsidRDefault="00286FB8" w:rsidP="00982AB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FE8">
        <w:rPr>
          <w:rFonts w:ascii="Times New Roman" w:hAnsi="Times New Roman" w:cs="Times New Roman"/>
          <w:sz w:val="28"/>
          <w:szCs w:val="28"/>
        </w:rPr>
        <w:t>Работа по развитию предметности восприятия проводится через следующие приемы: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B8" w:rsidRPr="00461FE8">
        <w:rPr>
          <w:rFonts w:ascii="Times New Roman" w:hAnsi="Times New Roman" w:cs="Times New Roman"/>
          <w:sz w:val="28"/>
          <w:szCs w:val="28"/>
        </w:rPr>
        <w:t>Узнавание предмета в силуэтном, контурном изображении;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B8" w:rsidRPr="00461FE8">
        <w:rPr>
          <w:rFonts w:ascii="Times New Roman" w:hAnsi="Times New Roman" w:cs="Times New Roman"/>
          <w:sz w:val="28"/>
          <w:szCs w:val="28"/>
        </w:rPr>
        <w:t>Узнавание предмета в модальностях (с разных точек зрения, в стилизованном изображении);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86FB8" w:rsidRPr="00461FE8">
        <w:rPr>
          <w:rFonts w:ascii="Times New Roman" w:hAnsi="Times New Roman" w:cs="Times New Roman"/>
          <w:sz w:val="28"/>
          <w:szCs w:val="28"/>
        </w:rPr>
        <w:t>Опознание контурных изображений по деталям;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B8" w:rsidRPr="00461FE8">
        <w:rPr>
          <w:rFonts w:ascii="Times New Roman" w:hAnsi="Times New Roman" w:cs="Times New Roman"/>
          <w:sz w:val="28"/>
          <w:szCs w:val="28"/>
        </w:rPr>
        <w:t>Выделение заданного контура, предметного изображения из зашумленного поля;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B8" w:rsidRPr="00461FE8">
        <w:rPr>
          <w:rFonts w:ascii="Times New Roman" w:hAnsi="Times New Roman" w:cs="Times New Roman"/>
          <w:sz w:val="28"/>
          <w:szCs w:val="28"/>
        </w:rPr>
        <w:t xml:space="preserve">Совмещение контурных изображений и наложение их один на другой </w:t>
      </w:r>
      <w:proofErr w:type="gramStart"/>
      <w:r w:rsidR="00286FB8" w:rsidRPr="00461F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6FB8" w:rsidRPr="00461FE8">
        <w:rPr>
          <w:rFonts w:ascii="Times New Roman" w:hAnsi="Times New Roman" w:cs="Times New Roman"/>
          <w:sz w:val="28"/>
          <w:szCs w:val="28"/>
        </w:rPr>
        <w:t xml:space="preserve"> разной </w:t>
      </w:r>
      <w:proofErr w:type="spellStart"/>
      <w:r w:rsidR="00286FB8" w:rsidRPr="00461FE8">
        <w:rPr>
          <w:rFonts w:ascii="Times New Roman" w:hAnsi="Times New Roman" w:cs="Times New Roman"/>
          <w:sz w:val="28"/>
          <w:szCs w:val="28"/>
        </w:rPr>
        <w:t>заслоненностью</w:t>
      </w:r>
      <w:proofErr w:type="spellEnd"/>
      <w:r w:rsidR="00286FB8" w:rsidRPr="00461FE8">
        <w:rPr>
          <w:rFonts w:ascii="Times New Roman" w:hAnsi="Times New Roman" w:cs="Times New Roman"/>
          <w:sz w:val="28"/>
          <w:szCs w:val="28"/>
        </w:rPr>
        <w:t>;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B8" w:rsidRPr="00461FE8">
        <w:rPr>
          <w:rFonts w:ascii="Times New Roman" w:hAnsi="Times New Roman" w:cs="Times New Roman"/>
          <w:sz w:val="28"/>
          <w:szCs w:val="28"/>
        </w:rPr>
        <w:t>Узнавание целого по части;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B8" w:rsidRPr="00461FE8">
        <w:rPr>
          <w:rFonts w:ascii="Times New Roman" w:hAnsi="Times New Roman" w:cs="Times New Roman"/>
          <w:sz w:val="28"/>
          <w:szCs w:val="28"/>
        </w:rPr>
        <w:t>Составление целого из частей предметного, силуэтного и сюжетного изображений;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B8" w:rsidRPr="00461FE8">
        <w:rPr>
          <w:rFonts w:ascii="Times New Roman" w:hAnsi="Times New Roman" w:cs="Times New Roman"/>
          <w:sz w:val="28"/>
          <w:szCs w:val="28"/>
        </w:rPr>
        <w:t>Анализ и конструирование образца из геометрических форм, мозаики.</w:t>
      </w:r>
    </w:p>
    <w:p w:rsidR="00286FB8" w:rsidRPr="00461FE8" w:rsidRDefault="00DB2141" w:rsidP="00982A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286FB8" w:rsidRPr="00461FE8">
        <w:rPr>
          <w:rFonts w:ascii="Times New Roman" w:hAnsi="Times New Roman" w:cs="Times New Roman"/>
          <w:sz w:val="28"/>
          <w:szCs w:val="28"/>
        </w:rPr>
        <w:t>, направленные на развитие предметности восприятия, наиболее интересны и занимательны для детей разного возраста. Потому что с предметом и его сенсорными характеристиками они знакомы, и узнавание предмета в разных модальностях происходит значительно проще и легче.</w:t>
      </w:r>
    </w:p>
    <w:p w:rsidR="00286FB8" w:rsidRPr="00461FE8" w:rsidRDefault="00286FB8" w:rsidP="00982A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E8">
        <w:rPr>
          <w:rFonts w:ascii="Times New Roman" w:hAnsi="Times New Roman" w:cs="Times New Roman"/>
          <w:sz w:val="28"/>
          <w:szCs w:val="28"/>
        </w:rPr>
        <w:t>Детям нравятся игры на узнавание предмета в силуэтном изображении, так называемые “тень предмета”. Большой интерес и хорошую динамику в развитии зрительного восприятия дают игры на узнавание целого по части, когда на предметное изображение накладывается лист картона с прорезью определенной геометрической формы, и дети должны определить, какой предмет скрывается.</w:t>
      </w:r>
    </w:p>
    <w:p w:rsidR="00286FB8" w:rsidRPr="00461FE8" w:rsidRDefault="00286FB8" w:rsidP="00982AB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FE8">
        <w:rPr>
          <w:rFonts w:ascii="Times New Roman" w:hAnsi="Times New Roman" w:cs="Times New Roman"/>
          <w:sz w:val="28"/>
          <w:szCs w:val="28"/>
        </w:rPr>
        <w:t>Формирование способов обследования и предметных представлений.</w:t>
      </w:r>
    </w:p>
    <w:p w:rsidR="00286FB8" w:rsidRPr="00461FE8" w:rsidRDefault="00286FB8" w:rsidP="00982A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E8">
        <w:rPr>
          <w:rFonts w:ascii="Times New Roman" w:hAnsi="Times New Roman" w:cs="Times New Roman"/>
          <w:sz w:val="28"/>
          <w:szCs w:val="28"/>
        </w:rPr>
        <w:t>В данном направлении целесообразно научить детей способам целенаправленного восприятия, последовательного обследования предметов окружающей действительности так, чтобы ребенок активно получал и уточнял информацию о предмете. Для развития навыков социально – бытовой ориентировки ребенок должен научиться действовать с предметами ближайшего окружения, определять их свойства, качества и назначение по существенным признакам. В процессе анализа, сравнения, классификации и дифференциации предметов у ребенка обогащаются предметные представления.</w:t>
      </w:r>
    </w:p>
    <w:p w:rsidR="00286FB8" w:rsidRPr="00461FE8" w:rsidRDefault="00286FB8" w:rsidP="00982A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E8">
        <w:rPr>
          <w:rFonts w:ascii="Times New Roman" w:hAnsi="Times New Roman" w:cs="Times New Roman"/>
          <w:sz w:val="28"/>
          <w:szCs w:val="28"/>
        </w:rPr>
        <w:t>При обследовании предметов следует опираться на следующий алгоритм действий: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B8" w:rsidRPr="00461FE8">
        <w:rPr>
          <w:rFonts w:ascii="Times New Roman" w:hAnsi="Times New Roman" w:cs="Times New Roman"/>
          <w:sz w:val="28"/>
          <w:szCs w:val="28"/>
        </w:rPr>
        <w:t>Взять предмет двумя руками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B8" w:rsidRPr="00461FE8">
        <w:rPr>
          <w:rFonts w:ascii="Times New Roman" w:hAnsi="Times New Roman" w:cs="Times New Roman"/>
          <w:sz w:val="28"/>
          <w:szCs w:val="28"/>
        </w:rPr>
        <w:t>Ощупать предмет сверху вниз, когда это возможно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B8" w:rsidRPr="00461FE8">
        <w:rPr>
          <w:rFonts w:ascii="Times New Roman" w:hAnsi="Times New Roman" w:cs="Times New Roman"/>
          <w:sz w:val="28"/>
          <w:szCs w:val="28"/>
        </w:rPr>
        <w:t>Выделить признаки предмета с помощью зрения, осязания и других видов чувствительности.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Работа по развитию</w:t>
      </w:r>
      <w:r w:rsidR="00286FB8" w:rsidRPr="00461FE8">
        <w:rPr>
          <w:rFonts w:ascii="Times New Roman" w:hAnsi="Times New Roman" w:cs="Times New Roman"/>
          <w:sz w:val="28"/>
          <w:szCs w:val="28"/>
        </w:rPr>
        <w:t xml:space="preserve"> способов обследования и предметных представлений проводится через следующие приемы: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B8" w:rsidRPr="00461FE8">
        <w:rPr>
          <w:rFonts w:ascii="Times New Roman" w:hAnsi="Times New Roman" w:cs="Times New Roman"/>
          <w:sz w:val="28"/>
          <w:szCs w:val="28"/>
        </w:rPr>
        <w:t>Поэтапное обследование объекта по словесной инструкции педагога, по алгоритму, по схеме с подключением мануальных обследовательских действий, слуха, обоняния, кинестетических и тактильных ощущений;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B8" w:rsidRPr="00461FE8">
        <w:rPr>
          <w:rFonts w:ascii="Times New Roman" w:hAnsi="Times New Roman" w:cs="Times New Roman"/>
          <w:sz w:val="28"/>
          <w:szCs w:val="28"/>
        </w:rPr>
        <w:t>Выделение частей, их формы, величины, цвета;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B8" w:rsidRPr="00461FE8">
        <w:rPr>
          <w:rFonts w:ascii="Times New Roman" w:hAnsi="Times New Roman" w:cs="Times New Roman"/>
          <w:sz w:val="28"/>
          <w:szCs w:val="28"/>
        </w:rPr>
        <w:t>Определение свойств и качеств объекта;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B8" w:rsidRPr="00461FE8">
        <w:rPr>
          <w:rFonts w:ascii="Times New Roman" w:hAnsi="Times New Roman" w:cs="Times New Roman"/>
          <w:sz w:val="28"/>
          <w:szCs w:val="28"/>
        </w:rPr>
        <w:t>Группировка, классификация, обобщение, выделение лишнего;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B8" w:rsidRPr="00461FE8">
        <w:rPr>
          <w:rFonts w:ascii="Times New Roman" w:hAnsi="Times New Roman" w:cs="Times New Roman"/>
          <w:sz w:val="28"/>
          <w:szCs w:val="28"/>
        </w:rPr>
        <w:t>Сравнение, нахождение отличий;</w:t>
      </w:r>
    </w:p>
    <w:p w:rsidR="00286FB8" w:rsidRPr="00461FE8" w:rsidRDefault="00982AB7" w:rsidP="00982A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B8" w:rsidRPr="00461FE8">
        <w:rPr>
          <w:rFonts w:ascii="Times New Roman" w:hAnsi="Times New Roman" w:cs="Times New Roman"/>
          <w:sz w:val="28"/>
          <w:szCs w:val="28"/>
        </w:rPr>
        <w:t>Составление описательных рассказов.</w:t>
      </w:r>
    </w:p>
    <w:p w:rsidR="00286FB8" w:rsidRPr="00461FE8" w:rsidRDefault="00286FB8" w:rsidP="00982A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E8">
        <w:rPr>
          <w:rFonts w:ascii="Times New Roman" w:hAnsi="Times New Roman" w:cs="Times New Roman"/>
          <w:sz w:val="28"/>
          <w:szCs w:val="28"/>
        </w:rPr>
        <w:t>Наибольший интерес и в то же время наибольшие трудности возникают при составлении описательных рассказов. Значительную помощь оказывают схемы – алгоритмы, опираясь на схему, ребенок без труда составляет рассказ на определенную тему.</w:t>
      </w:r>
    </w:p>
    <w:p w:rsidR="00286FB8" w:rsidRPr="00461FE8" w:rsidRDefault="00286FB8" w:rsidP="00982A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E8">
        <w:rPr>
          <w:rFonts w:ascii="Times New Roman" w:hAnsi="Times New Roman" w:cs="Times New Roman"/>
          <w:sz w:val="28"/>
          <w:szCs w:val="28"/>
        </w:rPr>
        <w:t>В итоге, стоит отметить, что приемы этих трех направлений тесно переплетены и постоянно используются в образовательной деятельности как групповой, так и индивидуальной.</w:t>
      </w:r>
    </w:p>
    <w:p w:rsidR="00F8040D" w:rsidRDefault="00286FB8" w:rsidP="00982AB7">
      <w:pPr>
        <w:spacing w:after="0" w:line="276" w:lineRule="auto"/>
        <w:jc w:val="both"/>
      </w:pPr>
      <w:r w:rsidRPr="00461FE8">
        <w:rPr>
          <w:rFonts w:ascii="Times New Roman" w:hAnsi="Times New Roman" w:cs="Times New Roman"/>
          <w:sz w:val="28"/>
          <w:szCs w:val="28"/>
        </w:rPr>
        <w:t>Приемы, используемые в работе, понятны и доступны детям, а применяемые игры, на основе этих приемов, интересны и привлекательны. А также способствуют положительной динамики в развитии зрительно</w:t>
      </w:r>
      <w:r w:rsidR="00982AB7">
        <w:rPr>
          <w:rFonts w:ascii="Times New Roman" w:hAnsi="Times New Roman" w:cs="Times New Roman"/>
          <w:sz w:val="28"/>
          <w:szCs w:val="28"/>
        </w:rPr>
        <w:t>го восприятия детей с нарушениями</w:t>
      </w:r>
      <w:r w:rsidRPr="00461FE8">
        <w:rPr>
          <w:rFonts w:ascii="Times New Roman" w:hAnsi="Times New Roman" w:cs="Times New Roman"/>
          <w:sz w:val="28"/>
          <w:szCs w:val="28"/>
        </w:rPr>
        <w:t xml:space="preserve"> зрения.</w:t>
      </w:r>
    </w:p>
    <w:p w:rsidR="00286FB8" w:rsidRPr="00461FE8" w:rsidRDefault="00F8040D" w:rsidP="00982A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0D">
        <w:rPr>
          <w:rFonts w:ascii="Times New Roman" w:hAnsi="Times New Roman" w:cs="Times New Roman"/>
          <w:sz w:val="28"/>
          <w:szCs w:val="28"/>
        </w:rPr>
        <w:t>Правильно подобранный материал и грамотно организованное занятие позволяет раскрыть качества и свойства предмета, отличительные и общие признаки. Использование наглядности стимулирует познавательную активность, позволяет поддерживать интерес к занятиям и преподносить даже самый сложный материал в доступной форме.</w:t>
      </w:r>
    </w:p>
    <w:sectPr w:rsidR="00286FB8" w:rsidRPr="00461FE8" w:rsidSect="00873D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E2F" w:rsidRDefault="004D2E2F" w:rsidP="00286FB8">
      <w:pPr>
        <w:spacing w:after="0" w:line="240" w:lineRule="auto"/>
      </w:pPr>
      <w:r>
        <w:separator/>
      </w:r>
    </w:p>
  </w:endnote>
  <w:endnote w:type="continuationSeparator" w:id="1">
    <w:p w:rsidR="004D2E2F" w:rsidRDefault="004D2E2F" w:rsidP="0028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E2F" w:rsidRDefault="004D2E2F" w:rsidP="00286FB8">
      <w:pPr>
        <w:spacing w:after="0" w:line="240" w:lineRule="auto"/>
      </w:pPr>
      <w:r>
        <w:separator/>
      </w:r>
    </w:p>
  </w:footnote>
  <w:footnote w:type="continuationSeparator" w:id="1">
    <w:p w:rsidR="004D2E2F" w:rsidRDefault="004D2E2F" w:rsidP="00286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272"/>
    <w:rsid w:val="000A7AC8"/>
    <w:rsid w:val="00175272"/>
    <w:rsid w:val="001C3C9B"/>
    <w:rsid w:val="00286FB8"/>
    <w:rsid w:val="00461FE8"/>
    <w:rsid w:val="004B67D2"/>
    <w:rsid w:val="004D2E2F"/>
    <w:rsid w:val="00501DA9"/>
    <w:rsid w:val="007D7ED7"/>
    <w:rsid w:val="00873D8A"/>
    <w:rsid w:val="00941546"/>
    <w:rsid w:val="00982AB7"/>
    <w:rsid w:val="00D655F0"/>
    <w:rsid w:val="00D945FC"/>
    <w:rsid w:val="00DB2141"/>
    <w:rsid w:val="00DB799B"/>
    <w:rsid w:val="00E30011"/>
    <w:rsid w:val="00F60876"/>
    <w:rsid w:val="00F8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FB8"/>
  </w:style>
  <w:style w:type="paragraph" w:styleId="a5">
    <w:name w:val="footer"/>
    <w:basedOn w:val="a"/>
    <w:link w:val="a6"/>
    <w:uiPriority w:val="99"/>
    <w:unhideWhenUsed/>
    <w:rsid w:val="0028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FB8"/>
  </w:style>
  <w:style w:type="character" w:styleId="a7">
    <w:name w:val="Hyperlink"/>
    <w:basedOn w:val="a0"/>
    <w:uiPriority w:val="99"/>
    <w:unhideWhenUsed/>
    <w:rsid w:val="00D945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FB8"/>
  </w:style>
  <w:style w:type="paragraph" w:styleId="a5">
    <w:name w:val="footer"/>
    <w:basedOn w:val="a"/>
    <w:link w:val="a6"/>
    <w:uiPriority w:val="99"/>
    <w:unhideWhenUsed/>
    <w:rsid w:val="0028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FB8"/>
  </w:style>
  <w:style w:type="character" w:styleId="a7">
    <w:name w:val="Hyperlink"/>
    <w:basedOn w:val="a0"/>
    <w:uiPriority w:val="99"/>
    <w:unhideWhenUsed/>
    <w:rsid w:val="00D945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Лена</cp:lastModifiedBy>
  <cp:revision>12</cp:revision>
  <dcterms:created xsi:type="dcterms:W3CDTF">2016-11-26T09:01:00Z</dcterms:created>
  <dcterms:modified xsi:type="dcterms:W3CDTF">2016-12-04T14:12:00Z</dcterms:modified>
</cp:coreProperties>
</file>