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83" w:rsidRDefault="00D43B8F" w:rsidP="00D43B8F">
      <w:pPr>
        <w:widowControl w:val="0"/>
        <w:autoSpaceDE w:val="0"/>
        <w:autoSpaceDN w:val="0"/>
        <w:adjustRightInd w:val="0"/>
        <w:ind w:firstLineChars="650" w:firstLine="1436"/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МУНИЦИПАЛЬНОЕ БЮДЖЕТНОЕ ДОШКОЛЬНОЕ</w:t>
      </w:r>
    </w:p>
    <w:p w:rsidR="003C3F83" w:rsidRDefault="00D43B8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ОБРАЗОВАТЕЛЬНОЕ УЧРЕЖДЕНИЕ</w:t>
      </w:r>
    </w:p>
    <w:p w:rsidR="003C3F83" w:rsidRDefault="00D43B8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«ДЕТСКИЙ САД КОМБИНИРОВАННОГО ВИДА №22 «СОЛНЫШКО»</w:t>
      </w:r>
    </w:p>
    <w:p w:rsidR="003C3F83" w:rsidRDefault="00D43B8F" w:rsidP="00D43B8F">
      <w:pPr>
        <w:pStyle w:val="a3"/>
        <w:spacing w:before="11"/>
        <w:ind w:firstLineChars="850" w:firstLine="1877"/>
        <w:rPr>
          <w:b/>
          <w:sz w:val="28"/>
          <w:szCs w:val="28"/>
        </w:rPr>
      </w:pPr>
      <w:r>
        <w:rPr>
          <w:b/>
        </w:rPr>
        <w:t>Г.МИЧУРИНСКА ТАМБОВСКОЙ ОБЛАСТИ</w:t>
      </w:r>
    </w:p>
    <w:p w:rsidR="003C3F83" w:rsidRDefault="00D43B8F">
      <w:pPr>
        <w:pStyle w:val="a3"/>
        <w:spacing w:before="1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</w:t>
      </w:r>
    </w:p>
    <w:p w:rsidR="003C3F83" w:rsidRDefault="00D43B8F">
      <w:pPr>
        <w:pStyle w:val="a3"/>
        <w:spacing w:before="11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bCs/>
          <w:sz w:val="24"/>
          <w:szCs w:val="24"/>
        </w:rPr>
        <w:t xml:space="preserve">393760 </w:t>
      </w:r>
      <w:r>
        <w:rPr>
          <w:bCs/>
          <w:sz w:val="24"/>
          <w:szCs w:val="24"/>
        </w:rPr>
        <w:t xml:space="preserve">Тамбовская </w:t>
      </w:r>
      <w:proofErr w:type="spellStart"/>
      <w:r>
        <w:rPr>
          <w:bCs/>
          <w:sz w:val="24"/>
          <w:szCs w:val="24"/>
        </w:rPr>
        <w:t>область</w:t>
      </w:r>
      <w:proofErr w:type="gramStart"/>
      <w:r>
        <w:rPr>
          <w:bCs/>
          <w:sz w:val="24"/>
          <w:szCs w:val="24"/>
        </w:rPr>
        <w:t>,г</w:t>
      </w:r>
      <w:proofErr w:type="gramEnd"/>
      <w:r>
        <w:rPr>
          <w:bCs/>
          <w:sz w:val="24"/>
          <w:szCs w:val="24"/>
        </w:rPr>
        <w:t>ород</w:t>
      </w:r>
      <w:proofErr w:type="spellEnd"/>
      <w:r>
        <w:rPr>
          <w:bCs/>
          <w:sz w:val="24"/>
          <w:szCs w:val="24"/>
        </w:rPr>
        <w:t xml:space="preserve"> Мичуринск, улица Филиппова 65 - А</w:t>
      </w:r>
    </w:p>
    <w:p w:rsidR="003C3F83" w:rsidRDefault="00D43B8F">
      <w:pPr>
        <w:pStyle w:val="a3"/>
        <w:spacing w:before="11"/>
        <w:ind w:left="2760" w:hangingChars="1150" w:hanging="276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Т.8(47545)5 -54 -70 </w:t>
      </w:r>
      <w:r>
        <w:rPr>
          <w:bCs/>
          <w:sz w:val="24"/>
          <w:szCs w:val="24"/>
          <w:lang w:val="en-US"/>
        </w:rPr>
        <w:t>E</w:t>
      </w:r>
      <w:r w:rsidRPr="00D43B8F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  <w:lang w:val="en-US"/>
        </w:rPr>
        <w:t>mail</w:t>
      </w:r>
      <w:r w:rsidRPr="00D43B8F">
        <w:rPr>
          <w:bCs/>
          <w:sz w:val="24"/>
          <w:szCs w:val="24"/>
        </w:rPr>
        <w:t>:</w:t>
      </w:r>
      <w:proofErr w:type="spellStart"/>
      <w:r>
        <w:rPr>
          <w:bCs/>
          <w:sz w:val="24"/>
          <w:szCs w:val="24"/>
          <w:lang w:val="en-US"/>
        </w:rPr>
        <w:t>obrazsolnishko</w:t>
      </w:r>
      <w:proofErr w:type="spellEnd"/>
      <w:r w:rsidRPr="00D43B8F">
        <w:rPr>
          <w:bCs/>
          <w:sz w:val="24"/>
          <w:szCs w:val="24"/>
        </w:rPr>
        <w:t>@</w:t>
      </w:r>
      <w:proofErr w:type="spellStart"/>
      <w:r>
        <w:rPr>
          <w:bCs/>
          <w:sz w:val="24"/>
          <w:szCs w:val="24"/>
          <w:lang w:val="en-US"/>
        </w:rPr>
        <w:t>yandex</w:t>
      </w:r>
      <w:proofErr w:type="spellEnd"/>
      <w:r w:rsidRPr="00D43B8F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 w:rsidRPr="00D43B8F">
        <w:rPr>
          <w:bCs/>
          <w:sz w:val="24"/>
          <w:szCs w:val="24"/>
        </w:rPr>
        <w:t>,</w:t>
      </w:r>
      <w:proofErr w:type="spellStart"/>
      <w:r>
        <w:rPr>
          <w:bCs/>
          <w:sz w:val="24"/>
          <w:szCs w:val="24"/>
          <w:lang w:val="en-US"/>
        </w:rPr>
        <w:t>htt</w:t>
      </w:r>
      <w:proofErr w:type="spellEnd"/>
      <w:r w:rsidRPr="00D43B8F">
        <w:rPr>
          <w:bCs/>
          <w:sz w:val="24"/>
          <w:szCs w:val="24"/>
        </w:rPr>
        <w:t>/</w:t>
      </w:r>
      <w:proofErr w:type="spellStart"/>
      <w:r>
        <w:rPr>
          <w:bCs/>
          <w:sz w:val="24"/>
          <w:szCs w:val="24"/>
          <w:lang w:val="en-US"/>
        </w:rPr>
        <w:t>michdou</w:t>
      </w:r>
      <w:proofErr w:type="spellEnd"/>
      <w:r w:rsidRPr="00D43B8F">
        <w:rPr>
          <w:bCs/>
          <w:sz w:val="24"/>
          <w:szCs w:val="24"/>
        </w:rPr>
        <w:t>22/68</w:t>
      </w:r>
      <w:proofErr w:type="spellStart"/>
      <w:r>
        <w:rPr>
          <w:bCs/>
          <w:sz w:val="24"/>
          <w:szCs w:val="24"/>
          <w:lang w:val="en-US"/>
        </w:rPr>
        <w:t>tdu</w:t>
      </w:r>
      <w:proofErr w:type="spellEnd"/>
      <w:r w:rsidRPr="00D43B8F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 w:rsidRPr="00D43B8F">
        <w:rPr>
          <w:bCs/>
          <w:sz w:val="24"/>
          <w:szCs w:val="24"/>
        </w:rPr>
        <w:t xml:space="preserve">                                                    </w:t>
      </w:r>
      <w:r>
        <w:rPr>
          <w:bCs/>
          <w:sz w:val="24"/>
          <w:szCs w:val="24"/>
        </w:rPr>
        <w:t>ИНН6827010694КПП682701001</w:t>
      </w:r>
    </w:p>
    <w:p w:rsidR="003C3F83" w:rsidRDefault="003C3F83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3C3F83" w:rsidRDefault="003C3F83">
      <w:pPr>
        <w:ind w:firstLineChars="1200" w:firstLine="3373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3C3F83" w:rsidRDefault="003C3F83">
      <w:pPr>
        <w:ind w:firstLineChars="1200" w:firstLine="3373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3C3F83" w:rsidRDefault="00D43B8F">
      <w:pPr>
        <w:ind w:firstLineChars="1200" w:firstLine="337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СТАТЬЯ на тему:</w:t>
      </w:r>
    </w:p>
    <w:p w:rsidR="003C3F83" w:rsidRDefault="00D43B8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«Годы детства -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это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жде всего, воспитание сердца»</w:t>
      </w:r>
    </w:p>
    <w:p w:rsidR="003C3F83" w:rsidRDefault="00D43B8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Сухомлинский.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Свою статью мне хотелось бы начать словами великого педагога, человека, отдавшего всю жизнь воспитанию детей - Василия Александровича Сухомлинского.  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общество переживает в настоящее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>духовный кризис. Мир,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котором живем мы и наши дети – это мир, где властвует и торжествует культ безнравственности, денег, потребительская психология. И тем тревожнее становится за будущее наших детей. А ведь всем известно, что важнейшую роль в становлении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человеческой личности играют именно годы детства. И от того, как прошло детство, кто вел ребенка за руку в детские годы, что вошло в его разум и сердце из окружающего мира – от этого в значительной степени зависит, каким человеком станет сегодняшний малыш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кто с самых малых лет находится рядом с детьми? Конечно, это воспитатели детских садов. Именно эти люди закладывают основы детской личности. У ребенка бывают свои тревоги, огорчения, заботы. И воспитатель, обладающий высокой эмоциональной культурой, ср</w:t>
      </w:r>
      <w:r>
        <w:rPr>
          <w:rFonts w:ascii="Times New Roman" w:hAnsi="Times New Roman" w:cs="Times New Roman"/>
          <w:sz w:val="28"/>
          <w:szCs w:val="28"/>
          <w:lang w:val="ru-RU"/>
        </w:rPr>
        <w:t>азу увидит, что у ребенка что-то случилось. Задача воспитателя научится понимать движения детского сердца.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годы детства каждый ребенок требует участия, ласки. Если малыш вырастает в обстановке бессердечности, то он становится равнодушным к добру и красот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 Конечно, детский сад не может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заменить малышу семью, маму, но если ребенок лишен домашней заботы и ласки, то,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мой взгляд, именно воспитатели должны быть внимательны к нему.</w:t>
      </w:r>
      <w:bookmarkStart w:id="0" w:name="_GoBack"/>
      <w:bookmarkEnd w:id="0"/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у детей пробудить светлые и добрые чувства, как утвердить в их сердцах доб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рожелательность, заботливое отношение к живому и прекрасному? Это могут быть и прогулки с детьми на природу, наблюдения за животными, помощь птичкам и зверям, чтение художественной литературы нравственного характера, беседы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Отдельное </w:t>
      </w:r>
      <w:r>
        <w:rPr>
          <w:rFonts w:ascii="Times New Roman" w:hAnsi="Times New Roman" w:cs="Times New Roman"/>
          <w:sz w:val="28"/>
          <w:szCs w:val="28"/>
          <w:lang w:val="ru-RU"/>
        </w:rPr>
        <w:t>внимание следует уделять музыке. Ведь именно музыка является инструментом для развития в душе чистоты и благородства.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Да, «воспитать сердце» можно только проявлением чуткости, отзывчивости. Тогда и детское сердце откликнется, сможет проявлять сострадание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проблемам и горестям других людей, научится чувствовать другого человека. 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Хочется вспомнить пословицу «Что посеешь, то и пожнешь». Именно в ней находит отражение нравственный мир ребенка, который мы с вами, взрослые формируем.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Обдумывая сюжет статьи, мне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вспомнилась история, рассказанная одним воспитателем.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детском садике на ужин дали яблоки. Леночка заворачивает свою половинку в бумажную салфетку.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Ты почему не ешь?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маме понесу. Она заболела. Если она его съест, то выздоровеет!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очень важно –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аучить детей любить нас, отцов и матерей. Нравственное воспитание начинается не с усвоения ребенком моральных понятий, а с пробуждения в нем добрых чувств, уважения к людям, забота об их благополучии. Всё это закладывается в сердце ребенка с младенческого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Закончить статью мне хочется также словами Сухомлинского. «Сердце отдаю детям». </w:t>
      </w:r>
    </w:p>
    <w:p w:rsidR="003C3F83" w:rsidRDefault="00D4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дарить свое сердце детям,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они ответят нам тем же.</w:t>
      </w:r>
    </w:p>
    <w:sectPr w:rsidR="003C3F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8E"/>
    <w:rsid w:val="0004578E"/>
    <w:rsid w:val="00104676"/>
    <w:rsid w:val="003252A4"/>
    <w:rsid w:val="003C3F83"/>
    <w:rsid w:val="008D768B"/>
    <w:rsid w:val="00BE323E"/>
    <w:rsid w:val="00C95A6E"/>
    <w:rsid w:val="00CB7594"/>
    <w:rsid w:val="00D43B8F"/>
    <w:rsid w:val="00D54A12"/>
    <w:rsid w:val="00E85172"/>
    <w:rsid w:val="00F74FD0"/>
    <w:rsid w:val="18477AE7"/>
    <w:rsid w:val="53646C75"/>
    <w:rsid w:val="705475CB"/>
    <w:rsid w:val="754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2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2019-02-09T07:29:00Z</dcterms:created>
  <dcterms:modified xsi:type="dcterms:W3CDTF">2020-03-03T11:32:00Z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