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16" w:rsidRDefault="00557016" w:rsidP="00945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Проявляйте себя в иностранном языке!</w:t>
      </w:r>
    </w:p>
    <w:p w:rsidR="00014EC9" w:rsidRPr="00557016" w:rsidRDefault="00557016" w:rsidP="009454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755" w:rsidRPr="00557016">
        <w:rPr>
          <w:rFonts w:ascii="Times New Roman" w:hAnsi="Times New Roman" w:cs="Times New Roman"/>
          <w:sz w:val="28"/>
          <w:szCs w:val="28"/>
        </w:rPr>
        <w:t xml:space="preserve">Уважаемые друзья, мы живем в очень сложное время. Пандемия охватила все стороны нашей жизни, и школа не исключение. Но жизнь продолжается, и очень важно сохранить свои интересы и увлечения. Мы продолжаем знакомить Вас с нашим проектом «Письмо знаменитому человеку». Буквально за день до каникул мы получили письмо от королевы Дании  </w:t>
      </w:r>
      <w:proofErr w:type="spellStart"/>
      <w:r w:rsidR="00E03755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Маргрете</w:t>
      </w:r>
      <w:proofErr w:type="spellEnd"/>
      <w:r w:rsidR="00E03755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II. 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Почему именно она? Дело в том, что в этом году мы были на экскурсии в Санкт-Петербурге и, конечно же</w:t>
      </w:r>
      <w:r w:rsidR="00584452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посетили Эрмитаж. </w:t>
      </w:r>
      <w:r w:rsidR="00E03755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зале, где представ</w:t>
      </w:r>
      <w:r w:rsidR="00584452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лена европейская школа живописи,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584452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ам показали картину современного автора, а именно </w:t>
      </w:r>
      <w:r w:rsidR="00014EC9" w:rsidRPr="00557016">
        <w:rPr>
          <w:rFonts w:ascii="Times New Roman" w:hAnsi="Times New Roman" w:cs="Times New Roman"/>
          <w:sz w:val="28"/>
          <w:szCs w:val="28"/>
        </w:rPr>
        <w:t xml:space="preserve">королевы Дании  </w:t>
      </w:r>
      <w:proofErr w:type="spellStart"/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Маргрете</w:t>
      </w:r>
      <w:proofErr w:type="spellEnd"/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II, которую она подарила музею в знак уважения к своему предку Петру 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 w:rsidR="00584452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Королева </w:t>
      </w:r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его </w:t>
      </w:r>
      <w:proofErr w:type="spellStart"/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прапраправнучкой</w:t>
      </w:r>
      <w:proofErr w:type="spellEnd"/>
      <w:r w:rsidR="00014EC9" w:rsidRPr="005570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увлечение </w:t>
      </w:r>
      <w:proofErr w:type="spellStart"/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Маргрете</w:t>
      </w:r>
      <w:proofErr w:type="spellEnd"/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- живопись, работает в разных жанрах - рисунок, гравюра, текстиль, акварель, графика, аппликация, сценография, вышивка и др. Ее величество  проиллюстрировала ряд произведений датской и зарубежной литературы,  автор афиш, костюмов и декораций к ряду датских театральных и телевизионных постановок,  в общем,  монарх, который живет наполненной жизнью, как и большинство ее поданных.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 </w:t>
      </w:r>
      <w:proofErr w:type="spellStart"/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Маргрете</w:t>
      </w:r>
      <w:proofErr w:type="spellEnd"/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- "Божья помощь, народная любовь, процветание Дании", в полной мере ее жизнь тому подтверждение.</w:t>
      </w:r>
    </w:p>
    <w:p w:rsidR="00E87FAA" w:rsidRDefault="00557016" w:rsidP="009454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014EC9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Маргрете</w:t>
      </w:r>
      <w:proofErr w:type="spellEnd"/>
      <w:r w:rsidR="00014EC9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владеет французским, немецким, английским и шведским языками.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языки Дании: немецкий и датский, а вот зарубежную переписку королевский двор ведет только на английском языке. Еще одна особенность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датской королевы, в отличие</w:t>
      </w:r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королевы Великобритании – помощниками являются не фрейлины, 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секретари, у каждого своя обязанность. Например, у личного секретаря, Марианны Дюпон – обязанность отвечать на письма. Королеве Дании запрещено законом дарить фотографии, подписи, монограммы.</w:t>
      </w:r>
      <w:r w:rsidR="00E14B7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452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мы тоже не знали. </w:t>
      </w:r>
      <w:r w:rsidR="00E14B7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письмо дало нам возможность познакомиться с обычаями другой страны, с дипломатическими тонкостями. Черников Дима, автор письма, стал мистером Черниковым, поскольку обращение к представителю мужского пола, независимо от возраста именно такое. Это и приятно, и ново. Я, как учитель, еще раз убедилась, что экзамен по иностранному языку надо ассимилировать под потребности современно мира: не все буду дипломатами, синхронными переводчиками, но наверняка, многие будут иметь возможность завязать знакомство или бытовой разговор с иностранцами. А для этого не надо проверять знания по иностранному языку два дня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14B7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получения гражданства в Германии – экзамен длится 60 минут. Сама структура письма, употребление лексики, которую без труда может </w:t>
      </w:r>
      <w:r w:rsidR="00E14B7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понять ученик, разве это не говорит о том, что нам нужен базовый и профильный экзамен, но не как не два дня. </w:t>
      </w:r>
      <w:r w:rsidR="006B6FF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радует, что дети, не все, конечно, да такого и не может быть, находят свои интересы в иностранном языке. 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бы, чтобы и чиновники от образования, решили на досуге, например,  хотя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за 7 класс или демоверсию ОГЭ  или ЕГЭ по языку, который они изучали в школе и далее. А еще такое пожелание, как и в любой европейской стране, чиновник сдает экзамен по иностранному языку, всего 40 минут. Если сдал - твоя должность, нет</w:t>
      </w:r>
      <w:r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 о детях  в школе! Ну, это мое педагогическое отступление, у учителя этого не отнять. Всем своим ученикам желаю как можно больше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 себя в иностранном языке.   У 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и в школе, и дома, несмотря на ограничения, есть </w:t>
      </w:r>
      <w:r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94546D"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557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вами только желание!</w:t>
      </w:r>
    </w:p>
    <w:p w:rsidR="00E87FAA" w:rsidRDefault="00A15DD5" w:rsidP="009454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3396" cy="2366986"/>
            <wp:effectExtent l="0" t="0" r="0" b="0"/>
            <wp:docPr id="1" name="Рисунок 1" descr="C:\Users\1\Desktop\конк. магистр\в Победу\конверт из Д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. магистр\в Победу\конверт из Д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35" cy="23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D5" w:rsidRDefault="00A15DD5" w:rsidP="009454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D5" w:rsidRPr="00557016" w:rsidRDefault="00A15DD5" w:rsidP="009454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6746" cy="3307404"/>
            <wp:effectExtent l="0" t="0" r="2540" b="7620"/>
            <wp:docPr id="2" name="Рисунок 2" descr="C:\Users\1\Desktop\конк. магистр\в Победу\ответ от королевы Д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к. магистр\в Победу\ответ от королевы Д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46" cy="33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DD5" w:rsidRPr="0055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55"/>
    <w:rsid w:val="00014EC9"/>
    <w:rsid w:val="00483518"/>
    <w:rsid w:val="00557016"/>
    <w:rsid w:val="00584452"/>
    <w:rsid w:val="006B6FFD"/>
    <w:rsid w:val="0094546D"/>
    <w:rsid w:val="00A15DD5"/>
    <w:rsid w:val="00E03755"/>
    <w:rsid w:val="00E14B7D"/>
    <w:rsid w:val="00E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2021-10-23T09:48:00Z</dcterms:created>
  <dcterms:modified xsi:type="dcterms:W3CDTF">2021-10-31T11:37:00Z</dcterms:modified>
</cp:coreProperties>
</file>