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EF4" w:rsidRPr="009B7EF4" w:rsidRDefault="009B7EF4" w:rsidP="009B7EF4">
      <w:pPr>
        <w:jc w:val="center"/>
        <w:rPr>
          <w:rFonts w:ascii="Times New Roman" w:hAnsi="Times New Roman"/>
          <w:b/>
          <w:sz w:val="24"/>
          <w:szCs w:val="24"/>
          <w:lang w:eastAsia="en-US" w:bidi="en-US"/>
        </w:rPr>
      </w:pPr>
      <w:r w:rsidRPr="009B7EF4">
        <w:rPr>
          <w:rFonts w:ascii="Times New Roman" w:hAnsi="Times New Roman"/>
          <w:b/>
          <w:sz w:val="24"/>
          <w:szCs w:val="24"/>
          <w:lang w:eastAsia="en-US" w:bidi="en-US"/>
        </w:rPr>
        <w:t>Муниципального бюджетного  дошкольного образовательного учреждения "Детский сад общеразвивающего вида № 21"</w:t>
      </w:r>
    </w:p>
    <w:p w:rsidR="00B61DBA" w:rsidRPr="009B7EF4" w:rsidRDefault="009B7EF4" w:rsidP="009B7EF4">
      <w:pPr>
        <w:pStyle w:val="a4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9B7EF4">
        <w:rPr>
          <w:rFonts w:ascii="Times New Roman" w:hAnsi="Times New Roman"/>
          <w:b/>
          <w:sz w:val="24"/>
          <w:szCs w:val="24"/>
          <w:lang w:eastAsia="en-US" w:bidi="en-US"/>
        </w:rPr>
        <w:t>городского округа город Салават Республики Башкортостан</w:t>
      </w:r>
    </w:p>
    <w:p w:rsidR="009B7EF4" w:rsidRPr="009B7EF4" w:rsidRDefault="009B7EF4" w:rsidP="009B7EF4">
      <w:pPr>
        <w:pStyle w:val="a4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9B7EF4" w:rsidRDefault="009B7EF4" w:rsidP="00B61DBA">
      <w:pPr>
        <w:pStyle w:val="a4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9B7EF4" w:rsidRDefault="009B7EF4" w:rsidP="00B61DBA">
      <w:pPr>
        <w:pStyle w:val="a4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9B7EF4" w:rsidRDefault="009B7EF4" w:rsidP="00B61DBA">
      <w:pPr>
        <w:pStyle w:val="a4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9B7EF4" w:rsidRDefault="009B7EF4" w:rsidP="00B61DBA">
      <w:pPr>
        <w:pStyle w:val="a4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9B7EF4" w:rsidRDefault="009B7EF4" w:rsidP="00B61DBA">
      <w:pPr>
        <w:pStyle w:val="a4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9B7EF4" w:rsidRDefault="009B7EF4" w:rsidP="00B61DBA">
      <w:pPr>
        <w:pStyle w:val="a4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9B7EF4" w:rsidRDefault="009B7EF4" w:rsidP="00B61DBA">
      <w:pPr>
        <w:pStyle w:val="a4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9B7EF4" w:rsidRDefault="009B7EF4" w:rsidP="00B61DBA">
      <w:pPr>
        <w:pStyle w:val="a4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9B7EF4" w:rsidRDefault="009B7EF4" w:rsidP="00B61DBA">
      <w:pPr>
        <w:pStyle w:val="a4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9B7EF4" w:rsidRDefault="009B7EF4" w:rsidP="00B61DBA">
      <w:pPr>
        <w:pStyle w:val="a4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9B7EF4" w:rsidRPr="00C14975" w:rsidRDefault="00C14975" w:rsidP="00C14975">
      <w:pPr>
        <w:pStyle w:val="a4"/>
        <w:tabs>
          <w:tab w:val="left" w:pos="2670"/>
        </w:tabs>
        <w:rPr>
          <w:rFonts w:ascii="Times New Roman" w:hAnsi="Times New Roman"/>
          <w:i/>
          <w:color w:val="C00000"/>
          <w:sz w:val="44"/>
          <w:szCs w:val="4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              </w:t>
      </w:r>
      <w:r w:rsidR="005B7590">
        <w:rPr>
          <w:rFonts w:ascii="Times New Roman" w:hAnsi="Times New Roman"/>
          <w:color w:val="FF0000"/>
          <w:sz w:val="24"/>
          <w:szCs w:val="24"/>
        </w:rPr>
        <w:t xml:space="preserve">      </w:t>
      </w:r>
      <w:r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C14975">
        <w:rPr>
          <w:rFonts w:ascii="Times New Roman" w:hAnsi="Times New Roman"/>
          <w:i/>
          <w:color w:val="C00000"/>
          <w:sz w:val="44"/>
          <w:szCs w:val="44"/>
        </w:rPr>
        <w:t>Методическая копилка педагога.</w:t>
      </w:r>
    </w:p>
    <w:p w:rsidR="009B7EF4" w:rsidRPr="00C14975" w:rsidRDefault="009B7EF4" w:rsidP="00B61DBA">
      <w:pPr>
        <w:pStyle w:val="a4"/>
        <w:jc w:val="right"/>
        <w:rPr>
          <w:rFonts w:ascii="Times New Roman" w:hAnsi="Times New Roman"/>
          <w:i/>
          <w:color w:val="C00000"/>
          <w:sz w:val="44"/>
          <w:szCs w:val="44"/>
        </w:rPr>
      </w:pPr>
    </w:p>
    <w:p w:rsidR="005B7590" w:rsidRDefault="009B7EF4" w:rsidP="00C14975">
      <w:pPr>
        <w:pStyle w:val="a4"/>
        <w:tabs>
          <w:tab w:val="left" w:pos="3960"/>
        </w:tabs>
        <w:jc w:val="center"/>
        <w:rPr>
          <w:rFonts w:ascii="Times New Roman" w:hAnsi="Times New Roman"/>
          <w:b/>
          <w:i/>
          <w:color w:val="C00000"/>
          <w:sz w:val="44"/>
          <w:szCs w:val="44"/>
        </w:rPr>
      </w:pPr>
      <w:r w:rsidRPr="00C14975">
        <w:rPr>
          <w:rFonts w:ascii="Times New Roman" w:hAnsi="Times New Roman"/>
          <w:b/>
          <w:i/>
          <w:color w:val="C00000"/>
          <w:sz w:val="44"/>
          <w:szCs w:val="44"/>
        </w:rPr>
        <w:t xml:space="preserve">Обобщение опыта </w:t>
      </w:r>
    </w:p>
    <w:p w:rsidR="009B7EF4" w:rsidRPr="00C14975" w:rsidRDefault="009B7EF4" w:rsidP="00C14975">
      <w:pPr>
        <w:pStyle w:val="a4"/>
        <w:tabs>
          <w:tab w:val="left" w:pos="3960"/>
        </w:tabs>
        <w:jc w:val="center"/>
        <w:rPr>
          <w:rFonts w:ascii="Times New Roman" w:hAnsi="Times New Roman"/>
          <w:b/>
          <w:i/>
          <w:color w:val="C00000"/>
          <w:sz w:val="44"/>
          <w:szCs w:val="44"/>
        </w:rPr>
      </w:pPr>
      <w:r w:rsidRPr="00C14975">
        <w:rPr>
          <w:rFonts w:ascii="Times New Roman" w:hAnsi="Times New Roman"/>
          <w:b/>
          <w:i/>
          <w:color w:val="C00000"/>
          <w:sz w:val="44"/>
          <w:szCs w:val="44"/>
        </w:rPr>
        <w:t>«</w:t>
      </w:r>
      <w:r w:rsidR="00C14975" w:rsidRPr="00C14975">
        <w:rPr>
          <w:rFonts w:ascii="Times New Roman" w:hAnsi="Times New Roman"/>
          <w:b/>
          <w:i/>
          <w:color w:val="C00000"/>
          <w:sz w:val="44"/>
          <w:szCs w:val="44"/>
        </w:rPr>
        <w:t>Развиваем творческое мышление»</w:t>
      </w:r>
    </w:p>
    <w:p w:rsidR="009B7EF4" w:rsidRDefault="009B7EF4" w:rsidP="00B61DBA">
      <w:pPr>
        <w:pStyle w:val="a4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9B7EF4" w:rsidRDefault="009B7EF4" w:rsidP="00B61DBA">
      <w:pPr>
        <w:pStyle w:val="a4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9B7EF4" w:rsidRDefault="009B7EF4" w:rsidP="00B61DBA">
      <w:pPr>
        <w:pStyle w:val="a4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9B7EF4" w:rsidRDefault="009B7EF4" w:rsidP="00B61DBA">
      <w:pPr>
        <w:pStyle w:val="a4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9B7EF4" w:rsidRDefault="009B7EF4" w:rsidP="00B61DBA">
      <w:pPr>
        <w:pStyle w:val="a4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9B7EF4" w:rsidRDefault="009B7EF4" w:rsidP="00B61DBA">
      <w:pPr>
        <w:pStyle w:val="a4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9B7EF4" w:rsidRDefault="009B7EF4" w:rsidP="00B61DBA">
      <w:pPr>
        <w:pStyle w:val="a4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9B7EF4" w:rsidRDefault="009B7EF4" w:rsidP="00B61DBA">
      <w:pPr>
        <w:pStyle w:val="a4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9B7EF4" w:rsidRDefault="009B7EF4" w:rsidP="00B61DBA">
      <w:pPr>
        <w:pStyle w:val="a4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9B7EF4" w:rsidRDefault="009B7EF4" w:rsidP="00B61DBA">
      <w:pPr>
        <w:pStyle w:val="a4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9B7EF4" w:rsidRDefault="00C14975" w:rsidP="00C14975">
      <w:pPr>
        <w:pStyle w:val="a4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                </w:t>
      </w:r>
      <w:r w:rsidR="005B7590">
        <w:rPr>
          <w:rFonts w:ascii="Times New Roman" w:hAnsi="Times New Roman"/>
          <w:color w:val="FF0000"/>
          <w:sz w:val="24"/>
          <w:szCs w:val="24"/>
        </w:rPr>
        <w:t>Подготовила</w:t>
      </w:r>
      <w:bookmarkStart w:id="0" w:name="_GoBack"/>
      <w:bookmarkEnd w:id="0"/>
      <w:r>
        <w:rPr>
          <w:rFonts w:ascii="Times New Roman" w:hAnsi="Times New Roman"/>
          <w:color w:val="FF0000"/>
          <w:sz w:val="24"/>
          <w:szCs w:val="24"/>
        </w:rPr>
        <w:t xml:space="preserve">: Маслова А.М.,воспитатель                       </w:t>
      </w:r>
    </w:p>
    <w:p w:rsidR="009B7EF4" w:rsidRDefault="009B7EF4" w:rsidP="00B61DBA">
      <w:pPr>
        <w:pStyle w:val="a4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9B7EF4" w:rsidRDefault="009B7EF4" w:rsidP="00B61DBA">
      <w:pPr>
        <w:pStyle w:val="a4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9B7EF4" w:rsidRDefault="009B7EF4" w:rsidP="00B61DBA">
      <w:pPr>
        <w:pStyle w:val="a4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9B7EF4" w:rsidRDefault="009B7EF4" w:rsidP="00B61DBA">
      <w:pPr>
        <w:pStyle w:val="a4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9B7EF4" w:rsidRDefault="009B7EF4" w:rsidP="00B61DBA">
      <w:pPr>
        <w:pStyle w:val="a4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9B7EF4" w:rsidRDefault="009B7EF4" w:rsidP="00B61DBA">
      <w:pPr>
        <w:pStyle w:val="a4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9B7EF4" w:rsidRDefault="009B7EF4" w:rsidP="00B61DBA">
      <w:pPr>
        <w:pStyle w:val="a4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9B7EF4" w:rsidRDefault="009B7EF4" w:rsidP="00B61DBA">
      <w:pPr>
        <w:pStyle w:val="a4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9B7EF4" w:rsidRDefault="009B7EF4" w:rsidP="00B61DBA">
      <w:pPr>
        <w:pStyle w:val="a4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9B7EF4" w:rsidRDefault="009B7EF4" w:rsidP="00B61DBA">
      <w:pPr>
        <w:pStyle w:val="a4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9B7EF4" w:rsidRDefault="009B7EF4" w:rsidP="00B61DBA">
      <w:pPr>
        <w:pStyle w:val="a4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9B7EF4" w:rsidRDefault="009B7EF4" w:rsidP="00B61DBA">
      <w:pPr>
        <w:pStyle w:val="a4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9B7EF4" w:rsidRDefault="009B7EF4" w:rsidP="00B61DBA">
      <w:pPr>
        <w:pStyle w:val="a4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9B7EF4" w:rsidRDefault="009B7EF4" w:rsidP="00B61DBA">
      <w:pPr>
        <w:pStyle w:val="a4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9B7EF4" w:rsidRDefault="009B7EF4" w:rsidP="00B61DBA">
      <w:pPr>
        <w:pStyle w:val="a4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9B7EF4" w:rsidRDefault="009B7EF4" w:rsidP="00B61DBA">
      <w:pPr>
        <w:pStyle w:val="a4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9B7EF4" w:rsidRDefault="009B7EF4" w:rsidP="00B61DBA">
      <w:pPr>
        <w:pStyle w:val="a4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9B7EF4" w:rsidRDefault="009B7EF4" w:rsidP="00B61DBA">
      <w:pPr>
        <w:pStyle w:val="a4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9B7EF4" w:rsidRDefault="009B7EF4" w:rsidP="00B61DBA">
      <w:pPr>
        <w:pStyle w:val="a4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9B7EF4" w:rsidRDefault="00C14975" w:rsidP="00C14975">
      <w:pPr>
        <w:pStyle w:val="a4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</w:t>
      </w:r>
      <w:r w:rsidRPr="00C14975">
        <w:rPr>
          <w:rFonts w:ascii="Times New Roman" w:hAnsi="Times New Roman"/>
          <w:color w:val="FF0000"/>
          <w:sz w:val="24"/>
          <w:szCs w:val="24"/>
        </w:rPr>
        <w:t>2017г</w:t>
      </w:r>
    </w:p>
    <w:p w:rsidR="009B7EF4" w:rsidRDefault="009B7EF4" w:rsidP="00B61DBA">
      <w:pPr>
        <w:pStyle w:val="a4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B61DBA" w:rsidRPr="00D83AE5" w:rsidRDefault="00B61DBA" w:rsidP="00B61DBA">
      <w:pPr>
        <w:pStyle w:val="a4"/>
        <w:jc w:val="right"/>
        <w:rPr>
          <w:rFonts w:ascii="Times New Roman" w:hAnsi="Times New Roman"/>
          <w:color w:val="FF0000"/>
          <w:sz w:val="24"/>
          <w:szCs w:val="24"/>
        </w:rPr>
      </w:pPr>
      <w:r w:rsidRPr="00D83AE5">
        <w:rPr>
          <w:rFonts w:ascii="Times New Roman" w:hAnsi="Times New Roman"/>
          <w:color w:val="FF0000"/>
          <w:sz w:val="24"/>
          <w:szCs w:val="24"/>
        </w:rPr>
        <w:t>Вы хотите, чтобы ваши дети были</w:t>
      </w:r>
    </w:p>
    <w:p w:rsidR="00B61DBA" w:rsidRPr="00D83AE5" w:rsidRDefault="00B61DBA" w:rsidP="00B61DBA">
      <w:pPr>
        <w:pStyle w:val="a4"/>
        <w:jc w:val="right"/>
        <w:rPr>
          <w:rFonts w:ascii="Times New Roman" w:hAnsi="Times New Roman"/>
          <w:color w:val="FF0000"/>
          <w:sz w:val="24"/>
          <w:szCs w:val="24"/>
        </w:rPr>
      </w:pPr>
      <w:r w:rsidRPr="00D83AE5">
        <w:rPr>
          <w:rFonts w:ascii="Times New Roman" w:hAnsi="Times New Roman"/>
          <w:color w:val="FF0000"/>
          <w:sz w:val="24"/>
          <w:szCs w:val="24"/>
        </w:rPr>
        <w:t xml:space="preserve"> способными и талантливыми?</w:t>
      </w:r>
    </w:p>
    <w:p w:rsidR="00B61DBA" w:rsidRPr="00D83AE5" w:rsidRDefault="00B61DBA" w:rsidP="00B61DBA">
      <w:pPr>
        <w:pStyle w:val="a4"/>
        <w:jc w:val="right"/>
        <w:rPr>
          <w:rFonts w:ascii="Times New Roman" w:hAnsi="Times New Roman"/>
          <w:color w:val="FF0000"/>
          <w:sz w:val="24"/>
          <w:szCs w:val="24"/>
        </w:rPr>
      </w:pPr>
      <w:r w:rsidRPr="00D83AE5">
        <w:rPr>
          <w:rFonts w:ascii="Times New Roman" w:hAnsi="Times New Roman"/>
          <w:color w:val="FF0000"/>
          <w:sz w:val="24"/>
          <w:szCs w:val="24"/>
        </w:rPr>
        <w:t>Тогда помогите им сделать</w:t>
      </w:r>
    </w:p>
    <w:p w:rsidR="00B61DBA" w:rsidRPr="00D83AE5" w:rsidRDefault="00B61DBA" w:rsidP="00B61DBA">
      <w:pPr>
        <w:pStyle w:val="a4"/>
        <w:jc w:val="right"/>
        <w:rPr>
          <w:rFonts w:ascii="Times New Roman" w:hAnsi="Times New Roman"/>
          <w:color w:val="FF0000"/>
          <w:sz w:val="24"/>
          <w:szCs w:val="24"/>
        </w:rPr>
      </w:pPr>
      <w:r w:rsidRPr="00D83AE5">
        <w:rPr>
          <w:rFonts w:ascii="Times New Roman" w:hAnsi="Times New Roman"/>
          <w:color w:val="FF0000"/>
          <w:sz w:val="24"/>
          <w:szCs w:val="24"/>
        </w:rPr>
        <w:t xml:space="preserve">первые шаги по ступенькам </w:t>
      </w:r>
    </w:p>
    <w:p w:rsidR="00B61DBA" w:rsidRPr="00D83AE5" w:rsidRDefault="00B61DBA" w:rsidP="00B61DBA">
      <w:pPr>
        <w:pStyle w:val="a4"/>
        <w:jc w:val="right"/>
        <w:rPr>
          <w:rFonts w:ascii="Times New Roman" w:hAnsi="Times New Roman"/>
          <w:color w:val="FF0000"/>
          <w:sz w:val="24"/>
          <w:szCs w:val="24"/>
        </w:rPr>
      </w:pPr>
      <w:r w:rsidRPr="00D83AE5">
        <w:rPr>
          <w:rFonts w:ascii="Times New Roman" w:hAnsi="Times New Roman"/>
          <w:color w:val="FF0000"/>
          <w:sz w:val="24"/>
          <w:szCs w:val="24"/>
        </w:rPr>
        <w:t>творчества, но … не опаздывайте</w:t>
      </w:r>
    </w:p>
    <w:p w:rsidR="00B61DBA" w:rsidRPr="00D83AE5" w:rsidRDefault="00B61DBA" w:rsidP="00B61DBA">
      <w:pPr>
        <w:pStyle w:val="a4"/>
        <w:jc w:val="right"/>
        <w:rPr>
          <w:rFonts w:ascii="Times New Roman" w:hAnsi="Times New Roman"/>
          <w:color w:val="FF0000"/>
          <w:sz w:val="24"/>
          <w:szCs w:val="24"/>
        </w:rPr>
      </w:pPr>
      <w:r w:rsidRPr="00D83AE5">
        <w:rPr>
          <w:rFonts w:ascii="Times New Roman" w:hAnsi="Times New Roman"/>
          <w:color w:val="FF0000"/>
          <w:sz w:val="24"/>
          <w:szCs w:val="24"/>
        </w:rPr>
        <w:t>и, помогая… думайте сами.</w:t>
      </w:r>
    </w:p>
    <w:p w:rsidR="00B61DBA" w:rsidRPr="00D83AE5" w:rsidRDefault="00B61DBA" w:rsidP="00B61DBA">
      <w:pPr>
        <w:pStyle w:val="a4"/>
        <w:jc w:val="right"/>
        <w:rPr>
          <w:rFonts w:ascii="Times New Roman" w:hAnsi="Times New Roman"/>
          <w:color w:val="FF0000"/>
          <w:sz w:val="24"/>
          <w:szCs w:val="24"/>
        </w:rPr>
      </w:pPr>
      <w:r w:rsidRPr="00D83AE5">
        <w:rPr>
          <w:rFonts w:ascii="Times New Roman" w:hAnsi="Times New Roman"/>
          <w:color w:val="FF0000"/>
          <w:sz w:val="24"/>
          <w:szCs w:val="24"/>
        </w:rPr>
        <w:t>Никитин Б.П.</w:t>
      </w:r>
    </w:p>
    <w:p w:rsidR="00B61DBA" w:rsidRPr="00D83AE5" w:rsidRDefault="00B61DBA" w:rsidP="00B61DBA">
      <w:pPr>
        <w:rPr>
          <w:rFonts w:ascii="Times New Roman" w:hAnsi="Times New Roman"/>
          <w:b/>
          <w:i/>
          <w:color w:val="FF0000"/>
          <w:sz w:val="40"/>
          <w:szCs w:val="40"/>
        </w:rPr>
      </w:pPr>
      <w:r w:rsidRPr="00D83AE5">
        <w:rPr>
          <w:rFonts w:ascii="Times New Roman" w:hAnsi="Times New Roman"/>
          <w:b/>
          <w:color w:val="FF0000"/>
          <w:sz w:val="40"/>
          <w:szCs w:val="40"/>
        </w:rPr>
        <w:t xml:space="preserve">                        </w:t>
      </w:r>
      <w:r w:rsidRPr="00D83AE5">
        <w:rPr>
          <w:rFonts w:ascii="Times New Roman" w:hAnsi="Times New Roman"/>
          <w:b/>
          <w:i/>
          <w:color w:val="FF0000"/>
          <w:sz w:val="40"/>
          <w:szCs w:val="40"/>
        </w:rPr>
        <w:t>Актуальность опыта</w:t>
      </w:r>
    </w:p>
    <w:p w:rsidR="00B61DBA" w:rsidRDefault="00B61DBA" w:rsidP="00B61D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Период от рождения до поступления в школу является, по признанию специалистов, возрастом наиболее стремительного физического и психического развития ребенка, формирования физических и психических качеств, необходимых в течение всей последующей жизни.     Современная жизнь предъявляет новые,  более высокие требования к человеку, в том числе и к ребенку, к его знаниям и способностям на этапе поступления в школу.    </w:t>
      </w:r>
    </w:p>
    <w:p w:rsidR="00B61DBA" w:rsidRDefault="00B61DBA" w:rsidP="00B61D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Проблема готовности детей к систематическому обучению в школе является одной из центральных в психологии и педагогике. Ее значимость обусловлена тем фактом, что поступление в школу коренным образом меняет жизнь ребенка. Резко перестраивается весь образ его жизни, условия в которых он действует, взаимоотношение  с взрослыми и сверстниками, содержание и стиль деятельности. Школьные педагоги отмечают, что первоклассники, не прошедшие подготовку к школе в детском саду, испытывают затруднения в учебе: у них нет интереса, слабо развита связная речь и такие мыслительные операции, как обобщение, анализ, синтез. Они не могут сосредоточиться на уроке, не способны к творческому  решению самых простейших задач. В современной психолого-педагогической литературе, посвященной этой проблеме, чаще всего речь идет о параметрах готовности. К числу относятся такие структурные компоненты, как здоровье, функциональная, интеллектуальная, личностная и специальная готовность.   Согласно исследованиям физиологов, психологов и педагогов второй половины 20 века были определены основные черты понятия «неготовность к школе».</w:t>
      </w:r>
    </w:p>
    <w:p w:rsidR="00B61DBA" w:rsidRDefault="00B61DBA" w:rsidP="00B61DBA">
      <w:pPr>
        <w:pStyle w:val="1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Функциональная незрелость (плохое здоровье, низкая работоспособность, физическая неразвитость);</w:t>
      </w:r>
    </w:p>
    <w:p w:rsidR="00B61DBA" w:rsidRDefault="00B61DBA" w:rsidP="00B61DBA">
      <w:pPr>
        <w:numPr>
          <w:ilvl w:val="0"/>
          <w:numId w:val="1"/>
        </w:numPr>
        <w:ind w:left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Сенсомоторное отставание (недостаточное развитие восприятия, зрительно-моторных координаций);</w:t>
      </w:r>
    </w:p>
    <w:p w:rsidR="00B61DBA" w:rsidRDefault="00B61DBA" w:rsidP="00B61DBA">
      <w:pPr>
        <w:numPr>
          <w:ilvl w:val="0"/>
          <w:numId w:val="1"/>
        </w:numPr>
        <w:ind w:left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Социальная незрелость и эмоциональная неустойчивость (недостаточная вера в самого себя,  гиперактивность,  импульсивность, бесконтрольность поведения);</w:t>
      </w:r>
    </w:p>
    <w:p w:rsidR="00B61DBA" w:rsidRDefault="00B61DBA" w:rsidP="00B61DBA">
      <w:pPr>
        <w:numPr>
          <w:ilvl w:val="0"/>
          <w:numId w:val="1"/>
        </w:numPr>
        <w:ind w:left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Посредственный уровень умственного развития (низкий уровень знаний об окружающем мире, неумение обобщать, классифицировать предметы или </w:t>
      </w:r>
      <w:r>
        <w:rPr>
          <w:rFonts w:ascii="Times New Roman" w:hAnsi="Times New Roman"/>
          <w:sz w:val="28"/>
          <w:szCs w:val="28"/>
        </w:rPr>
        <w:lastRenderedPageBreak/>
        <w:t>явления, трудность в выделении сходства, различия, недостаточное развитие произвольной памяти, задержка речевого развития);</w:t>
      </w:r>
    </w:p>
    <w:p w:rsidR="00B61DBA" w:rsidRDefault="00B61DBA" w:rsidP="00B61DBA">
      <w:pPr>
        <w:numPr>
          <w:ilvl w:val="0"/>
          <w:numId w:val="1"/>
        </w:numPr>
        <w:ind w:left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Отклонения в способности концентрироваться (неумение сосредоточиться на задании, трудности восприятия словесной или иной инструкции).    </w:t>
      </w:r>
    </w:p>
    <w:p w:rsidR="00B61DBA" w:rsidRDefault="00B61DBA" w:rsidP="00B61DBA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Как подготовить ребенка к школе?  Ведь существующая «инструктивно-принудительная» дидактика, отмечает, доктор медицинских наук, В.Ф.Базарный, </w:t>
      </w:r>
    </w:p>
    <w:p w:rsidR="00B61DBA" w:rsidRDefault="00B61DBA" w:rsidP="00B61DBA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B61DBA" w:rsidRDefault="00B61DBA" w:rsidP="00B61DBA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B61DBA" w:rsidRDefault="00B61DBA" w:rsidP="00B61DBA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окончательно заполнила весь педагогический процесс уже с дошкольной ступеньки. Вербальный способ познания, изучения жизни по книгам без привлечения сенсорно-стимульного разнообразия, без учета жизненного опыта ребенка приводит к тому, что уже в детском саду ребенок постоянно испытывает стресс. То, что традиционный тип обучения негативно влияет на здоровье детей, отмечают многие ученые.</w:t>
      </w:r>
    </w:p>
    <w:p w:rsidR="00B61DBA" w:rsidRDefault="00B61DBA" w:rsidP="00B61D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Главными критериями и показателями качественной педагогической деятельности в дошкольном учреждении на данный момент  является здоровье детей, их эмоциональная активность, жизнерадостность, мотивация на деятельность и познания мира.</w:t>
      </w:r>
    </w:p>
    <w:p w:rsidR="00B61DBA" w:rsidRDefault="00B61DBA" w:rsidP="00B61D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Встает вопрос о необходимости изменения содержания работы по подготовке детей к школе и способов ее осуществления: переход от учебно-дисциплинарного стиля взаимодействия, направленного, в первую очередь на вооружение их знаниями, умениями, к личностно-ориентированной модели образовательного процесса, способствующей развитию каждого ребенка с учетом его возрастных особенностей и возможностей.      </w:t>
      </w:r>
    </w:p>
    <w:p w:rsidR="00B61DBA" w:rsidRDefault="00B61DBA" w:rsidP="00B61D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Выбор форм, методов и средств образовательного процесса должен соответствовать    современным  требованиям, не дети должны адаптироваться к системе образования и воспитания, а программы, методы призваны формировать у них  добровольную и значимую мотивацию к обучению. Взаимодействие «педагог -  ребенок» должно осуществляться в сотворчестве,   сотрудничестве. У ребенка всегда есть право на ошибку, а педагог помогает ему быть успешным.</w:t>
      </w:r>
    </w:p>
    <w:p w:rsidR="00B61DBA" w:rsidRDefault="00B61DBA" w:rsidP="00B61D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Давно известно, что одним из мощных  средств развития ребенка является игра. В недрах игры рождается учебный мотив, в игре ребенок познает новые области действительности.</w:t>
      </w:r>
    </w:p>
    <w:p w:rsidR="00B61DBA" w:rsidRDefault="00B61DBA" w:rsidP="00B61D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Умело   организованная детская игра предполагает большой объем двигательной активности, развитие ориентировочно-поискового рефлекса, развитие умения общаться, устанавливать и соблюдать правила, умение работать в одной команде, умение оказать помощь.</w:t>
      </w:r>
    </w:p>
    <w:p w:rsidR="00B61DBA" w:rsidRDefault="00C14975" w:rsidP="00B61D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B61DBA" w:rsidRDefault="00B61DBA" w:rsidP="00B61DBA">
      <w:pPr>
        <w:rPr>
          <w:rFonts w:ascii="Times New Roman" w:hAnsi="Times New Roman"/>
          <w:sz w:val="28"/>
          <w:szCs w:val="28"/>
        </w:rPr>
      </w:pPr>
    </w:p>
    <w:p w:rsidR="00B61DBA" w:rsidRPr="00201E34" w:rsidRDefault="00B61DBA" w:rsidP="00B61DBA">
      <w:pPr>
        <w:rPr>
          <w:rFonts w:ascii="Times New Roman" w:hAnsi="Times New Roman"/>
          <w:b/>
          <w:i/>
          <w:color w:val="FF0000"/>
          <w:sz w:val="40"/>
          <w:szCs w:val="40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9A79BB">
        <w:rPr>
          <w:rFonts w:ascii="Times New Roman" w:hAnsi="Times New Roman"/>
          <w:b/>
          <w:sz w:val="40"/>
          <w:szCs w:val="40"/>
        </w:rPr>
        <w:t xml:space="preserve">  </w:t>
      </w:r>
      <w:r w:rsidRPr="00201E34">
        <w:rPr>
          <w:rFonts w:ascii="Times New Roman" w:hAnsi="Times New Roman"/>
          <w:b/>
          <w:i/>
          <w:color w:val="FF0000"/>
          <w:sz w:val="40"/>
          <w:szCs w:val="40"/>
        </w:rPr>
        <w:t>Теоретическое обоснование опыта</w:t>
      </w:r>
    </w:p>
    <w:p w:rsidR="00B61DBA" w:rsidRPr="00824E7E" w:rsidRDefault="00B61DBA" w:rsidP="00B61D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Pr="00824E7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24E7E">
        <w:rPr>
          <w:rFonts w:ascii="Times New Roman" w:hAnsi="Times New Roman"/>
          <w:sz w:val="28"/>
          <w:szCs w:val="28"/>
        </w:rPr>
        <w:t xml:space="preserve">Прежде чем излагать взгляды психологов на проблему  развития творческого мышления, рассмотрим некоторые факты, которые помогут лучше понять сформулированные дальше положения, касающиеся данного вида мышления. С самого начала отметим, что творческое мышление не всегда связано только с одним из видов мышления, скажем, словесно-логического, оно вполне может быть и практическим и образным. Психологами было затрачено много усилий и времени на выяснение того, как человек решает новые, необычные, творческие задачи. Однако до сих пор ясного ответа на вопрос о психологической природе творчества нет. </w:t>
      </w:r>
    </w:p>
    <w:p w:rsidR="00B61DBA" w:rsidRDefault="00B61DBA" w:rsidP="00B61DB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24E7E">
        <w:rPr>
          <w:rFonts w:ascii="Times New Roman" w:hAnsi="Times New Roman"/>
          <w:sz w:val="28"/>
          <w:szCs w:val="28"/>
        </w:rPr>
        <w:t xml:space="preserve">Наука располагает лишь некоторыми данными, позволяющими частично описать процесс решения человеком такого рода задач, охарактеризовать условия, способствующие препятствующие нахождению правильного решения. Что же характеризует творческое мышление? Это особенность необходимости применения </w:t>
      </w:r>
    </w:p>
    <w:p w:rsidR="00B61DBA" w:rsidRPr="00824E7E" w:rsidRDefault="00B61DBA" w:rsidP="00B61DB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24E7E">
        <w:rPr>
          <w:rFonts w:ascii="Times New Roman" w:hAnsi="Times New Roman"/>
          <w:sz w:val="28"/>
          <w:szCs w:val="28"/>
        </w:rPr>
        <w:t>нетрадиционного способа мышления, необычного видения проблемы, выхода мысли за пределы привычного способа рассуждений.</w:t>
      </w:r>
    </w:p>
    <w:p w:rsidR="00B61DBA" w:rsidRPr="00824E7E" w:rsidRDefault="00B61DBA" w:rsidP="00B61DB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24E7E">
        <w:rPr>
          <w:rFonts w:ascii="Times New Roman" w:hAnsi="Times New Roman"/>
          <w:sz w:val="28"/>
          <w:szCs w:val="28"/>
        </w:rPr>
        <w:t xml:space="preserve">Что же такое </w:t>
      </w:r>
      <w:r w:rsidRPr="00824E7E">
        <w:rPr>
          <w:rFonts w:ascii="Times New Roman" w:hAnsi="Times New Roman"/>
          <w:i/>
          <w:sz w:val="28"/>
          <w:szCs w:val="28"/>
        </w:rPr>
        <w:t>творческое мышление</w:t>
      </w:r>
      <w:r w:rsidRPr="00824E7E">
        <w:rPr>
          <w:rFonts w:ascii="Times New Roman" w:hAnsi="Times New Roman"/>
          <w:sz w:val="28"/>
          <w:szCs w:val="28"/>
        </w:rPr>
        <w:t xml:space="preserve">? По мнению Р.С. Немова – </w:t>
      </w:r>
      <w:r w:rsidRPr="00824E7E">
        <w:rPr>
          <w:rFonts w:ascii="Times New Roman" w:hAnsi="Times New Roman"/>
          <w:i/>
          <w:sz w:val="28"/>
          <w:szCs w:val="28"/>
        </w:rPr>
        <w:t>это вид мышления, связанный с созданием или открытием чего-либо нового</w:t>
      </w:r>
      <w:r w:rsidRPr="00824E7E">
        <w:rPr>
          <w:rFonts w:ascii="Times New Roman" w:hAnsi="Times New Roman"/>
          <w:sz w:val="28"/>
          <w:szCs w:val="28"/>
        </w:rPr>
        <w:t>.</w:t>
      </w:r>
    </w:p>
    <w:p w:rsidR="00B61DBA" w:rsidRPr="00824E7E" w:rsidRDefault="00B61DBA" w:rsidP="00B61DB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24E7E">
        <w:rPr>
          <w:rFonts w:ascii="Times New Roman" w:hAnsi="Times New Roman"/>
          <w:sz w:val="28"/>
          <w:szCs w:val="28"/>
        </w:rPr>
        <w:t>Что может помешать человеку</w:t>
      </w:r>
      <w:r>
        <w:rPr>
          <w:rFonts w:ascii="Times New Roman" w:hAnsi="Times New Roman"/>
          <w:sz w:val="28"/>
          <w:szCs w:val="28"/>
        </w:rPr>
        <w:t>,</w:t>
      </w:r>
      <w:r w:rsidRPr="00824E7E">
        <w:rPr>
          <w:rFonts w:ascii="Times New Roman" w:hAnsi="Times New Roman"/>
          <w:sz w:val="28"/>
          <w:szCs w:val="28"/>
        </w:rPr>
        <w:t xml:space="preserve"> быть творческой личностью? На данный вопрос дают свой ответ Г. Линдсей, К. Халл и Р. Томпсон. Они считают, что серьезным препятствием на пути к творческому мышлению могут выступать не только недостаточно развитые способности, но и в частности:</w:t>
      </w:r>
    </w:p>
    <w:p w:rsidR="00B61DBA" w:rsidRPr="00824E7E" w:rsidRDefault="00B61DBA" w:rsidP="00B61DBA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824E7E">
        <w:rPr>
          <w:rFonts w:ascii="Times New Roman" w:hAnsi="Times New Roman"/>
          <w:sz w:val="28"/>
          <w:szCs w:val="28"/>
        </w:rPr>
        <w:t>склонность к конформизму, выражающаяся в доминирующем над творчеством стремлении быть похожим на других людей, не отличатся от них в своих суждениях и поступках;</w:t>
      </w:r>
    </w:p>
    <w:p w:rsidR="00B61DBA" w:rsidRPr="00824E7E" w:rsidRDefault="00B61DBA" w:rsidP="00B61DBA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824E7E">
        <w:rPr>
          <w:rFonts w:ascii="Times New Roman" w:hAnsi="Times New Roman"/>
          <w:sz w:val="28"/>
          <w:szCs w:val="28"/>
        </w:rPr>
        <w:t>боязнь оказаться «белой вороной» среди людей, показаться глупым или смешным в своих суждениях.</w:t>
      </w:r>
    </w:p>
    <w:p w:rsidR="00B61DBA" w:rsidRPr="00824E7E" w:rsidRDefault="00B61DBA" w:rsidP="00B61DB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24E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24E7E">
        <w:rPr>
          <w:rFonts w:ascii="Times New Roman" w:hAnsi="Times New Roman"/>
          <w:sz w:val="28"/>
          <w:szCs w:val="28"/>
        </w:rPr>
        <w:t xml:space="preserve">  Обе указанные тенденции могут возникнуть у ребенка в раннем детстве, если первые его попытки самостоятельного мышления, первые суждения творческого характера не находят поддержки у окружающих взрослых людей, вызывает у них смех или осуждение, сопровождаемые наказанием или навязыванием ребенку со стороны взрослого в качестве единственно «правильных» наиболее распространенных, общепринятых мнений.</w:t>
      </w:r>
    </w:p>
    <w:p w:rsidR="00B61DBA" w:rsidRPr="00824E7E" w:rsidRDefault="00B61DBA" w:rsidP="00B61DB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24E7E">
        <w:rPr>
          <w:rFonts w:ascii="Times New Roman" w:hAnsi="Times New Roman"/>
          <w:sz w:val="28"/>
          <w:szCs w:val="28"/>
        </w:rPr>
        <w:t xml:space="preserve">Важный компонент творческого мышления – это </w:t>
      </w:r>
      <w:r w:rsidRPr="00824E7E">
        <w:rPr>
          <w:rFonts w:ascii="Times New Roman" w:hAnsi="Times New Roman"/>
          <w:i/>
          <w:sz w:val="28"/>
          <w:szCs w:val="28"/>
        </w:rPr>
        <w:t>оригинальность</w:t>
      </w:r>
      <w:r w:rsidRPr="00824E7E">
        <w:rPr>
          <w:rFonts w:ascii="Times New Roman" w:hAnsi="Times New Roman"/>
          <w:sz w:val="28"/>
          <w:szCs w:val="28"/>
        </w:rPr>
        <w:t>. Она выражает степень непохожести, нестандартности, неожиданности предлагаемого решения среди других решений.</w:t>
      </w:r>
    </w:p>
    <w:p w:rsidR="00B61DBA" w:rsidRDefault="00B61DBA" w:rsidP="00B61DB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24E7E">
        <w:rPr>
          <w:rFonts w:ascii="Times New Roman" w:hAnsi="Times New Roman"/>
          <w:sz w:val="28"/>
          <w:szCs w:val="28"/>
        </w:rPr>
        <w:t xml:space="preserve">        В процессе  логических  игр важную роль играет продуктивное творческое мышление. Развитие продуктивного творческого мышления надо начинать с самого раннего детства, поэтому целесообразно</w:t>
      </w:r>
      <w:r>
        <w:rPr>
          <w:rFonts w:ascii="Times New Roman" w:hAnsi="Times New Roman"/>
          <w:sz w:val="28"/>
          <w:szCs w:val="28"/>
        </w:rPr>
        <w:t>,</w:t>
      </w:r>
      <w:r w:rsidRPr="00824E7E">
        <w:rPr>
          <w:rFonts w:ascii="Times New Roman" w:hAnsi="Times New Roman"/>
          <w:sz w:val="28"/>
          <w:szCs w:val="28"/>
        </w:rPr>
        <w:t xml:space="preserve"> сначала рассмотреть возрастные особенности функционирования продуктивного мышления, а затем его составляющие, требующие развития. Какова же природа возникновения фантазирования, лежащего в основе творческого мышления и его роль. У </w:t>
      </w:r>
      <w:r w:rsidRPr="00824E7E">
        <w:rPr>
          <w:rFonts w:ascii="Times New Roman" w:hAnsi="Times New Roman"/>
          <w:sz w:val="28"/>
          <w:szCs w:val="28"/>
        </w:rPr>
        <w:lastRenderedPageBreak/>
        <w:t>малышей огромная потребность в новых впечатлениях, возможность же их переработки и активного усвоения мала. В психике ребенка возникает конфликт между избытком</w:t>
      </w:r>
    </w:p>
    <w:p w:rsidR="00B61DBA" w:rsidRDefault="00B61DBA" w:rsidP="00B61DB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61DBA" w:rsidRDefault="00B61DBA" w:rsidP="00B61DB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24E7E">
        <w:rPr>
          <w:rFonts w:ascii="Times New Roman" w:hAnsi="Times New Roman"/>
          <w:sz w:val="28"/>
          <w:szCs w:val="28"/>
        </w:rPr>
        <w:t xml:space="preserve"> внешне</w:t>
      </w:r>
      <w:r>
        <w:rPr>
          <w:rFonts w:ascii="Times New Roman" w:hAnsi="Times New Roman"/>
          <w:sz w:val="28"/>
          <w:szCs w:val="28"/>
        </w:rPr>
        <w:t>й</w:t>
      </w:r>
      <w:r w:rsidRPr="00824E7E">
        <w:rPr>
          <w:rFonts w:ascii="Times New Roman" w:hAnsi="Times New Roman"/>
          <w:sz w:val="28"/>
          <w:szCs w:val="28"/>
        </w:rPr>
        <w:t xml:space="preserve"> информации и недостатком средств, необходимых для понимания и объяснения окружающего. В этих условиях детский мозг непременно должен противопоставить внешнему потоку информации, обрушивающемуся на него средство, которое позволило бы ему увеличить объем воспринимаемого. Именно таким средством становится воображение, а воображение нуждается в развитии. Творческий процесс (еще не творческое мышление) ребенка в дошкольный период носит наглядно-действенный характер и находится в зависимости от развивающей деятельности родителей, от семейного воспитания. Для детей дошкольного возраста свойственно наглядно-действенное мышление и ребенок успешно фантазирует при опоре на восприятие, что было доказано исследованиями психологов (Л.С. Выготского, А.Я. Дудецкого, О.М. Дьяченко и др.). Главным механизмом продуктивного мышления Л.С.Выготский считает способность </w:t>
      </w:r>
    </w:p>
    <w:p w:rsidR="00B61DBA" w:rsidRPr="00824E7E" w:rsidRDefault="00B61DBA" w:rsidP="00B61DB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24E7E">
        <w:rPr>
          <w:rFonts w:ascii="Times New Roman" w:hAnsi="Times New Roman"/>
          <w:sz w:val="28"/>
          <w:szCs w:val="28"/>
        </w:rPr>
        <w:t>комбинировать образы жизненного и культурного опыта на основе ассоциации и диссоциации.</w:t>
      </w:r>
    </w:p>
    <w:p w:rsidR="00B61DBA" w:rsidRPr="00824E7E" w:rsidRDefault="00B61DBA" w:rsidP="00B61DB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824E7E">
        <w:rPr>
          <w:rFonts w:ascii="Times New Roman" w:hAnsi="Times New Roman"/>
          <w:sz w:val="28"/>
          <w:szCs w:val="28"/>
        </w:rPr>
        <w:t>Дети учатся не столько у воспитателя, сколько вместе с ним. Они вместе проходят по длительной истории вынашивания и развития способов деятельности, завершающихся актом творчества.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4E7E">
        <w:rPr>
          <w:rFonts w:ascii="Times New Roman" w:hAnsi="Times New Roman"/>
          <w:sz w:val="28"/>
          <w:szCs w:val="28"/>
        </w:rPr>
        <w:t>Богатые возможности для развития продуктивного мышления дают   игры. В условиях детского сада это – занятия творческого фантазирования, театрализованные представления, дидактические, ролевые, развивающие творческое мышление игры.</w:t>
      </w:r>
    </w:p>
    <w:p w:rsidR="00B61DBA" w:rsidRPr="00824E7E" w:rsidRDefault="00B61DBA" w:rsidP="00B61DB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24E7E">
        <w:rPr>
          <w:rFonts w:ascii="Times New Roman" w:hAnsi="Times New Roman"/>
          <w:sz w:val="28"/>
          <w:szCs w:val="28"/>
        </w:rPr>
        <w:t xml:space="preserve">     Д.Б. Никитин считает, что создание условий успешного развития творческих способностей надо начинать с раннего детства. Очевидно, что формирование таких условий должно осуществляться как дома, так и в детском саду.</w:t>
      </w:r>
    </w:p>
    <w:p w:rsidR="00B61DBA" w:rsidRPr="00824E7E" w:rsidRDefault="00B61DBA" w:rsidP="00B61DB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824E7E">
        <w:rPr>
          <w:rFonts w:ascii="Times New Roman" w:hAnsi="Times New Roman"/>
          <w:sz w:val="28"/>
          <w:szCs w:val="28"/>
        </w:rPr>
        <w:t>В качестве таких условий Никитин выдвигает следующие положения:</w:t>
      </w:r>
    </w:p>
    <w:p w:rsidR="00B61DBA" w:rsidRPr="00824E7E" w:rsidRDefault="00B61DBA" w:rsidP="00B61DB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24E7E">
        <w:rPr>
          <w:rFonts w:ascii="Times New Roman" w:hAnsi="Times New Roman"/>
          <w:sz w:val="28"/>
          <w:szCs w:val="28"/>
        </w:rPr>
        <w:t>ранее начало развития творческих способностей, со дня рождения ребенка необходимо подготавливать почву для функционирования творческого мышления;</w:t>
      </w:r>
    </w:p>
    <w:p w:rsidR="00B61DBA" w:rsidRPr="00824E7E" w:rsidRDefault="00B61DBA" w:rsidP="00B61DBA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824E7E">
        <w:rPr>
          <w:rFonts w:ascii="Times New Roman" w:hAnsi="Times New Roman"/>
          <w:sz w:val="28"/>
          <w:szCs w:val="28"/>
        </w:rPr>
        <w:t>окружить ребенка такой средой и системой отношений, которые бы стимулировали его разнообразную творческую деятельность;</w:t>
      </w:r>
    </w:p>
    <w:p w:rsidR="00B61DBA" w:rsidRPr="00824E7E" w:rsidRDefault="00B61DBA" w:rsidP="00B61DBA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824E7E">
        <w:rPr>
          <w:rFonts w:ascii="Times New Roman" w:hAnsi="Times New Roman"/>
          <w:sz w:val="28"/>
          <w:szCs w:val="28"/>
        </w:rPr>
        <w:t>максимальное напряжение сил, которые вытекают из самого характера творческого процесса;</w:t>
      </w:r>
    </w:p>
    <w:p w:rsidR="00B61DBA" w:rsidRPr="00824E7E" w:rsidRDefault="00B61DBA" w:rsidP="00B61DBA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824E7E">
        <w:rPr>
          <w:rFonts w:ascii="Times New Roman" w:hAnsi="Times New Roman"/>
          <w:sz w:val="28"/>
          <w:szCs w:val="28"/>
        </w:rPr>
        <w:t>представление ребенку большей свободы в выборе деятельности, способов работы, чередовании дел, продолжительности занятий;</w:t>
      </w:r>
    </w:p>
    <w:p w:rsidR="00B61DBA" w:rsidRPr="00824E7E" w:rsidRDefault="00B61DBA" w:rsidP="00B61DBA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824E7E">
        <w:rPr>
          <w:rFonts w:ascii="Times New Roman" w:hAnsi="Times New Roman"/>
          <w:sz w:val="28"/>
          <w:szCs w:val="28"/>
        </w:rPr>
        <w:t>ненавязчивая, умная, доброжелательная помощь взрослого.</w:t>
      </w:r>
    </w:p>
    <w:p w:rsidR="00B61DBA" w:rsidRPr="00824E7E" w:rsidRDefault="00B61DBA" w:rsidP="00B61DB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24E7E">
        <w:rPr>
          <w:rFonts w:ascii="Times New Roman" w:hAnsi="Times New Roman"/>
          <w:sz w:val="28"/>
          <w:szCs w:val="28"/>
        </w:rPr>
        <w:t>Д. Треффингер предлагает следующие рекомендации по выработке в детях творческих способностей (по книге "Одаренные дети").</w:t>
      </w:r>
    </w:p>
    <w:p w:rsidR="00B61DBA" w:rsidRPr="00824E7E" w:rsidRDefault="00B61DBA" w:rsidP="00B61DBA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824E7E">
        <w:rPr>
          <w:rFonts w:ascii="Times New Roman" w:hAnsi="Times New Roman"/>
          <w:sz w:val="28"/>
          <w:szCs w:val="28"/>
        </w:rPr>
        <w:lastRenderedPageBreak/>
        <w:t>не занимайтесь наставлениями, помогайте детям действовать независимо. Не давайте прямых инструкций относительно того, чем они должны заниматься;</w:t>
      </w:r>
    </w:p>
    <w:p w:rsidR="00B61DBA" w:rsidRPr="00824E7E" w:rsidRDefault="00B61DBA" w:rsidP="00B61DBA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824E7E">
        <w:rPr>
          <w:rFonts w:ascii="Times New Roman" w:hAnsi="Times New Roman"/>
          <w:sz w:val="28"/>
          <w:szCs w:val="28"/>
        </w:rPr>
        <w:t>не делайте скоропалительных допущений. На основе тщательного наблюдения и оценки определяйте сильные и слабые стороны детей, не следует полагаться на то, что они уже обладают определенными базовыми знаниями и навыками;</w:t>
      </w:r>
    </w:p>
    <w:p w:rsidR="00B61DBA" w:rsidRPr="00824E7E" w:rsidRDefault="00B61DBA" w:rsidP="00B61DBA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824E7E">
        <w:rPr>
          <w:rFonts w:ascii="Times New Roman" w:hAnsi="Times New Roman"/>
          <w:sz w:val="28"/>
          <w:szCs w:val="28"/>
        </w:rPr>
        <w:t>не сдерживайте инициативы детей и не делайте за них то, что они могут сделать самостоятельно;</w:t>
      </w:r>
    </w:p>
    <w:p w:rsidR="00B61DBA" w:rsidRDefault="00B61DBA" w:rsidP="00B61DBA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824E7E">
        <w:rPr>
          <w:rFonts w:ascii="Times New Roman" w:hAnsi="Times New Roman"/>
          <w:sz w:val="28"/>
          <w:szCs w:val="28"/>
        </w:rPr>
        <w:t>научитесь не торопиться с вынесением суждения;</w:t>
      </w:r>
    </w:p>
    <w:p w:rsidR="00B61DBA" w:rsidRDefault="00B61DBA" w:rsidP="00B61DB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61DBA" w:rsidRPr="00824E7E" w:rsidRDefault="00B61DBA" w:rsidP="00B61DB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61DBA" w:rsidRPr="00824E7E" w:rsidRDefault="00B61DBA" w:rsidP="00B61DBA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824E7E">
        <w:rPr>
          <w:rFonts w:ascii="Times New Roman" w:hAnsi="Times New Roman"/>
          <w:sz w:val="28"/>
          <w:szCs w:val="28"/>
        </w:rPr>
        <w:t>приучите детей к навыкам самостоятельного решения проблем, исследования и анализа ситуаций;</w:t>
      </w:r>
    </w:p>
    <w:p w:rsidR="00B61DBA" w:rsidRPr="00824E7E" w:rsidRDefault="00B61DBA" w:rsidP="00B61DBA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824E7E">
        <w:rPr>
          <w:rFonts w:ascii="Times New Roman" w:hAnsi="Times New Roman"/>
          <w:sz w:val="28"/>
          <w:szCs w:val="28"/>
        </w:rPr>
        <w:t>используйте трудные ситуации, возникшие у детей как область приложения полученных навыков в решении задач;</w:t>
      </w:r>
    </w:p>
    <w:p w:rsidR="00B61DBA" w:rsidRPr="00824E7E" w:rsidRDefault="00B61DBA" w:rsidP="00B61DBA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824E7E">
        <w:rPr>
          <w:rFonts w:ascii="Times New Roman" w:hAnsi="Times New Roman"/>
          <w:sz w:val="28"/>
          <w:szCs w:val="28"/>
        </w:rPr>
        <w:t>помогайте детям научиться управлять процессами усвоения знаний;</w:t>
      </w:r>
    </w:p>
    <w:p w:rsidR="00B61DBA" w:rsidRPr="00824E7E" w:rsidRDefault="00B61DBA" w:rsidP="00B61DBA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824E7E">
        <w:rPr>
          <w:rFonts w:ascii="Times New Roman" w:hAnsi="Times New Roman"/>
          <w:sz w:val="28"/>
          <w:szCs w:val="28"/>
        </w:rPr>
        <w:t>подходите ко всему творчески.</w:t>
      </w:r>
    </w:p>
    <w:p w:rsidR="00B61DBA" w:rsidRPr="00D6165D" w:rsidRDefault="00B61DBA" w:rsidP="00B61DB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824E7E">
        <w:rPr>
          <w:rFonts w:ascii="Times New Roman" w:hAnsi="Times New Roman"/>
          <w:sz w:val="28"/>
          <w:szCs w:val="28"/>
        </w:rPr>
        <w:t xml:space="preserve">Ценность данной точки зрения в том, что авторы в методике развития творческого мышления опираются на возрастные особенности функционирования различных психических процессов у детей. Вышеперечисленные факторы можно определить как </w:t>
      </w:r>
      <w:r w:rsidRPr="00D6165D">
        <w:rPr>
          <w:rFonts w:ascii="Times New Roman" w:hAnsi="Times New Roman"/>
          <w:b/>
          <w:sz w:val="28"/>
          <w:szCs w:val="28"/>
        </w:rPr>
        <w:t>социально-эмоциональные условия.</w:t>
      </w:r>
    </w:p>
    <w:p w:rsidR="00B61DBA" w:rsidRDefault="00B61DBA" w:rsidP="00B61DBA">
      <w:pPr>
        <w:jc w:val="both"/>
        <w:rPr>
          <w:rFonts w:ascii="Times New Roman" w:hAnsi="Times New Roman"/>
          <w:b/>
          <w:i/>
          <w:sz w:val="40"/>
          <w:szCs w:val="40"/>
        </w:rPr>
      </w:pPr>
    </w:p>
    <w:p w:rsidR="00B61DBA" w:rsidRPr="00201E34" w:rsidRDefault="00B61DBA" w:rsidP="00B61DBA">
      <w:pPr>
        <w:jc w:val="both"/>
        <w:rPr>
          <w:rFonts w:ascii="Times New Roman" w:hAnsi="Times New Roman"/>
          <w:b/>
          <w:i/>
          <w:color w:val="FF0000"/>
          <w:sz w:val="40"/>
          <w:szCs w:val="40"/>
        </w:rPr>
      </w:pPr>
      <w:r w:rsidRPr="00201E34">
        <w:rPr>
          <w:rFonts w:ascii="Times New Roman" w:hAnsi="Times New Roman"/>
          <w:b/>
          <w:i/>
          <w:color w:val="FF0000"/>
          <w:sz w:val="40"/>
          <w:szCs w:val="40"/>
        </w:rPr>
        <w:t xml:space="preserve">                       Практическая часть опыта</w:t>
      </w:r>
    </w:p>
    <w:p w:rsidR="00B61DBA" w:rsidRDefault="00B61DBA" w:rsidP="00B61D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Стремление педагогов как можно лучше подготовить ребенка к школе – развить интеллектуальные способности, повысить уровень психических процессов, научить читать, считать, писать – обусловлено «родительским заказом» современного общества. Но подготовка часто оборачивается «муштрой», «натаскиванием», по определенным темам, а не целенаправленной коррекционной работой, помогающей справится с проблемами.</w:t>
      </w:r>
    </w:p>
    <w:p w:rsidR="00B61DBA" w:rsidRDefault="00B61DBA" w:rsidP="00B61D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Напряженная поза за столом противоречит естеству дошкольника. При такой организации образовательного процесса трудно учитывать индивидуальные особенности детей. Это приводит к тому, что образовательные программы дошкольного обучения осваиваются не всеми детьми.   Ребенок, способен усваивать образовательную программу, только в том случае, если она станет его собственной программой, то есть, если она станет для него интересной и значимой. Индивидуализация дошкольного образования, при котором сам ребёнок становится активным в выборе содержания своего образования, </w:t>
      </w:r>
      <w:r>
        <w:rPr>
          <w:rFonts w:ascii="Times New Roman" w:hAnsi="Times New Roman"/>
          <w:sz w:val="28"/>
          <w:szCs w:val="28"/>
        </w:rPr>
        <w:lastRenderedPageBreak/>
        <w:t>становится субъектом образования – вот основной принцип  современного стандарта образования.</w:t>
      </w:r>
    </w:p>
    <w:p w:rsidR="00B61DBA" w:rsidRDefault="00B61DBA" w:rsidP="00B61D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Имея  педагогический опыт работы, в том числе и с детьми старшего дошкольного возраста, я сталкивалась с проблемами качественной подготовки  моих воспитанников к школьному обучению. Постоянный поиск ответов на вопросы подталкивал меня к знакомству с различными методиками и практиками коллег. Увидев у коллеги книгу «Ступеньки творчества» Б.П.Никитина, заинтересовалась, попросила почитать, изучив ее, поняла, что  используя эти игры  можно реализовать ряд задач современного дошкольного образования, а именно, развитие интеллектуальных  и личностных качеств, предпосылок к учебной деятельности, а главное развитие творческой активной, неординарной личности. Такое понимание современного образования дошкольника закреплено в Федеральном законе от 29.10.2012 «Об образовании Российской Федерации» и находит своё отражение в федеральном государственном образовательном стандарте дошкольного образования.</w:t>
      </w:r>
    </w:p>
    <w:p w:rsidR="00B61DBA" w:rsidRDefault="00B61DBA" w:rsidP="00B61D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Эта методика позволила найти более глубокий и индивидуальный подход к каждому ребенку, интегрировать обучение в игру, развить интеллектуальные способности детей, а также сформировать психические процессы, так необходимые при поступлении в школу.</w:t>
      </w:r>
    </w:p>
    <w:p w:rsidR="00B61DBA" w:rsidRDefault="00B61DBA" w:rsidP="00B61DBA">
      <w:pPr>
        <w:jc w:val="both"/>
        <w:rPr>
          <w:rFonts w:ascii="Times New Roman" w:hAnsi="Times New Roman"/>
          <w:sz w:val="28"/>
          <w:szCs w:val="28"/>
        </w:rPr>
      </w:pPr>
    </w:p>
    <w:p w:rsidR="00B61DBA" w:rsidRDefault="00B61DBA" w:rsidP="00B61D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 помощью игровых методов и приемов, предложенных  Б.П.Никитиным,  а также разработанных  авторских  игр, можно успешно обучать, и одновременно развивать творческий потенциал, заложенный в каждом малыше.          </w:t>
      </w:r>
    </w:p>
    <w:p w:rsidR="00B61DBA" w:rsidRDefault="00B61DBA" w:rsidP="00B61D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Стойкие положительные эмоции, возникающие у детей, играющих с кубиками, одновременно выполняющих определенные интересные и веселые упражнения, нормализуют и активизируют основные функциональные системы организма ребенка, что благотворно влияет на его здоровье. Раскрепощение детей в игре (позы и поведения), так необходимое маленькому ребенку, способствует более быстрому усвоению изучаемого материала.</w:t>
      </w:r>
    </w:p>
    <w:p w:rsidR="00C14975" w:rsidRDefault="00C14975" w:rsidP="00B61DBA">
      <w:pPr>
        <w:jc w:val="both"/>
        <w:rPr>
          <w:rFonts w:ascii="Times New Roman" w:hAnsi="Times New Roman"/>
          <w:sz w:val="28"/>
          <w:szCs w:val="28"/>
        </w:rPr>
      </w:pPr>
    </w:p>
    <w:p w:rsidR="00C14975" w:rsidRPr="00C14975" w:rsidRDefault="00C14975" w:rsidP="00C14975">
      <w:pPr>
        <w:rPr>
          <w:rFonts w:ascii="Times New Roman" w:hAnsi="Times New Roman"/>
          <w:sz w:val="28"/>
          <w:szCs w:val="28"/>
        </w:rPr>
      </w:pPr>
    </w:p>
    <w:p w:rsidR="00C14975" w:rsidRPr="00C14975" w:rsidRDefault="00C14975" w:rsidP="00C14975">
      <w:pPr>
        <w:rPr>
          <w:rFonts w:ascii="Times New Roman" w:hAnsi="Times New Roman"/>
          <w:sz w:val="28"/>
          <w:szCs w:val="28"/>
        </w:rPr>
      </w:pPr>
    </w:p>
    <w:p w:rsidR="00C14975" w:rsidRPr="00C14975" w:rsidRDefault="00C14975" w:rsidP="00C14975">
      <w:pPr>
        <w:rPr>
          <w:rFonts w:ascii="Times New Roman" w:hAnsi="Times New Roman"/>
          <w:sz w:val="28"/>
          <w:szCs w:val="28"/>
        </w:rPr>
      </w:pPr>
    </w:p>
    <w:p w:rsidR="00C14975" w:rsidRPr="00C14975" w:rsidRDefault="00C14975" w:rsidP="00C14975">
      <w:pPr>
        <w:rPr>
          <w:rFonts w:ascii="Times New Roman" w:hAnsi="Times New Roman"/>
          <w:sz w:val="28"/>
          <w:szCs w:val="28"/>
        </w:rPr>
      </w:pPr>
    </w:p>
    <w:p w:rsidR="00B61DBA" w:rsidRPr="00C14975" w:rsidRDefault="00B61DBA" w:rsidP="00C14975">
      <w:pPr>
        <w:tabs>
          <w:tab w:val="left" w:pos="2745"/>
        </w:tabs>
        <w:rPr>
          <w:rFonts w:ascii="Times New Roman" w:hAnsi="Times New Roman"/>
          <w:sz w:val="28"/>
          <w:szCs w:val="28"/>
        </w:rPr>
      </w:pPr>
    </w:p>
    <w:p w:rsidR="00B61DBA" w:rsidRDefault="00B61DBA" w:rsidP="00B61D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en-US" w:eastAsia="en-US"/>
        </w:rPr>
        <w:lastRenderedPageBreak/>
        <w:drawing>
          <wp:inline distT="0" distB="0" distL="0" distR="0" wp14:anchorId="09DCC477" wp14:editId="7569B3B6">
            <wp:extent cx="5940425" cy="4455319"/>
            <wp:effectExtent l="19050" t="0" r="3175" b="0"/>
            <wp:docPr id="3" name="Рисунок 1" descr="C:\Users\Администратор\Desktop\фотографии\P1151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фотографии\P11514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DBA" w:rsidRPr="00D6165D" w:rsidRDefault="00B61DBA" w:rsidP="00B61DBA">
      <w:pPr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B61DBA" w:rsidRDefault="00B61DBA" w:rsidP="00B61DBA">
      <w:pPr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D6165D">
        <w:rPr>
          <w:rFonts w:ascii="Times New Roman" w:hAnsi="Times New Roman"/>
          <w:b/>
          <w:i/>
          <w:color w:val="FF0000"/>
          <w:sz w:val="28"/>
          <w:szCs w:val="28"/>
        </w:rPr>
        <w:t>«ИГРА ДРОБИ»</w:t>
      </w:r>
    </w:p>
    <w:p w:rsidR="00B61DBA" w:rsidRPr="00D6165D" w:rsidRDefault="00B61DBA" w:rsidP="00B61DBA">
      <w:pPr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B61DBA" w:rsidRDefault="00B61DBA" w:rsidP="00B61D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игре всегда присутствует свободный выбор ребенка, самостоятельный поиск. Яркость кубиков привлекает внимание детей и вызывает интерес к действиям с ними. Важным достоинством учебных приемов является высокий уровень двигательной активности, формирования правильной осанки, улучшения речи детей, развития их индивидуальности.</w:t>
      </w:r>
    </w:p>
    <w:p w:rsidR="00B61DBA" w:rsidRDefault="00B61DBA" w:rsidP="00B61DBA">
      <w:pPr>
        <w:jc w:val="both"/>
        <w:rPr>
          <w:rFonts w:ascii="Times New Roman" w:hAnsi="Times New Roman"/>
          <w:sz w:val="28"/>
          <w:szCs w:val="28"/>
        </w:rPr>
      </w:pPr>
    </w:p>
    <w:p w:rsidR="00B61DBA" w:rsidRDefault="00B61DBA" w:rsidP="00B61D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Планирование игровых занятий носило тематический характер, что позволило систематизировать знания. Стимулировало познавательную  активность, расширило кругозор воспитанников.  Манипуляция с кубиками, работа по таблицам способствовали развитию зрительно-моторной координации. Заучивание скороговорок, потешек, стихов способствовало совершенствованию речевого аппарата детей, развития памяти.</w:t>
      </w:r>
    </w:p>
    <w:p w:rsidR="00B61DBA" w:rsidRDefault="00B61DBA" w:rsidP="00B61D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 помощью игровых методов и приемов развивались не только познавательные  и психические процессы, но и появились успехи в усвоении учебной деятельностью. В формировании мотивов учебной деятельности большое значение имеет интеллектуальная активность детей на занятиях. Особой формой удовлетворения любознательности является использование в работе с </w:t>
      </w:r>
      <w:r>
        <w:rPr>
          <w:rFonts w:ascii="Times New Roman" w:hAnsi="Times New Roman"/>
          <w:sz w:val="28"/>
          <w:szCs w:val="28"/>
        </w:rPr>
        <w:lastRenderedPageBreak/>
        <w:t xml:space="preserve">детьми небылиц, «перевертышей», загадок. Повседневно наблюдаемые предметы и явления в силу их обыденности часто не дают ребенку возможности осознать связи </w:t>
      </w:r>
    </w:p>
    <w:p w:rsidR="00B61DBA" w:rsidRPr="00B61DBA" w:rsidRDefault="00B61DBA" w:rsidP="00B61D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зависимости между ними. Учитывая огромный интерес детей к загадкам, использую в своей работе их постоянно. </w:t>
      </w:r>
    </w:p>
    <w:p w:rsidR="00B61DBA" w:rsidRDefault="00B61DBA" w:rsidP="00B61DBA">
      <w:pPr>
        <w:jc w:val="both"/>
        <w:rPr>
          <w:rFonts w:ascii="Times New Roman" w:hAnsi="Times New Roman"/>
          <w:sz w:val="28"/>
          <w:szCs w:val="28"/>
        </w:rPr>
      </w:pPr>
    </w:p>
    <w:p w:rsidR="00B61DBA" w:rsidRDefault="00B61DBA" w:rsidP="00B61DBA">
      <w:pPr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D6165D">
        <w:rPr>
          <w:rFonts w:ascii="Times New Roman" w:hAnsi="Times New Roman"/>
          <w:b/>
          <w:i/>
          <w:color w:val="FF0000"/>
          <w:sz w:val="28"/>
          <w:szCs w:val="28"/>
        </w:rPr>
        <w:t>«СЛОЖИ УЗОР»</w:t>
      </w:r>
    </w:p>
    <w:p w:rsidR="00B61DBA" w:rsidRPr="00D6165D" w:rsidRDefault="00B61DBA" w:rsidP="00B61DBA">
      <w:pPr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B61DBA" w:rsidRDefault="00B61DBA" w:rsidP="00B61D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Планирование игровых занятий носит тематический характер, что позволяет систематизировать знания. Стимулировать познавательную  активность, расширять кругозор воспитанников.  Манипуляция с кубиками, работа по таблицам способствуют развитию зрительно-моторной координации. Заучивание скороговорок, потешек, стихов способствует совершенствованию речевого аппарата детей, развитию памяти. Например: «космонавты мы друзья, выложу ракету я…..»</w:t>
      </w:r>
    </w:p>
    <w:p w:rsidR="00B61DBA" w:rsidRDefault="00B61DBA" w:rsidP="00B61D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 помощью игровых методов и приемов развиваются не только познавательные  и психические процессы, но и появляются успехи в усвоении учебной деятельностью. В формировании мотивов учебной деятельности большое значение имеет интеллектуальная активность детей на занятиях. Особой формой удовлетворения любознательности является использование в работе с детьми небылиц, «перевертышей», загадок. Повседневно наблюдаемые предметы и явления в силу их обыденности часто не дают ребенку возможности осознать связи и зависимости между ними. Учитывая огромный интерес детей к загадкам, использую в своей работе их постоянно. </w:t>
      </w:r>
    </w:p>
    <w:p w:rsidR="00B61DBA" w:rsidRDefault="00B61DBA" w:rsidP="00B61D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Организация детей небольшими подгруппами, где всегда присутствует принцип соревновательности  и взаимообучаемости, приучаю  ребят соотносить свои действия с действиями коллектива и партнеров по команде. Совершенствованию коммуникативных навыков способствуют командные игры. Занятия проходят с большим интересом. То, с чем трудно справиться самому, при поддержке товарищей решается легко просто.</w:t>
      </w:r>
    </w:p>
    <w:p w:rsidR="00B61DBA" w:rsidRDefault="00B61DBA" w:rsidP="00B61D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«Игра тогда и только тогда является игрой, когда есть - Твой поиск, Твой выбор, Твоя борьба»  поэтому каждый урок – это процесс, в котором ученик находится в активной позиции, т.е. обучается сам с помощью взрослого и сверстников. Весь  процесс,  строится, на основе познавательной инициативе ребенка, который постоянно оказывается в ситуации самостоятельного поиска решений.</w:t>
      </w:r>
    </w:p>
    <w:p w:rsidR="00B61DBA" w:rsidRDefault="00B61DBA" w:rsidP="00B61DBA">
      <w:pPr>
        <w:rPr>
          <w:rFonts w:ascii="Times New Roman" w:hAnsi="Times New Roman"/>
          <w:sz w:val="28"/>
          <w:szCs w:val="28"/>
        </w:rPr>
      </w:pPr>
    </w:p>
    <w:p w:rsidR="00B61DBA" w:rsidRDefault="00B61DBA" w:rsidP="00B61D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>
        <w:rPr>
          <w:rFonts w:ascii="Times New Roman" w:hAnsi="Times New Roman"/>
          <w:noProof/>
          <w:sz w:val="28"/>
          <w:szCs w:val="28"/>
          <w:lang w:val="en-US" w:eastAsia="en-US"/>
        </w:rPr>
        <w:drawing>
          <wp:inline distT="0" distB="0" distL="0" distR="0" wp14:anchorId="361A7A9F" wp14:editId="30DEF0D7">
            <wp:extent cx="5673725" cy="3895725"/>
            <wp:effectExtent l="19050" t="0" r="3175" b="0"/>
            <wp:docPr id="7" name="Рисунок 3" descr="C:\Users\Администратор\Desktop\фотографии\P1151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фотографии\P11514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725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DBA" w:rsidRPr="007020C2" w:rsidRDefault="00B61DBA" w:rsidP="00B61DBA">
      <w:pPr>
        <w:rPr>
          <w:rFonts w:ascii="Times New Roman" w:hAnsi="Times New Roman"/>
          <w:b/>
          <w:i/>
          <w:color w:val="FF0000"/>
          <w:sz w:val="28"/>
          <w:szCs w:val="28"/>
        </w:rPr>
      </w:pPr>
      <w:r w:rsidRPr="007020C2">
        <w:rPr>
          <w:rFonts w:ascii="Times New Roman" w:hAnsi="Times New Roman"/>
          <w:b/>
          <w:i/>
          <w:color w:val="FF0000"/>
          <w:sz w:val="28"/>
          <w:szCs w:val="28"/>
        </w:rPr>
        <w:t>«ЧТО ТО….. ИНТЕРЕСНОЕ ПОЛУЧАЕТСЯ……»</w:t>
      </w:r>
    </w:p>
    <w:p w:rsidR="00B61DBA" w:rsidRDefault="00B61DBA" w:rsidP="00B61DBA">
      <w:pPr>
        <w:rPr>
          <w:rFonts w:ascii="Times New Roman" w:hAnsi="Times New Roman"/>
          <w:sz w:val="28"/>
          <w:szCs w:val="28"/>
        </w:rPr>
      </w:pPr>
    </w:p>
    <w:p w:rsidR="00B61DBA" w:rsidRDefault="00B61DBA" w:rsidP="00B61DBA">
      <w:pPr>
        <w:rPr>
          <w:rFonts w:ascii="Times New Roman" w:hAnsi="Times New Roman"/>
          <w:sz w:val="28"/>
          <w:szCs w:val="28"/>
        </w:rPr>
      </w:pPr>
    </w:p>
    <w:p w:rsidR="00B61DBA" w:rsidRDefault="00B61DBA" w:rsidP="00B61DBA">
      <w:pPr>
        <w:rPr>
          <w:rFonts w:ascii="Times New Roman" w:hAnsi="Times New Roman"/>
          <w:sz w:val="28"/>
          <w:szCs w:val="28"/>
        </w:rPr>
      </w:pPr>
    </w:p>
    <w:p w:rsidR="00B61DBA" w:rsidRDefault="00B61DBA" w:rsidP="00B61DBA">
      <w:pPr>
        <w:rPr>
          <w:rFonts w:ascii="Times New Roman" w:hAnsi="Times New Roman"/>
          <w:sz w:val="28"/>
          <w:szCs w:val="28"/>
        </w:rPr>
      </w:pPr>
    </w:p>
    <w:p w:rsidR="00B61DBA" w:rsidRDefault="00B61DBA" w:rsidP="00B61DBA">
      <w:pPr>
        <w:rPr>
          <w:rFonts w:ascii="Times New Roman" w:hAnsi="Times New Roman"/>
          <w:sz w:val="28"/>
          <w:szCs w:val="28"/>
        </w:rPr>
      </w:pPr>
    </w:p>
    <w:p w:rsidR="00B61DBA" w:rsidRDefault="00B61DBA" w:rsidP="00B61DBA">
      <w:pPr>
        <w:pStyle w:val="a4"/>
        <w:rPr>
          <w:rFonts w:ascii="Times New Roman" w:hAnsi="Times New Roman"/>
          <w:sz w:val="28"/>
          <w:szCs w:val="28"/>
        </w:rPr>
      </w:pPr>
    </w:p>
    <w:p w:rsidR="00B61DBA" w:rsidRPr="00B61DBA" w:rsidRDefault="00B61DBA" w:rsidP="00B61DBA">
      <w:pPr>
        <w:rPr>
          <w:rFonts w:ascii="Times New Roman" w:hAnsi="Times New Roman"/>
          <w:b/>
          <w:color w:val="FF0000"/>
          <w:sz w:val="28"/>
          <w:szCs w:val="28"/>
        </w:rPr>
      </w:pPr>
      <w:r w:rsidRPr="005624B6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                               </w:t>
      </w:r>
      <w:r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                                  </w:t>
      </w:r>
      <w:r w:rsidRPr="005624B6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 </w:t>
      </w:r>
      <w:r w:rsidRPr="00B61DBA">
        <w:rPr>
          <w:rFonts w:ascii="Times New Roman" w:hAnsi="Times New Roman"/>
          <w:b/>
          <w:color w:val="FF0000"/>
          <w:sz w:val="28"/>
          <w:szCs w:val="28"/>
        </w:rPr>
        <w:t>«Сложи квадрат»</w:t>
      </w:r>
    </w:p>
    <w:p w:rsidR="00B61DBA" w:rsidRPr="00B61DBA" w:rsidRDefault="00B61DBA" w:rsidP="00B61DBA">
      <w:pPr>
        <w:rPr>
          <w:rFonts w:ascii="Times New Roman" w:hAnsi="Times New Roman"/>
          <w:sz w:val="28"/>
          <w:szCs w:val="28"/>
        </w:rPr>
      </w:pPr>
    </w:p>
    <w:p w:rsidR="00B61DBA" w:rsidRPr="00B61DBA" w:rsidRDefault="00B61DBA" w:rsidP="00B61DBA">
      <w:pPr>
        <w:rPr>
          <w:rFonts w:ascii="Times New Roman" w:hAnsi="Times New Roman"/>
          <w:sz w:val="28"/>
          <w:szCs w:val="28"/>
        </w:rPr>
      </w:pPr>
      <w:r w:rsidRPr="00B61DBA">
        <w:rPr>
          <w:rFonts w:ascii="Times New Roman" w:hAnsi="Times New Roman"/>
          <w:sz w:val="28"/>
          <w:szCs w:val="28"/>
        </w:rPr>
        <w:t>Вот фигуры:</w:t>
      </w:r>
      <w:r w:rsidRPr="00B61DBA">
        <w:rPr>
          <w:rFonts w:ascii="Times New Roman" w:hAnsi="Times New Roman"/>
          <w:sz w:val="28"/>
          <w:szCs w:val="28"/>
        </w:rPr>
        <w:tab/>
        <w:t xml:space="preserve">                               </w:t>
      </w:r>
      <w:r w:rsidRPr="00B61DBA">
        <w:rPr>
          <w:rFonts w:ascii="Times New Roman" w:hAnsi="Times New Roman"/>
          <w:noProof/>
          <w:sz w:val="28"/>
          <w:szCs w:val="28"/>
          <w:lang w:val="en-US" w:eastAsia="en-US"/>
        </w:rPr>
        <w:drawing>
          <wp:inline distT="0" distB="0" distL="0" distR="0" wp14:anchorId="73CA4217" wp14:editId="31567254">
            <wp:extent cx="2276475" cy="2286000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DBA" w:rsidRPr="00B61DBA" w:rsidRDefault="00B61DBA" w:rsidP="00B61DBA">
      <w:pPr>
        <w:rPr>
          <w:rFonts w:ascii="Times New Roman" w:hAnsi="Times New Roman"/>
          <w:sz w:val="28"/>
          <w:szCs w:val="28"/>
        </w:rPr>
      </w:pPr>
      <w:r w:rsidRPr="00B61DBA">
        <w:rPr>
          <w:rFonts w:ascii="Times New Roman" w:hAnsi="Times New Roman"/>
          <w:sz w:val="28"/>
          <w:szCs w:val="28"/>
        </w:rPr>
        <w:t>разные цвета,  разные размеры,  разные   по форме.</w:t>
      </w:r>
    </w:p>
    <w:p w:rsidR="00B61DBA" w:rsidRPr="00B61DBA" w:rsidRDefault="00B61DBA" w:rsidP="00B61DBA">
      <w:pPr>
        <w:rPr>
          <w:rFonts w:ascii="Times New Roman" w:hAnsi="Times New Roman"/>
          <w:sz w:val="28"/>
          <w:szCs w:val="28"/>
        </w:rPr>
      </w:pPr>
      <w:r w:rsidRPr="00B61DBA">
        <w:rPr>
          <w:rFonts w:ascii="Times New Roman" w:hAnsi="Times New Roman"/>
          <w:sz w:val="28"/>
          <w:szCs w:val="28"/>
        </w:rPr>
        <w:lastRenderedPageBreak/>
        <w:t>Разобрать надо по цвету. И уложить в окошечки кусочки.  Получая части квадрата и задания «Сложи квадрат», ребенок выполняет несколько видов работ, неодинаковых по содержанию и по степени сложности. Дети понимают, что из частей, иногда даже очень странной формы, можно сложить квадрат.</w:t>
      </w:r>
    </w:p>
    <w:p w:rsidR="00B61DBA" w:rsidRPr="00B61DBA" w:rsidRDefault="00B61DBA" w:rsidP="00B61DBA">
      <w:pPr>
        <w:rPr>
          <w:rFonts w:ascii="Times New Roman" w:hAnsi="Times New Roman"/>
          <w:sz w:val="28"/>
          <w:szCs w:val="28"/>
        </w:rPr>
      </w:pPr>
    </w:p>
    <w:p w:rsidR="00B61DBA" w:rsidRPr="00B61DBA" w:rsidRDefault="00B61DBA" w:rsidP="00B61DBA">
      <w:pPr>
        <w:pStyle w:val="a4"/>
        <w:tabs>
          <w:tab w:val="left" w:pos="0"/>
          <w:tab w:val="left" w:pos="4536"/>
        </w:tabs>
        <w:ind w:left="720"/>
        <w:jc w:val="both"/>
        <w:rPr>
          <w:rFonts w:ascii="Times New Roman" w:hAnsi="Times New Roman"/>
          <w:sz w:val="28"/>
          <w:szCs w:val="28"/>
        </w:rPr>
      </w:pPr>
    </w:p>
    <w:p w:rsidR="00B61DBA" w:rsidRPr="00B61DBA" w:rsidRDefault="00B61DBA" w:rsidP="00B61DBA">
      <w:pPr>
        <w:pStyle w:val="a4"/>
        <w:tabs>
          <w:tab w:val="left" w:pos="0"/>
          <w:tab w:val="left" w:pos="1215"/>
          <w:tab w:val="center" w:pos="3738"/>
          <w:tab w:val="left" w:pos="4536"/>
        </w:tabs>
        <w:ind w:left="720"/>
        <w:rPr>
          <w:rFonts w:ascii="Times New Roman" w:hAnsi="Times New Roman"/>
          <w:b/>
          <w:color w:val="FF0000"/>
          <w:sz w:val="28"/>
          <w:szCs w:val="28"/>
        </w:rPr>
      </w:pPr>
      <w:r w:rsidRPr="00B61DBA">
        <w:rPr>
          <w:rFonts w:ascii="Times New Roman" w:hAnsi="Times New Roman"/>
          <w:sz w:val="28"/>
          <w:szCs w:val="28"/>
        </w:rPr>
        <w:tab/>
      </w:r>
      <w:r w:rsidRPr="00B61DBA">
        <w:rPr>
          <w:rFonts w:ascii="Times New Roman" w:hAnsi="Times New Roman"/>
          <w:b/>
          <w:noProof/>
          <w:color w:val="FF0000"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5C6CD1A9" wp14:editId="55B435BB">
            <wp:simplePos x="0" y="0"/>
            <wp:positionH relativeFrom="column">
              <wp:posOffset>17145</wp:posOffset>
            </wp:positionH>
            <wp:positionV relativeFrom="paragraph">
              <wp:posOffset>126365</wp:posOffset>
            </wp:positionV>
            <wp:extent cx="1968500" cy="1476375"/>
            <wp:effectExtent l="19050" t="0" r="0" b="0"/>
            <wp:wrapSquare wrapText="bothSides"/>
            <wp:docPr id="1" name="Рисунок 5" descr="G:\Фото и мероприятия 2 мл.гр\Игры_Никитина_Б.П\КВ\фото - открытое занятие - май\IMG_0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Фото и мероприятия 2 мл.гр\Игры_Никитина_Б.П\КВ\фото - открытое занятие - май\IMG_01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61DBA">
        <w:rPr>
          <w:rFonts w:ascii="Times New Roman" w:hAnsi="Times New Roman"/>
          <w:b/>
          <w:color w:val="FF0000"/>
          <w:sz w:val="28"/>
          <w:szCs w:val="28"/>
        </w:rPr>
        <w:t>«Кубики для всех»</w:t>
      </w:r>
    </w:p>
    <w:p w:rsidR="00B61DBA" w:rsidRPr="00B61DBA" w:rsidRDefault="00B61DBA" w:rsidP="00B61DBA">
      <w:pPr>
        <w:pStyle w:val="a4"/>
        <w:tabs>
          <w:tab w:val="left" w:pos="0"/>
          <w:tab w:val="left" w:pos="4536"/>
        </w:tabs>
        <w:ind w:left="720"/>
        <w:jc w:val="center"/>
        <w:rPr>
          <w:rFonts w:ascii="Times New Roman" w:hAnsi="Times New Roman"/>
          <w:sz w:val="28"/>
          <w:szCs w:val="28"/>
        </w:rPr>
      </w:pPr>
    </w:p>
    <w:p w:rsidR="00B61DBA" w:rsidRPr="00B61DBA" w:rsidRDefault="00B61DBA" w:rsidP="00B61DBA">
      <w:pPr>
        <w:pStyle w:val="a4"/>
        <w:tabs>
          <w:tab w:val="left" w:pos="0"/>
          <w:tab w:val="left" w:pos="4536"/>
        </w:tabs>
        <w:ind w:left="720"/>
        <w:rPr>
          <w:rFonts w:ascii="Times New Roman" w:hAnsi="Times New Roman"/>
          <w:sz w:val="28"/>
          <w:szCs w:val="28"/>
        </w:rPr>
      </w:pPr>
      <w:r w:rsidRPr="00B61DBA">
        <w:rPr>
          <w:rFonts w:ascii="Times New Roman" w:hAnsi="Times New Roman"/>
          <w:sz w:val="28"/>
          <w:szCs w:val="28"/>
        </w:rPr>
        <w:t>Эти кубики для всех</w:t>
      </w:r>
    </w:p>
    <w:p w:rsidR="00B61DBA" w:rsidRPr="00B61DBA" w:rsidRDefault="00B61DBA" w:rsidP="00B61DBA">
      <w:pPr>
        <w:pStyle w:val="a4"/>
        <w:tabs>
          <w:tab w:val="left" w:pos="0"/>
          <w:tab w:val="left" w:pos="4536"/>
        </w:tabs>
        <w:rPr>
          <w:rFonts w:ascii="Times New Roman" w:hAnsi="Times New Roman"/>
          <w:sz w:val="28"/>
          <w:szCs w:val="28"/>
        </w:rPr>
      </w:pPr>
      <w:r w:rsidRPr="00B61DBA">
        <w:rPr>
          <w:rFonts w:ascii="Times New Roman" w:hAnsi="Times New Roman"/>
          <w:sz w:val="28"/>
          <w:szCs w:val="28"/>
        </w:rPr>
        <w:t>Так вот и называются.</w:t>
      </w:r>
    </w:p>
    <w:p w:rsidR="00B61DBA" w:rsidRPr="00B61DBA" w:rsidRDefault="00B61DBA" w:rsidP="00B61DBA">
      <w:pPr>
        <w:pStyle w:val="a4"/>
        <w:tabs>
          <w:tab w:val="left" w:pos="0"/>
          <w:tab w:val="left" w:pos="4536"/>
        </w:tabs>
        <w:ind w:left="720"/>
        <w:rPr>
          <w:rFonts w:ascii="Times New Roman" w:hAnsi="Times New Roman"/>
          <w:sz w:val="28"/>
          <w:szCs w:val="28"/>
        </w:rPr>
      </w:pPr>
      <w:r w:rsidRPr="00B61DBA">
        <w:rPr>
          <w:rFonts w:ascii="Times New Roman" w:hAnsi="Times New Roman"/>
          <w:sz w:val="28"/>
          <w:szCs w:val="28"/>
        </w:rPr>
        <w:t>И чудесная модель</w:t>
      </w:r>
    </w:p>
    <w:p w:rsidR="00B61DBA" w:rsidRPr="00B61DBA" w:rsidRDefault="00B61DBA" w:rsidP="00B61DBA">
      <w:pPr>
        <w:pStyle w:val="a4"/>
        <w:tabs>
          <w:tab w:val="left" w:pos="0"/>
          <w:tab w:val="left" w:pos="4536"/>
        </w:tabs>
        <w:ind w:left="720"/>
        <w:rPr>
          <w:rFonts w:ascii="Times New Roman" w:hAnsi="Times New Roman"/>
          <w:sz w:val="28"/>
          <w:szCs w:val="28"/>
        </w:rPr>
      </w:pPr>
      <w:r w:rsidRPr="00B61DBA">
        <w:rPr>
          <w:rFonts w:ascii="Times New Roman" w:hAnsi="Times New Roman"/>
          <w:sz w:val="28"/>
          <w:szCs w:val="28"/>
        </w:rPr>
        <w:t>Из них составляется.</w:t>
      </w:r>
    </w:p>
    <w:p w:rsidR="00B61DBA" w:rsidRPr="00B61DBA" w:rsidRDefault="00B61DBA" w:rsidP="00B61DBA">
      <w:pPr>
        <w:pStyle w:val="a4"/>
        <w:tabs>
          <w:tab w:val="left" w:pos="0"/>
          <w:tab w:val="left" w:pos="4536"/>
        </w:tabs>
        <w:jc w:val="both"/>
        <w:rPr>
          <w:rFonts w:ascii="Times New Roman" w:hAnsi="Times New Roman"/>
          <w:sz w:val="28"/>
          <w:szCs w:val="28"/>
        </w:rPr>
      </w:pPr>
      <w:r w:rsidRPr="00B61DBA">
        <w:rPr>
          <w:rFonts w:ascii="Times New Roman" w:hAnsi="Times New Roman"/>
          <w:sz w:val="28"/>
          <w:szCs w:val="28"/>
        </w:rPr>
        <w:t xml:space="preserve">   Правила игры: положить перед собой рисунок-задание и строить из фигурок точно такую же модель, как нарисованная. Построив одну модель, дети переходят к следующей, более сложной.  В этой игре малышу приходится решать две задачи одновременно: во-первых, выбирать из 7 фигурок только 2-3 (или более, если модель сложна), которые необходимы для построения модели; во-вторых, придать этим фигуркам то положение, какое они занимают в модели, т.е. соединить их и уложить в модель.</w:t>
      </w:r>
    </w:p>
    <w:p w:rsidR="00B61DBA" w:rsidRPr="00B61DBA" w:rsidRDefault="00B61DBA" w:rsidP="00B61DBA">
      <w:pPr>
        <w:jc w:val="center"/>
        <w:rPr>
          <w:rFonts w:ascii="Times New Roman" w:hAnsi="Times New Roman"/>
          <w:sz w:val="28"/>
          <w:szCs w:val="28"/>
        </w:rPr>
      </w:pPr>
      <w:r w:rsidRPr="00B61DBA">
        <w:rPr>
          <w:rFonts w:ascii="Times New Roman" w:hAnsi="Times New Roman"/>
          <w:sz w:val="28"/>
          <w:szCs w:val="28"/>
        </w:rPr>
        <w:t xml:space="preserve">      </w:t>
      </w:r>
    </w:p>
    <w:p w:rsidR="00B61DBA" w:rsidRPr="00B61DBA" w:rsidRDefault="00B61DBA" w:rsidP="00B61DBA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B61DBA">
        <w:rPr>
          <w:rFonts w:ascii="Times New Roman" w:hAnsi="Times New Roman"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60288" behindDoc="0" locked="0" layoutInCell="1" allowOverlap="1" wp14:anchorId="7D7E3201" wp14:editId="6D513FDB">
            <wp:simplePos x="0" y="0"/>
            <wp:positionH relativeFrom="column">
              <wp:posOffset>4941570</wp:posOffset>
            </wp:positionH>
            <wp:positionV relativeFrom="paragraph">
              <wp:posOffset>138430</wp:posOffset>
            </wp:positionV>
            <wp:extent cx="1383665" cy="1847850"/>
            <wp:effectExtent l="19050" t="0" r="6985" b="0"/>
            <wp:wrapSquare wrapText="bothSides"/>
            <wp:docPr id="4" name="Рисунок 1" descr="G:\Фото и мероприятия 2 мл.гр\Игры_Никитина_Б.П\Фото Никитин - 1\фото1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 и мероприятия 2 мл.гр\Игры_Никитина_Б.П\Фото Никитин - 1\фото143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61DBA">
        <w:rPr>
          <w:rFonts w:ascii="Times New Roman" w:hAnsi="Times New Roman"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61312" behindDoc="0" locked="0" layoutInCell="1" allowOverlap="1" wp14:anchorId="610B9930" wp14:editId="15009E2E">
            <wp:simplePos x="0" y="0"/>
            <wp:positionH relativeFrom="column">
              <wp:posOffset>17145</wp:posOffset>
            </wp:positionH>
            <wp:positionV relativeFrom="paragraph">
              <wp:posOffset>138430</wp:posOffset>
            </wp:positionV>
            <wp:extent cx="1386205" cy="1847850"/>
            <wp:effectExtent l="19050" t="0" r="4445" b="0"/>
            <wp:wrapSquare wrapText="bothSides"/>
            <wp:docPr id="12" name="Рисунок 3" descr="G:\Фото и мероприятия 2 мл.гр\Игры_Никитина_Б.П\Фото Никитин - 1\фото14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Фото и мероприятия 2 мл.гр\Игры_Никитина_Б.П\Фото Никитин - 1\фото146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20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61DBA">
        <w:rPr>
          <w:rFonts w:ascii="Times New Roman" w:hAnsi="Times New Roman"/>
          <w:b/>
          <w:color w:val="FF0000"/>
          <w:sz w:val="28"/>
          <w:szCs w:val="28"/>
        </w:rPr>
        <w:t>А эта игра «Сложи узор»</w:t>
      </w:r>
    </w:p>
    <w:p w:rsidR="00B61DBA" w:rsidRPr="00B61DBA" w:rsidRDefault="00B61DBA" w:rsidP="00B61DBA">
      <w:pPr>
        <w:pStyle w:val="a4"/>
        <w:tabs>
          <w:tab w:val="left" w:pos="0"/>
          <w:tab w:val="left" w:pos="4536"/>
        </w:tabs>
        <w:jc w:val="center"/>
        <w:rPr>
          <w:rFonts w:ascii="Times New Roman" w:hAnsi="Times New Roman"/>
          <w:sz w:val="28"/>
          <w:szCs w:val="28"/>
        </w:rPr>
      </w:pPr>
      <w:r w:rsidRPr="00B61DBA">
        <w:rPr>
          <w:rFonts w:ascii="Times New Roman" w:hAnsi="Times New Roman"/>
          <w:sz w:val="28"/>
          <w:szCs w:val="28"/>
        </w:rPr>
        <w:t>Тут фантазии и творчеству</w:t>
      </w:r>
    </w:p>
    <w:p w:rsidR="00B61DBA" w:rsidRPr="00B61DBA" w:rsidRDefault="00B61DBA" w:rsidP="00B61DBA">
      <w:pPr>
        <w:pStyle w:val="a4"/>
        <w:tabs>
          <w:tab w:val="left" w:pos="0"/>
          <w:tab w:val="left" w:pos="4536"/>
        </w:tabs>
        <w:rPr>
          <w:rFonts w:ascii="Times New Roman" w:hAnsi="Times New Roman"/>
          <w:sz w:val="28"/>
          <w:szCs w:val="28"/>
        </w:rPr>
      </w:pPr>
      <w:r w:rsidRPr="00B61DBA">
        <w:rPr>
          <w:rFonts w:ascii="Times New Roman" w:hAnsi="Times New Roman"/>
          <w:sz w:val="28"/>
          <w:szCs w:val="28"/>
        </w:rPr>
        <w:t xml:space="preserve">             Большой простор.</w:t>
      </w:r>
    </w:p>
    <w:p w:rsidR="00B61DBA" w:rsidRPr="00B61DBA" w:rsidRDefault="00B61DBA" w:rsidP="00B61DBA">
      <w:pPr>
        <w:pStyle w:val="a4"/>
        <w:tabs>
          <w:tab w:val="left" w:pos="0"/>
          <w:tab w:val="left" w:pos="4536"/>
        </w:tabs>
        <w:jc w:val="center"/>
        <w:rPr>
          <w:rFonts w:ascii="Times New Roman" w:hAnsi="Times New Roman"/>
          <w:sz w:val="28"/>
          <w:szCs w:val="28"/>
        </w:rPr>
      </w:pPr>
      <w:r w:rsidRPr="00B61DBA">
        <w:rPr>
          <w:rFonts w:ascii="Times New Roman" w:hAnsi="Times New Roman"/>
          <w:sz w:val="28"/>
          <w:szCs w:val="28"/>
        </w:rPr>
        <w:t>В этой игре каждый кубик</w:t>
      </w:r>
    </w:p>
    <w:p w:rsidR="00B61DBA" w:rsidRPr="00B61DBA" w:rsidRDefault="00B61DBA" w:rsidP="00B61DBA">
      <w:pPr>
        <w:pStyle w:val="a4"/>
        <w:tabs>
          <w:tab w:val="left" w:pos="0"/>
          <w:tab w:val="left" w:pos="4536"/>
        </w:tabs>
        <w:rPr>
          <w:rFonts w:ascii="Times New Roman" w:hAnsi="Times New Roman"/>
          <w:sz w:val="28"/>
          <w:szCs w:val="28"/>
        </w:rPr>
      </w:pPr>
      <w:r w:rsidRPr="00B61DBA">
        <w:rPr>
          <w:rFonts w:ascii="Times New Roman" w:hAnsi="Times New Roman"/>
          <w:sz w:val="28"/>
          <w:szCs w:val="28"/>
        </w:rPr>
        <w:t xml:space="preserve">              Раскрашен одинаково.</w:t>
      </w:r>
    </w:p>
    <w:p w:rsidR="00B61DBA" w:rsidRPr="00B61DBA" w:rsidRDefault="00B61DBA" w:rsidP="00B61DBA">
      <w:pPr>
        <w:pStyle w:val="a4"/>
        <w:tabs>
          <w:tab w:val="left" w:pos="0"/>
          <w:tab w:val="left" w:pos="4536"/>
        </w:tabs>
        <w:jc w:val="center"/>
        <w:rPr>
          <w:rFonts w:ascii="Times New Roman" w:hAnsi="Times New Roman"/>
          <w:sz w:val="28"/>
          <w:szCs w:val="28"/>
        </w:rPr>
      </w:pPr>
      <w:r w:rsidRPr="00B61DBA">
        <w:rPr>
          <w:rFonts w:ascii="Times New Roman" w:hAnsi="Times New Roman"/>
          <w:sz w:val="28"/>
          <w:szCs w:val="28"/>
        </w:rPr>
        <w:t xml:space="preserve">      По желанию схему выбирайте</w:t>
      </w:r>
    </w:p>
    <w:p w:rsidR="00B61DBA" w:rsidRPr="00B61DBA" w:rsidRDefault="00B61DBA" w:rsidP="00B61DBA">
      <w:pPr>
        <w:pStyle w:val="a4"/>
        <w:tabs>
          <w:tab w:val="left" w:pos="0"/>
          <w:tab w:val="left" w:pos="4536"/>
        </w:tabs>
        <w:rPr>
          <w:rFonts w:ascii="Times New Roman" w:hAnsi="Times New Roman"/>
          <w:sz w:val="28"/>
          <w:szCs w:val="28"/>
        </w:rPr>
      </w:pPr>
      <w:r w:rsidRPr="00B61DBA">
        <w:rPr>
          <w:rFonts w:ascii="Times New Roman" w:hAnsi="Times New Roman"/>
          <w:sz w:val="28"/>
          <w:szCs w:val="28"/>
        </w:rPr>
        <w:t xml:space="preserve">              И узор собирайте.</w:t>
      </w:r>
    </w:p>
    <w:p w:rsidR="00B61DBA" w:rsidRPr="00B61DBA" w:rsidRDefault="00B61DBA" w:rsidP="00B61DBA">
      <w:pPr>
        <w:pStyle w:val="a4"/>
        <w:tabs>
          <w:tab w:val="left" w:pos="0"/>
          <w:tab w:val="left" w:pos="4536"/>
        </w:tabs>
        <w:rPr>
          <w:rFonts w:ascii="Times New Roman" w:hAnsi="Times New Roman"/>
          <w:sz w:val="28"/>
          <w:szCs w:val="28"/>
        </w:rPr>
      </w:pPr>
    </w:p>
    <w:p w:rsidR="00B61DBA" w:rsidRPr="00B61DBA" w:rsidRDefault="00B61DBA" w:rsidP="00B61DBA">
      <w:pPr>
        <w:pStyle w:val="a4"/>
        <w:tabs>
          <w:tab w:val="left" w:pos="0"/>
          <w:tab w:val="left" w:pos="2745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B61DBA">
        <w:rPr>
          <w:rFonts w:ascii="Times New Roman" w:hAnsi="Times New Roman"/>
          <w:sz w:val="28"/>
          <w:szCs w:val="28"/>
        </w:rPr>
        <w:t xml:space="preserve">          </w:t>
      </w:r>
    </w:p>
    <w:p w:rsidR="00B61DBA" w:rsidRPr="00B61DBA" w:rsidRDefault="00B61DBA" w:rsidP="00B61DBA">
      <w:pPr>
        <w:pStyle w:val="a4"/>
        <w:tabs>
          <w:tab w:val="left" w:pos="0"/>
          <w:tab w:val="left" w:pos="2745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61DBA" w:rsidRPr="00B61DBA" w:rsidRDefault="00B61DBA" w:rsidP="00B61DBA">
      <w:pPr>
        <w:pStyle w:val="a4"/>
        <w:tabs>
          <w:tab w:val="left" w:pos="0"/>
          <w:tab w:val="left" w:pos="2745"/>
        </w:tabs>
        <w:ind w:firstLine="720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B61DBA"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B61DBA">
        <w:rPr>
          <w:rFonts w:ascii="Times New Roman" w:hAnsi="Times New Roman"/>
          <w:b/>
          <w:color w:val="FF0000"/>
          <w:sz w:val="28"/>
          <w:szCs w:val="28"/>
        </w:rPr>
        <w:t>«Уникуб»</w:t>
      </w:r>
      <w:r w:rsidRPr="00B61DBA">
        <w:rPr>
          <w:rFonts w:ascii="Times New Roman" w:hAnsi="Times New Roman"/>
          <w:b/>
          <w:color w:val="FF0000"/>
          <w:sz w:val="28"/>
          <w:szCs w:val="28"/>
        </w:rPr>
        <w:tab/>
      </w:r>
    </w:p>
    <w:p w:rsidR="00B61DBA" w:rsidRPr="00B61DBA" w:rsidRDefault="00B61DBA" w:rsidP="00B61DBA">
      <w:pPr>
        <w:pStyle w:val="a4"/>
        <w:tabs>
          <w:tab w:val="left" w:pos="0"/>
          <w:tab w:val="left" w:pos="4536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61DBA" w:rsidRPr="00B61DBA" w:rsidRDefault="00B61DBA" w:rsidP="00B61DBA">
      <w:pPr>
        <w:pStyle w:val="a4"/>
        <w:tabs>
          <w:tab w:val="left" w:pos="0"/>
          <w:tab w:val="left" w:pos="4536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B61DBA">
        <w:rPr>
          <w:rFonts w:ascii="Times New Roman" w:hAnsi="Times New Roman"/>
          <w:sz w:val="28"/>
          <w:szCs w:val="28"/>
        </w:rPr>
        <w:t xml:space="preserve"> Игра состоит из 16 одинаковых кубиков. Все 6 граней каждого кубика окрашены по-разному в 4 цвета. Это позволяет составлять из них1,2,3, и даже 4-цветные узоры в громадном количестве вариантов. Эти узоры напоминают контуры различных предметов, картин, которым дети любят давать названия. В этой игре хорошо развивается способность детей к анализу и синтезу,  важным мыслительным операциям, используемым почти во всякой интеллектуальной деятельности, способность к комбинированию, необходимую для конструкторской работы.</w:t>
      </w:r>
    </w:p>
    <w:p w:rsidR="00B61DBA" w:rsidRPr="00B61DBA" w:rsidRDefault="00B61DBA" w:rsidP="00B61DBA">
      <w:pPr>
        <w:pStyle w:val="a4"/>
        <w:tabs>
          <w:tab w:val="left" w:pos="0"/>
          <w:tab w:val="left" w:pos="4536"/>
        </w:tabs>
        <w:rPr>
          <w:rFonts w:ascii="Times New Roman" w:hAnsi="Times New Roman"/>
          <w:sz w:val="28"/>
          <w:szCs w:val="28"/>
        </w:rPr>
      </w:pPr>
      <w:r w:rsidRPr="00B61DBA">
        <w:rPr>
          <w:rFonts w:ascii="Times New Roman" w:hAnsi="Times New Roman"/>
          <w:sz w:val="28"/>
          <w:szCs w:val="28"/>
        </w:rPr>
        <w:lastRenderedPageBreak/>
        <w:t>Все 27 – разные! А чем же отличаются?</w:t>
      </w:r>
      <w:r w:rsidRPr="00B61DBA">
        <w:rPr>
          <w:rFonts w:ascii="Times New Roman" w:hAnsi="Times New Roman"/>
          <w:noProof/>
          <w:sz w:val="28"/>
          <w:szCs w:val="28"/>
        </w:rPr>
        <w:t xml:space="preserve"> </w:t>
      </w:r>
      <w:r w:rsidRPr="00B61DBA">
        <w:rPr>
          <w:rFonts w:ascii="Times New Roman" w:hAnsi="Times New Roman"/>
          <w:noProof/>
          <w:sz w:val="28"/>
          <w:szCs w:val="28"/>
          <w:lang w:val="en-US" w:eastAsia="en-US"/>
        </w:rPr>
        <w:drawing>
          <wp:inline distT="0" distB="0" distL="0" distR="0" wp14:anchorId="53C11916" wp14:editId="31EC3AAF">
            <wp:extent cx="1724025" cy="1419225"/>
            <wp:effectExtent l="19050" t="0" r="9525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DBA" w:rsidRPr="00B61DBA" w:rsidRDefault="00B61DBA" w:rsidP="00B61DBA">
      <w:pPr>
        <w:pStyle w:val="a4"/>
        <w:tabs>
          <w:tab w:val="left" w:pos="0"/>
          <w:tab w:val="left" w:pos="4536"/>
        </w:tabs>
        <w:rPr>
          <w:rFonts w:ascii="Times New Roman" w:hAnsi="Times New Roman"/>
          <w:sz w:val="28"/>
          <w:szCs w:val="28"/>
        </w:rPr>
      </w:pPr>
      <w:r w:rsidRPr="00B61DBA">
        <w:rPr>
          <w:rFonts w:ascii="Times New Roman" w:hAnsi="Times New Roman"/>
          <w:sz w:val="28"/>
          <w:szCs w:val="28"/>
        </w:rPr>
        <w:t>Хотя цветов всего – три,</w:t>
      </w:r>
    </w:p>
    <w:p w:rsidR="00B61DBA" w:rsidRPr="00B61DBA" w:rsidRDefault="00B61DBA" w:rsidP="00B61DBA">
      <w:pPr>
        <w:pStyle w:val="a4"/>
        <w:tabs>
          <w:tab w:val="left" w:pos="0"/>
          <w:tab w:val="left" w:pos="4536"/>
        </w:tabs>
        <w:rPr>
          <w:rFonts w:ascii="Times New Roman" w:hAnsi="Times New Roman"/>
          <w:sz w:val="28"/>
          <w:szCs w:val="28"/>
        </w:rPr>
      </w:pPr>
      <w:r w:rsidRPr="00B61DBA">
        <w:rPr>
          <w:rFonts w:ascii="Times New Roman" w:hAnsi="Times New Roman"/>
          <w:sz w:val="28"/>
          <w:szCs w:val="28"/>
        </w:rPr>
        <w:t>А граней у кубика – шесть.</w:t>
      </w:r>
    </w:p>
    <w:p w:rsidR="00B61DBA" w:rsidRPr="00B61DBA" w:rsidRDefault="00B61DBA" w:rsidP="00B61DBA">
      <w:pPr>
        <w:pStyle w:val="a4"/>
        <w:tabs>
          <w:tab w:val="left" w:pos="0"/>
          <w:tab w:val="left" w:pos="4536"/>
        </w:tabs>
        <w:rPr>
          <w:rFonts w:ascii="Times New Roman" w:hAnsi="Times New Roman"/>
          <w:sz w:val="28"/>
          <w:szCs w:val="28"/>
        </w:rPr>
      </w:pPr>
      <w:r w:rsidRPr="00B61DBA">
        <w:rPr>
          <w:rFonts w:ascii="Times New Roman" w:hAnsi="Times New Roman"/>
          <w:sz w:val="28"/>
          <w:szCs w:val="28"/>
        </w:rPr>
        <w:t>А как великолепно</w:t>
      </w:r>
    </w:p>
    <w:p w:rsidR="00B61DBA" w:rsidRPr="00B61DBA" w:rsidRDefault="00B61DBA" w:rsidP="00B61DBA">
      <w:pPr>
        <w:pStyle w:val="a4"/>
        <w:tabs>
          <w:tab w:val="left" w:pos="0"/>
          <w:tab w:val="left" w:pos="4536"/>
        </w:tabs>
        <w:rPr>
          <w:rFonts w:ascii="Times New Roman" w:hAnsi="Times New Roman"/>
          <w:sz w:val="28"/>
          <w:szCs w:val="28"/>
        </w:rPr>
      </w:pPr>
      <w:r w:rsidRPr="00B61DBA">
        <w:rPr>
          <w:rFonts w:ascii="Times New Roman" w:hAnsi="Times New Roman"/>
          <w:sz w:val="28"/>
          <w:szCs w:val="28"/>
        </w:rPr>
        <w:t>Учит игра точности, аккуратности,</w:t>
      </w:r>
    </w:p>
    <w:p w:rsidR="00B61DBA" w:rsidRPr="00B61DBA" w:rsidRDefault="00B61DBA" w:rsidP="00B61DBA">
      <w:pPr>
        <w:pStyle w:val="a4"/>
        <w:tabs>
          <w:tab w:val="left" w:pos="0"/>
          <w:tab w:val="left" w:pos="4536"/>
        </w:tabs>
        <w:rPr>
          <w:rFonts w:ascii="Times New Roman" w:hAnsi="Times New Roman"/>
          <w:sz w:val="28"/>
          <w:szCs w:val="28"/>
        </w:rPr>
      </w:pPr>
      <w:r w:rsidRPr="00B61DBA">
        <w:rPr>
          <w:rFonts w:ascii="Times New Roman" w:hAnsi="Times New Roman"/>
          <w:sz w:val="28"/>
          <w:szCs w:val="28"/>
        </w:rPr>
        <w:t>Предусмотрительности.</w:t>
      </w:r>
    </w:p>
    <w:p w:rsidR="00B61DBA" w:rsidRPr="00B61DBA" w:rsidRDefault="00B61DBA" w:rsidP="00B61DBA">
      <w:pPr>
        <w:pStyle w:val="a4"/>
        <w:tabs>
          <w:tab w:val="left" w:pos="0"/>
          <w:tab w:val="left" w:pos="4536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B61DBA">
        <w:rPr>
          <w:rFonts w:ascii="Times New Roman" w:hAnsi="Times New Roman"/>
          <w:sz w:val="28"/>
          <w:szCs w:val="28"/>
        </w:rPr>
        <w:t xml:space="preserve">Задания в игре трудные и требуют больших затрат времени и сил ребенка, и их нельзя давать много.   Эти универсальные кубики вводят малыша в </w:t>
      </w:r>
      <w:r w:rsidRPr="00B61DBA">
        <w:rPr>
          <w:rFonts w:ascii="Times New Roman" w:hAnsi="Times New Roman"/>
          <w:i/>
          <w:sz w:val="28"/>
          <w:szCs w:val="28"/>
        </w:rPr>
        <w:t>мир трехмерного пространства</w:t>
      </w:r>
      <w:r w:rsidRPr="00B61DBA">
        <w:rPr>
          <w:rFonts w:ascii="Times New Roman" w:hAnsi="Times New Roman"/>
          <w:sz w:val="28"/>
          <w:szCs w:val="28"/>
        </w:rPr>
        <w:t>.  А раннее развитие пространственного мышления поднимает возможности на целую ступень выше обычного житейского уровня и делает ребенка сильнее интеллектуально. Чтобы сложить интересную модель, надо долго и упорно повозиться с кубиками. Поэтому каждой удачной модели все радуются.</w:t>
      </w:r>
    </w:p>
    <w:p w:rsidR="00B61DBA" w:rsidRPr="00B61DBA" w:rsidRDefault="00B61DBA" w:rsidP="00B61DBA">
      <w:pPr>
        <w:ind w:firstLine="708"/>
        <w:jc w:val="both"/>
        <w:rPr>
          <w:rStyle w:val="FontStyle34"/>
          <w:sz w:val="28"/>
          <w:szCs w:val="28"/>
        </w:rPr>
      </w:pPr>
      <w:r w:rsidRPr="00B61DBA">
        <w:rPr>
          <w:rStyle w:val="FontStyle34"/>
          <w:sz w:val="28"/>
          <w:szCs w:val="28"/>
        </w:rPr>
        <w:t xml:space="preserve">Все эти игры для моих детей стали объектом соревнования и объектом исследования его богатейшего математического содержания. </w:t>
      </w:r>
    </w:p>
    <w:p w:rsidR="00B61DBA" w:rsidRPr="00B61DBA" w:rsidRDefault="00B61DBA" w:rsidP="00B61DB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B61DBA">
        <w:rPr>
          <w:rStyle w:val="FontStyle34"/>
          <w:sz w:val="28"/>
          <w:szCs w:val="28"/>
        </w:rPr>
        <w:t xml:space="preserve">Между детьми  устраиваю соревнование: «Кто быстрее найдет нужную фигуру», «Кто быстрее  соберет модель», </w:t>
      </w:r>
      <w:r w:rsidRPr="00B61DBA">
        <w:rPr>
          <w:rFonts w:ascii="Times New Roman" w:hAnsi="Times New Roman"/>
          <w:sz w:val="28"/>
          <w:szCs w:val="28"/>
        </w:rPr>
        <w:t>«Найди фигуру и покажи» «Поставьте фигуры так же» и т.д. Родители наших воспитанников также не остаются без участия, специально для них в нашей группе прошла  мини-олимпиада  на тему: «Ступеньки творчества. Развивающие игры Никитина Б.П.», где они с удовольствием вместе с детьми играли и развивались. Своим опытом работы с удовольствием делимся на районных семинарах  с коллегами – воспитателями.</w:t>
      </w:r>
    </w:p>
    <w:p w:rsidR="00B61DBA" w:rsidRPr="00B61DBA" w:rsidRDefault="00B61DBA" w:rsidP="00B61DB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61DBA">
        <w:rPr>
          <w:rFonts w:ascii="Times New Roman" w:hAnsi="Times New Roman"/>
          <w:sz w:val="28"/>
          <w:szCs w:val="28"/>
        </w:rPr>
        <w:t>Важно, чтобы  мы, взрослые, чувствовали необходимость не только учить детей, но постоянно учиться  и изменяться самим. Играйте вместе с ребенком и пользуйтесь, сколько можете, выдумками, сравнениями, образными картинками – всем, что делает игру живее и интереснее. Очень хорошо, если ребенок начинает фантазировать, сочинять сам, придумывать свои узоры-задания.</w:t>
      </w:r>
    </w:p>
    <w:p w:rsidR="00B61DBA" w:rsidRPr="00B61DBA" w:rsidRDefault="00B61DBA" w:rsidP="00B61DBA">
      <w:pPr>
        <w:jc w:val="both"/>
        <w:rPr>
          <w:rFonts w:ascii="Times New Roman" w:hAnsi="Times New Roman"/>
          <w:sz w:val="28"/>
          <w:szCs w:val="28"/>
        </w:rPr>
      </w:pPr>
      <w:r w:rsidRPr="00B61DBA">
        <w:rPr>
          <w:rFonts w:ascii="Times New Roman" w:hAnsi="Times New Roman"/>
          <w:sz w:val="28"/>
          <w:szCs w:val="28"/>
        </w:rPr>
        <w:t>Приглашаю вас к совместному творчеству со своим малышом!</w:t>
      </w:r>
    </w:p>
    <w:p w:rsidR="00B61DBA" w:rsidRPr="00B61DBA" w:rsidRDefault="00B61DBA" w:rsidP="00B61DBA">
      <w:pPr>
        <w:jc w:val="both"/>
        <w:rPr>
          <w:rFonts w:ascii="Times New Roman" w:hAnsi="Times New Roman"/>
          <w:sz w:val="28"/>
          <w:szCs w:val="28"/>
        </w:rPr>
      </w:pPr>
    </w:p>
    <w:p w:rsidR="00B61DBA" w:rsidRPr="00B61DBA" w:rsidRDefault="00B61DBA" w:rsidP="00B61DBA">
      <w:pPr>
        <w:jc w:val="both"/>
        <w:rPr>
          <w:rFonts w:ascii="Times New Roman" w:hAnsi="Times New Roman"/>
          <w:sz w:val="28"/>
          <w:szCs w:val="28"/>
        </w:rPr>
      </w:pPr>
    </w:p>
    <w:p w:rsidR="00B61DBA" w:rsidRPr="00B61DBA" w:rsidRDefault="00B61DBA" w:rsidP="00B61DBA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14975" w:rsidRDefault="00B61DBA" w:rsidP="00B61DBA">
      <w:pPr>
        <w:rPr>
          <w:rFonts w:ascii="Times New Roman" w:hAnsi="Times New Roman"/>
          <w:b/>
          <w:color w:val="FF0000"/>
          <w:sz w:val="32"/>
          <w:szCs w:val="32"/>
        </w:rPr>
      </w:pPr>
      <w:r w:rsidRPr="00B61DBA">
        <w:rPr>
          <w:rFonts w:ascii="Times New Roman" w:hAnsi="Times New Roman"/>
          <w:b/>
          <w:color w:val="FF0000"/>
          <w:sz w:val="32"/>
          <w:szCs w:val="32"/>
        </w:rPr>
        <w:t xml:space="preserve">   </w:t>
      </w:r>
      <w:r w:rsidR="00C14975">
        <w:rPr>
          <w:rFonts w:ascii="Times New Roman" w:hAnsi="Times New Roman"/>
          <w:b/>
          <w:color w:val="FF0000"/>
          <w:sz w:val="32"/>
          <w:szCs w:val="32"/>
        </w:rPr>
        <w:t xml:space="preserve">                              </w:t>
      </w:r>
    </w:p>
    <w:p w:rsidR="00C14975" w:rsidRDefault="00C14975" w:rsidP="00B61DBA">
      <w:pPr>
        <w:rPr>
          <w:rFonts w:ascii="Times New Roman" w:hAnsi="Times New Roman"/>
          <w:b/>
          <w:color w:val="FF0000"/>
          <w:sz w:val="32"/>
          <w:szCs w:val="32"/>
        </w:rPr>
      </w:pPr>
    </w:p>
    <w:p w:rsidR="00C14975" w:rsidRDefault="00C14975" w:rsidP="00B61DBA">
      <w:pPr>
        <w:rPr>
          <w:rFonts w:ascii="Times New Roman" w:hAnsi="Times New Roman"/>
          <w:b/>
          <w:color w:val="FF0000"/>
          <w:sz w:val="32"/>
          <w:szCs w:val="32"/>
        </w:rPr>
      </w:pPr>
    </w:p>
    <w:p w:rsidR="00C14975" w:rsidRDefault="00C14975" w:rsidP="00B61DBA">
      <w:pPr>
        <w:rPr>
          <w:rFonts w:ascii="Times New Roman" w:hAnsi="Times New Roman"/>
          <w:b/>
          <w:color w:val="FF0000"/>
          <w:sz w:val="32"/>
          <w:szCs w:val="32"/>
        </w:rPr>
      </w:pPr>
    </w:p>
    <w:p w:rsidR="00C14975" w:rsidRDefault="00C14975" w:rsidP="00B61DBA">
      <w:pPr>
        <w:rPr>
          <w:rFonts w:ascii="Times New Roman" w:hAnsi="Times New Roman"/>
          <w:b/>
          <w:color w:val="FF0000"/>
          <w:sz w:val="32"/>
          <w:szCs w:val="32"/>
        </w:rPr>
      </w:pPr>
    </w:p>
    <w:p w:rsidR="00B61DBA" w:rsidRPr="00B61DBA" w:rsidRDefault="00C14975" w:rsidP="00B61DBA">
      <w:pPr>
        <w:rPr>
          <w:rFonts w:ascii="Times New Roman" w:hAnsi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 xml:space="preserve">                           </w:t>
      </w:r>
      <w:r w:rsidR="00B61DBA" w:rsidRPr="00B61DBA"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  <w:r w:rsidR="00B61DBA" w:rsidRPr="00B61DBA">
        <w:rPr>
          <w:rFonts w:ascii="Times New Roman" w:hAnsi="Times New Roman"/>
          <w:b/>
          <w:i/>
          <w:color w:val="FF0000"/>
          <w:sz w:val="28"/>
          <w:szCs w:val="28"/>
        </w:rPr>
        <w:t xml:space="preserve">  Результативность</w:t>
      </w:r>
    </w:p>
    <w:p w:rsidR="00B61DBA" w:rsidRPr="00B61DBA" w:rsidRDefault="00B61DBA" w:rsidP="00B61DBA">
      <w:pPr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B61DBA" w:rsidRPr="00B61DBA" w:rsidRDefault="00B61DBA" w:rsidP="00B61DBA">
      <w:pPr>
        <w:jc w:val="both"/>
        <w:rPr>
          <w:rFonts w:ascii="Times New Roman" w:hAnsi="Times New Roman"/>
          <w:b/>
          <w:sz w:val="28"/>
          <w:szCs w:val="28"/>
        </w:rPr>
      </w:pPr>
      <w:r w:rsidRPr="00B61DBA">
        <w:rPr>
          <w:rFonts w:ascii="Times New Roman" w:hAnsi="Times New Roman"/>
          <w:b/>
          <w:color w:val="FF0000"/>
          <w:sz w:val="28"/>
          <w:szCs w:val="28"/>
        </w:rPr>
        <w:t xml:space="preserve">          </w:t>
      </w:r>
      <w:r w:rsidRPr="00B61DBA">
        <w:rPr>
          <w:rFonts w:ascii="Times New Roman" w:hAnsi="Times New Roman"/>
          <w:b/>
          <w:color w:val="FF0000"/>
          <w:sz w:val="28"/>
          <w:szCs w:val="28"/>
          <w:u w:val="single"/>
        </w:rPr>
        <w:t>Развитие интеллектуальных способностей</w:t>
      </w:r>
      <w:r w:rsidRPr="00B61DBA">
        <w:rPr>
          <w:rFonts w:ascii="Times New Roman" w:hAnsi="Times New Roman"/>
          <w:b/>
          <w:color w:val="FF0000"/>
          <w:sz w:val="28"/>
          <w:szCs w:val="28"/>
        </w:rPr>
        <w:t>.</w:t>
      </w:r>
      <w:r w:rsidRPr="00B61DBA">
        <w:rPr>
          <w:rFonts w:ascii="Times New Roman" w:hAnsi="Times New Roman"/>
          <w:b/>
          <w:sz w:val="28"/>
          <w:szCs w:val="28"/>
        </w:rPr>
        <w:t xml:space="preserve"> </w:t>
      </w:r>
      <w:r w:rsidRPr="00B61DBA">
        <w:rPr>
          <w:rFonts w:ascii="Times New Roman" w:hAnsi="Times New Roman"/>
          <w:sz w:val="28"/>
          <w:szCs w:val="28"/>
        </w:rPr>
        <w:t>(Методика- детский вариант «Тест Векслера», методика «Прогрессивные матрицы» Дж. Равенна,  тест Гудинаф-Харриса «Нарисуй человека», «Логическая классификация» - Лурия А.Р.-КарповаС.Н.).</w:t>
      </w:r>
    </w:p>
    <w:p w:rsidR="00B61DBA" w:rsidRPr="00B61DBA" w:rsidRDefault="00B61DBA" w:rsidP="00B61DBA">
      <w:pPr>
        <w:jc w:val="both"/>
        <w:rPr>
          <w:rFonts w:ascii="Times New Roman" w:hAnsi="Times New Roman"/>
          <w:sz w:val="28"/>
          <w:szCs w:val="28"/>
        </w:rPr>
      </w:pPr>
      <w:r w:rsidRPr="00B61DBA">
        <w:rPr>
          <w:rFonts w:ascii="Times New Roman" w:hAnsi="Times New Roman"/>
          <w:sz w:val="28"/>
          <w:szCs w:val="28"/>
        </w:rPr>
        <w:t>Анализ психологической диагностики  интеллектуального развития детей   проведенной в конце года выявил, что у 25% детей - высокий уровень  интеллектуального развития, у 75% детей - средний уровень, низкого уровня нет.</w:t>
      </w:r>
    </w:p>
    <w:p w:rsidR="00B61DBA" w:rsidRPr="00B61DBA" w:rsidRDefault="00B61DBA" w:rsidP="00B61DBA">
      <w:pPr>
        <w:pStyle w:val="2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1DBA">
        <w:rPr>
          <w:rFonts w:ascii="Times New Roman" w:hAnsi="Times New Roman"/>
          <w:sz w:val="28"/>
          <w:szCs w:val="28"/>
        </w:rPr>
        <w:t>37%- имеют высокий уровень наглядно-образного мышления,</w:t>
      </w:r>
    </w:p>
    <w:p w:rsidR="00B61DBA" w:rsidRPr="00B61DBA" w:rsidRDefault="00B61DBA" w:rsidP="00B61DB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1DBA">
        <w:rPr>
          <w:rFonts w:ascii="Times New Roman" w:hAnsi="Times New Roman" w:cs="Times New Roman"/>
          <w:sz w:val="28"/>
          <w:szCs w:val="28"/>
        </w:rPr>
        <w:t>63%-средний уровень</w:t>
      </w:r>
    </w:p>
    <w:p w:rsidR="00B61DBA" w:rsidRPr="00B61DBA" w:rsidRDefault="00B61DBA" w:rsidP="00B61DB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1DBA">
        <w:rPr>
          <w:rFonts w:ascii="Times New Roman" w:hAnsi="Times New Roman" w:cs="Times New Roman"/>
          <w:sz w:val="28"/>
          <w:szCs w:val="28"/>
        </w:rPr>
        <w:t>63% детей имеют высокий уровень непроизвольного запоминания</w:t>
      </w:r>
    </w:p>
    <w:p w:rsidR="00B61DBA" w:rsidRPr="00B61DBA" w:rsidRDefault="00B61DBA" w:rsidP="00B61DB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1DBA">
        <w:rPr>
          <w:rFonts w:ascii="Times New Roman" w:hAnsi="Times New Roman" w:cs="Times New Roman"/>
          <w:sz w:val="28"/>
          <w:szCs w:val="28"/>
        </w:rPr>
        <w:t>37%-средний уровень</w:t>
      </w:r>
    </w:p>
    <w:p w:rsidR="00B61DBA" w:rsidRPr="00B61DBA" w:rsidRDefault="00B61DBA" w:rsidP="00B61DB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1DBA">
        <w:rPr>
          <w:rFonts w:ascii="Times New Roman" w:hAnsi="Times New Roman" w:cs="Times New Roman"/>
          <w:sz w:val="28"/>
          <w:szCs w:val="28"/>
        </w:rPr>
        <w:t>У 36% саморегуляция на высоком уровне</w:t>
      </w:r>
    </w:p>
    <w:p w:rsidR="00B61DBA" w:rsidRPr="00B61DBA" w:rsidRDefault="00B61DBA" w:rsidP="00B61DB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1DBA">
        <w:rPr>
          <w:rFonts w:ascii="Times New Roman" w:hAnsi="Times New Roman" w:cs="Times New Roman"/>
          <w:sz w:val="28"/>
          <w:szCs w:val="28"/>
        </w:rPr>
        <w:t>64%-на среднем уровне.</w:t>
      </w:r>
    </w:p>
    <w:p w:rsidR="00B61DBA" w:rsidRPr="00B61DBA" w:rsidRDefault="00B61DBA" w:rsidP="00B61DBA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B61DBA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 Вывод:</w:t>
      </w:r>
      <w:r w:rsidRPr="00B61DBA">
        <w:rPr>
          <w:rFonts w:ascii="Times New Roman" w:hAnsi="Times New Roman"/>
          <w:b/>
          <w:sz w:val="28"/>
          <w:szCs w:val="28"/>
        </w:rPr>
        <w:t xml:space="preserve"> </w:t>
      </w:r>
      <w:r w:rsidRPr="00B61DBA">
        <w:rPr>
          <w:rFonts w:ascii="Times New Roman" w:hAnsi="Times New Roman"/>
          <w:sz w:val="28"/>
          <w:szCs w:val="28"/>
        </w:rPr>
        <w:t>результаты психодиагностического исследования детей в конце года в сравнении с диагностикой исходной ситуации убедительно доказали, что использование игровых методов и приемов Б.П.Никитина способствуют развитию интеллектуальных способностей. Найден верный путь – использовать переработку информации через все каналы восприятия (вижу-слышу-ощущаю-сравниваю). Принцип, лежащий в основе методики – «от наглядно-образного, через конкретно-действенное к словесно-логическому»  позволяет эффективно устранять, компенсировать трудности ребенка с тем, чтобы раскрыть его сильные стороны, предоставляет возможность каждому  найти свою траекторию развития.</w:t>
      </w:r>
    </w:p>
    <w:p w:rsidR="00B61DBA" w:rsidRPr="00B61DBA" w:rsidRDefault="00B61DBA" w:rsidP="00B61DBA">
      <w:pPr>
        <w:jc w:val="both"/>
        <w:rPr>
          <w:rFonts w:ascii="Times New Roman" w:hAnsi="Times New Roman"/>
          <w:sz w:val="28"/>
          <w:szCs w:val="28"/>
        </w:rPr>
      </w:pPr>
      <w:r w:rsidRPr="00B61DBA">
        <w:rPr>
          <w:rFonts w:ascii="Times New Roman" w:hAnsi="Times New Roman"/>
          <w:sz w:val="28"/>
          <w:szCs w:val="28"/>
        </w:rPr>
        <w:t>Таким образом, игры Б.П.Никитина отвечают особенностям психического, интеллектуально-личностного развития, что способствует  успешному обучению детей,  реализации творческого потенциала и гармоничного личностного развития.</w:t>
      </w:r>
    </w:p>
    <w:p w:rsidR="00B61DBA" w:rsidRPr="00B61DBA" w:rsidRDefault="00B61DBA" w:rsidP="00B61DBA">
      <w:pPr>
        <w:jc w:val="both"/>
        <w:rPr>
          <w:rFonts w:ascii="Times New Roman" w:hAnsi="Times New Roman"/>
          <w:sz w:val="28"/>
          <w:szCs w:val="28"/>
        </w:rPr>
      </w:pPr>
    </w:p>
    <w:p w:rsidR="00B61DBA" w:rsidRPr="00B61DBA" w:rsidRDefault="00B61DBA" w:rsidP="00B61DBA">
      <w:pPr>
        <w:rPr>
          <w:rFonts w:ascii="Times New Roman" w:hAnsi="Times New Roman"/>
          <w:b/>
          <w:i/>
          <w:color w:val="FF0000"/>
          <w:sz w:val="28"/>
          <w:szCs w:val="28"/>
        </w:rPr>
      </w:pPr>
      <w:r w:rsidRPr="00B61DBA">
        <w:rPr>
          <w:rFonts w:ascii="Times New Roman" w:hAnsi="Times New Roman"/>
          <w:sz w:val="28"/>
          <w:szCs w:val="28"/>
        </w:rPr>
        <w:tab/>
        <w:t xml:space="preserve">                            </w:t>
      </w:r>
      <w:r w:rsidRPr="00B61DBA">
        <w:rPr>
          <w:rFonts w:ascii="Times New Roman" w:hAnsi="Times New Roman"/>
          <w:b/>
          <w:i/>
          <w:color w:val="FF0000"/>
          <w:sz w:val="28"/>
          <w:szCs w:val="28"/>
        </w:rPr>
        <w:t>Адресная направленность</w:t>
      </w:r>
    </w:p>
    <w:p w:rsidR="00B61DBA" w:rsidRPr="00B61DBA" w:rsidRDefault="00B61DBA" w:rsidP="00B61DBA">
      <w:pPr>
        <w:pStyle w:val="2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61DBA">
        <w:rPr>
          <w:rFonts w:ascii="Times New Roman" w:hAnsi="Times New Roman"/>
          <w:sz w:val="28"/>
          <w:szCs w:val="28"/>
        </w:rPr>
        <w:t>педагогам дошкольникам</w:t>
      </w:r>
    </w:p>
    <w:p w:rsidR="00B61DBA" w:rsidRPr="00B61DBA" w:rsidRDefault="00B61DBA" w:rsidP="00B61DB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61DBA">
        <w:rPr>
          <w:rFonts w:ascii="Times New Roman" w:hAnsi="Times New Roman" w:cs="Times New Roman"/>
          <w:sz w:val="28"/>
          <w:szCs w:val="28"/>
        </w:rPr>
        <w:t>родителям</w:t>
      </w:r>
    </w:p>
    <w:p w:rsidR="00B61DBA" w:rsidRPr="00B61DBA" w:rsidRDefault="00B61DBA" w:rsidP="00B61DBA">
      <w:pPr>
        <w:rPr>
          <w:rFonts w:ascii="Times New Roman" w:hAnsi="Times New Roman"/>
          <w:b/>
          <w:sz w:val="28"/>
          <w:szCs w:val="28"/>
        </w:rPr>
      </w:pPr>
      <w:r w:rsidRPr="00B61DBA">
        <w:rPr>
          <w:rFonts w:ascii="Times New Roman" w:hAnsi="Times New Roman"/>
          <w:b/>
          <w:sz w:val="28"/>
          <w:szCs w:val="28"/>
        </w:rPr>
        <w:t xml:space="preserve">      </w:t>
      </w:r>
      <w:r w:rsidRPr="00B61DBA">
        <w:rPr>
          <w:rFonts w:ascii="Times New Roman" w:hAnsi="Times New Roman"/>
          <w:b/>
          <w:color w:val="FF0000"/>
          <w:sz w:val="28"/>
          <w:szCs w:val="28"/>
        </w:rPr>
        <w:t xml:space="preserve">                                        </w:t>
      </w:r>
      <w:r w:rsidRPr="00B61DBA">
        <w:rPr>
          <w:rFonts w:ascii="Times New Roman" w:hAnsi="Times New Roman"/>
          <w:b/>
          <w:i/>
          <w:color w:val="FF0000"/>
          <w:sz w:val="28"/>
          <w:szCs w:val="28"/>
        </w:rPr>
        <w:t>Перспективность</w:t>
      </w:r>
    </w:p>
    <w:p w:rsidR="00B61DBA" w:rsidRPr="00B61DBA" w:rsidRDefault="00B61DBA" w:rsidP="00B61DBA">
      <w:pPr>
        <w:jc w:val="both"/>
        <w:rPr>
          <w:rFonts w:ascii="Times New Roman" w:hAnsi="Times New Roman"/>
          <w:sz w:val="28"/>
          <w:szCs w:val="28"/>
        </w:rPr>
      </w:pPr>
      <w:r w:rsidRPr="00B61DBA">
        <w:rPr>
          <w:rFonts w:ascii="Times New Roman" w:hAnsi="Times New Roman"/>
          <w:sz w:val="28"/>
          <w:szCs w:val="28"/>
        </w:rPr>
        <w:t xml:space="preserve">          Успехи дошкольников в  развитии интеллекта, творческого мышления  убеждают в возможности дальнейшего применения  методики Б.П. Никитина в развитии и математических представлений детей 3-6 лет.  Данный опыт  может </w:t>
      </w:r>
      <w:r w:rsidRPr="00B61DBA">
        <w:rPr>
          <w:rFonts w:ascii="Times New Roman" w:hAnsi="Times New Roman"/>
          <w:sz w:val="28"/>
          <w:szCs w:val="28"/>
        </w:rPr>
        <w:lastRenderedPageBreak/>
        <w:t>быть  использован педагогами, стремящихся определить наиболее эффективные методы и приемы развития и обучения воспитанников.</w:t>
      </w:r>
    </w:p>
    <w:p w:rsidR="00B61DBA" w:rsidRPr="00B61DBA" w:rsidRDefault="00B61DBA" w:rsidP="00B61DBA">
      <w:pPr>
        <w:rPr>
          <w:rFonts w:ascii="Times New Roman" w:hAnsi="Times New Roman"/>
          <w:b/>
          <w:color w:val="FF0000"/>
          <w:sz w:val="28"/>
          <w:szCs w:val="28"/>
        </w:rPr>
      </w:pPr>
      <w:r w:rsidRPr="00B61DBA">
        <w:rPr>
          <w:rFonts w:ascii="Times New Roman" w:hAnsi="Times New Roman"/>
          <w:sz w:val="28"/>
          <w:szCs w:val="28"/>
        </w:rPr>
        <w:tab/>
      </w:r>
      <w:r w:rsidRPr="00B61DBA">
        <w:rPr>
          <w:rFonts w:ascii="Times New Roman" w:hAnsi="Times New Roman"/>
          <w:b/>
          <w:color w:val="FF0000"/>
          <w:sz w:val="28"/>
          <w:szCs w:val="28"/>
        </w:rPr>
        <w:t xml:space="preserve">                </w:t>
      </w:r>
      <w:r w:rsidRPr="00B61DBA">
        <w:rPr>
          <w:rFonts w:ascii="Times New Roman" w:hAnsi="Times New Roman"/>
          <w:color w:val="FF0000"/>
          <w:sz w:val="28"/>
          <w:szCs w:val="28"/>
        </w:rPr>
        <w:t xml:space="preserve">       </w:t>
      </w:r>
      <w:r w:rsidRPr="00B61DBA">
        <w:rPr>
          <w:rFonts w:ascii="Times New Roman" w:hAnsi="Times New Roman"/>
          <w:b/>
          <w:color w:val="FF0000"/>
          <w:sz w:val="28"/>
          <w:szCs w:val="28"/>
        </w:rPr>
        <w:t xml:space="preserve">              </w:t>
      </w:r>
    </w:p>
    <w:p w:rsidR="00B61DBA" w:rsidRPr="00B61DBA" w:rsidRDefault="00B61DBA" w:rsidP="00B61DBA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B61DBA" w:rsidRPr="00B61DBA" w:rsidRDefault="00B61DBA" w:rsidP="00B61DBA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B61DBA" w:rsidRPr="00B61DBA" w:rsidRDefault="00B61DBA" w:rsidP="00B61DBA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B61DBA" w:rsidRPr="00B61DBA" w:rsidRDefault="00B61DBA" w:rsidP="00B61DBA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B61DBA" w:rsidRDefault="00B61DBA" w:rsidP="00B61DBA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B61DBA" w:rsidRPr="00300E3F" w:rsidRDefault="00B61DBA" w:rsidP="00B61DBA">
      <w:pPr>
        <w:rPr>
          <w:rFonts w:ascii="Times New Roman" w:hAnsi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                                                  </w:t>
      </w:r>
      <w:r w:rsidRPr="00300E3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300E3F">
        <w:rPr>
          <w:rFonts w:ascii="Times New Roman" w:hAnsi="Times New Roman"/>
          <w:b/>
          <w:i/>
          <w:color w:val="FF0000"/>
          <w:sz w:val="28"/>
          <w:szCs w:val="28"/>
        </w:rPr>
        <w:t xml:space="preserve"> Стабильность</w:t>
      </w:r>
    </w:p>
    <w:p w:rsidR="00B61DBA" w:rsidRDefault="00B61DBA" w:rsidP="00B61D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Стабильные и положительные результаты в работе по обучению детей 3-6лет с использованием игровых методов и приемов, обусловили возможность </w:t>
      </w:r>
    </w:p>
    <w:p w:rsidR="00B61DBA" w:rsidRDefault="00B61DBA" w:rsidP="00B61D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 данной работы с детьми младшего дошкольного возраста, эффективность,  которой подтверждена практико</w:t>
      </w:r>
    </w:p>
    <w:p w:rsidR="00B61DBA" w:rsidRDefault="00B61DBA" w:rsidP="00B61DBA">
      <w:pPr>
        <w:rPr>
          <w:rFonts w:ascii="Times New Roman" w:hAnsi="Times New Roman"/>
          <w:sz w:val="28"/>
          <w:szCs w:val="28"/>
        </w:rPr>
      </w:pPr>
    </w:p>
    <w:p w:rsidR="00B61DBA" w:rsidRDefault="00B61DBA" w:rsidP="00B61DBA">
      <w:pPr>
        <w:rPr>
          <w:rFonts w:ascii="Times New Roman" w:hAnsi="Times New Roman"/>
          <w:sz w:val="28"/>
          <w:szCs w:val="28"/>
        </w:rPr>
      </w:pPr>
    </w:p>
    <w:p w:rsidR="00B61DBA" w:rsidRDefault="00B61DBA" w:rsidP="00B61DBA">
      <w:pPr>
        <w:rPr>
          <w:rFonts w:ascii="Times New Roman" w:hAnsi="Times New Roman"/>
          <w:sz w:val="28"/>
          <w:szCs w:val="28"/>
        </w:rPr>
      </w:pPr>
    </w:p>
    <w:p w:rsidR="00B61DBA" w:rsidRDefault="00B61DBA" w:rsidP="00B61DBA">
      <w:pPr>
        <w:rPr>
          <w:rFonts w:ascii="Times New Roman" w:hAnsi="Times New Roman"/>
          <w:sz w:val="28"/>
          <w:szCs w:val="28"/>
        </w:rPr>
      </w:pPr>
    </w:p>
    <w:p w:rsidR="00B61DBA" w:rsidRDefault="00B61DBA" w:rsidP="00B61DBA">
      <w:pPr>
        <w:rPr>
          <w:rFonts w:ascii="Times New Roman" w:hAnsi="Times New Roman"/>
          <w:sz w:val="28"/>
          <w:szCs w:val="28"/>
        </w:rPr>
      </w:pPr>
    </w:p>
    <w:p w:rsidR="00B61DBA" w:rsidRDefault="00B61DBA" w:rsidP="00B61DBA">
      <w:pPr>
        <w:rPr>
          <w:rFonts w:ascii="Times New Roman" w:hAnsi="Times New Roman"/>
          <w:sz w:val="28"/>
          <w:szCs w:val="28"/>
        </w:rPr>
      </w:pPr>
    </w:p>
    <w:p w:rsidR="00B61DBA" w:rsidRDefault="00B61DBA" w:rsidP="00B61DBA">
      <w:pPr>
        <w:rPr>
          <w:rFonts w:ascii="Times New Roman" w:hAnsi="Times New Roman"/>
          <w:sz w:val="28"/>
          <w:szCs w:val="28"/>
        </w:rPr>
      </w:pPr>
    </w:p>
    <w:p w:rsidR="00B61DBA" w:rsidRDefault="00B61DBA" w:rsidP="00B61DBA">
      <w:pPr>
        <w:rPr>
          <w:rFonts w:ascii="Times New Roman" w:hAnsi="Times New Roman"/>
          <w:sz w:val="28"/>
          <w:szCs w:val="28"/>
        </w:rPr>
      </w:pPr>
    </w:p>
    <w:p w:rsidR="00B61DBA" w:rsidRDefault="00B61DBA" w:rsidP="00B61DBA">
      <w:pPr>
        <w:rPr>
          <w:rFonts w:ascii="Times New Roman" w:hAnsi="Times New Roman"/>
          <w:sz w:val="28"/>
          <w:szCs w:val="28"/>
        </w:rPr>
      </w:pPr>
    </w:p>
    <w:p w:rsidR="00B61DBA" w:rsidRDefault="00B61DBA" w:rsidP="00B61DBA">
      <w:pPr>
        <w:rPr>
          <w:rFonts w:ascii="Times New Roman" w:hAnsi="Times New Roman"/>
          <w:sz w:val="28"/>
          <w:szCs w:val="28"/>
        </w:rPr>
      </w:pPr>
    </w:p>
    <w:p w:rsidR="00B61DBA" w:rsidRDefault="00B61DBA" w:rsidP="00B61DBA">
      <w:pPr>
        <w:rPr>
          <w:rFonts w:ascii="Times New Roman" w:hAnsi="Times New Roman"/>
          <w:sz w:val="28"/>
          <w:szCs w:val="28"/>
        </w:rPr>
      </w:pPr>
    </w:p>
    <w:p w:rsidR="00B61DBA" w:rsidRDefault="00B61DBA" w:rsidP="00B61DBA">
      <w:pPr>
        <w:rPr>
          <w:rFonts w:ascii="Times New Roman" w:hAnsi="Times New Roman"/>
          <w:sz w:val="28"/>
          <w:szCs w:val="28"/>
        </w:rPr>
      </w:pPr>
    </w:p>
    <w:p w:rsidR="00B61DBA" w:rsidRDefault="00B61DBA" w:rsidP="00B61DBA">
      <w:pPr>
        <w:rPr>
          <w:rFonts w:ascii="Times New Roman" w:hAnsi="Times New Roman"/>
          <w:sz w:val="28"/>
          <w:szCs w:val="28"/>
        </w:rPr>
      </w:pPr>
    </w:p>
    <w:p w:rsidR="00B61DBA" w:rsidRDefault="00B61DBA" w:rsidP="00B61DBA">
      <w:pPr>
        <w:rPr>
          <w:rFonts w:ascii="Times New Roman" w:hAnsi="Times New Roman"/>
          <w:sz w:val="28"/>
          <w:szCs w:val="28"/>
        </w:rPr>
      </w:pPr>
    </w:p>
    <w:p w:rsidR="00B61DBA" w:rsidRDefault="00B61DBA" w:rsidP="00B61DBA">
      <w:pPr>
        <w:rPr>
          <w:rFonts w:ascii="Times New Roman" w:hAnsi="Times New Roman"/>
          <w:sz w:val="28"/>
          <w:szCs w:val="28"/>
        </w:rPr>
      </w:pPr>
    </w:p>
    <w:p w:rsidR="00B61DBA" w:rsidRDefault="00B61DBA" w:rsidP="00B61DBA">
      <w:pPr>
        <w:rPr>
          <w:rFonts w:ascii="Times New Roman" w:hAnsi="Times New Roman"/>
          <w:sz w:val="28"/>
          <w:szCs w:val="28"/>
        </w:rPr>
      </w:pPr>
    </w:p>
    <w:p w:rsidR="00B61DBA" w:rsidRDefault="00B61DBA" w:rsidP="00B61DBA">
      <w:pPr>
        <w:rPr>
          <w:rFonts w:ascii="Times New Roman" w:hAnsi="Times New Roman"/>
          <w:sz w:val="28"/>
          <w:szCs w:val="28"/>
        </w:rPr>
      </w:pPr>
    </w:p>
    <w:p w:rsidR="00B61DBA" w:rsidRDefault="00B61DBA" w:rsidP="00B61DBA">
      <w:pPr>
        <w:rPr>
          <w:rFonts w:ascii="Times New Roman" w:hAnsi="Times New Roman"/>
          <w:sz w:val="28"/>
          <w:szCs w:val="28"/>
        </w:rPr>
      </w:pPr>
    </w:p>
    <w:p w:rsidR="00B61DBA" w:rsidRDefault="00B61DBA" w:rsidP="00B61DBA">
      <w:pPr>
        <w:rPr>
          <w:rFonts w:ascii="Times New Roman" w:hAnsi="Times New Roman"/>
          <w:sz w:val="28"/>
          <w:szCs w:val="28"/>
        </w:rPr>
      </w:pPr>
    </w:p>
    <w:p w:rsidR="00B61DBA" w:rsidRDefault="00B61DBA" w:rsidP="00B61DBA">
      <w:pPr>
        <w:rPr>
          <w:rFonts w:ascii="Times New Roman" w:hAnsi="Times New Roman"/>
          <w:sz w:val="28"/>
          <w:szCs w:val="28"/>
        </w:rPr>
      </w:pPr>
    </w:p>
    <w:p w:rsidR="00B61DBA" w:rsidRDefault="00B61DBA" w:rsidP="00B61DBA">
      <w:pPr>
        <w:rPr>
          <w:rFonts w:ascii="Times New Roman" w:hAnsi="Times New Roman"/>
          <w:sz w:val="28"/>
          <w:szCs w:val="28"/>
        </w:rPr>
      </w:pPr>
    </w:p>
    <w:p w:rsidR="00B61DBA" w:rsidRDefault="00B61DBA" w:rsidP="00B61DBA">
      <w:pPr>
        <w:rPr>
          <w:rFonts w:ascii="Times New Roman" w:hAnsi="Times New Roman"/>
          <w:sz w:val="28"/>
          <w:szCs w:val="28"/>
        </w:rPr>
      </w:pPr>
    </w:p>
    <w:p w:rsidR="00B61DBA" w:rsidRDefault="00B61DBA" w:rsidP="00B61DBA">
      <w:pPr>
        <w:rPr>
          <w:rFonts w:ascii="Times New Roman" w:hAnsi="Times New Roman"/>
          <w:sz w:val="28"/>
          <w:szCs w:val="28"/>
        </w:rPr>
      </w:pPr>
    </w:p>
    <w:p w:rsidR="00B61DBA" w:rsidRDefault="00B61DBA" w:rsidP="00B61DBA">
      <w:pPr>
        <w:rPr>
          <w:rFonts w:ascii="Times New Roman" w:hAnsi="Times New Roman"/>
          <w:sz w:val="28"/>
          <w:szCs w:val="28"/>
        </w:rPr>
      </w:pPr>
    </w:p>
    <w:p w:rsidR="00B61DBA" w:rsidRDefault="00B61DBA" w:rsidP="00B61DBA">
      <w:pPr>
        <w:rPr>
          <w:rFonts w:ascii="Times New Roman" w:hAnsi="Times New Roman"/>
          <w:sz w:val="28"/>
          <w:szCs w:val="28"/>
        </w:rPr>
      </w:pPr>
    </w:p>
    <w:p w:rsidR="00B61DBA" w:rsidRDefault="00B61DBA" w:rsidP="00B61DBA">
      <w:pPr>
        <w:rPr>
          <w:rFonts w:ascii="Times New Roman" w:hAnsi="Times New Roman"/>
          <w:sz w:val="28"/>
          <w:szCs w:val="28"/>
        </w:rPr>
      </w:pPr>
    </w:p>
    <w:p w:rsidR="00B61DBA" w:rsidRDefault="00B61DBA" w:rsidP="00B61DBA">
      <w:pPr>
        <w:rPr>
          <w:rFonts w:ascii="Times New Roman" w:hAnsi="Times New Roman"/>
          <w:sz w:val="28"/>
          <w:szCs w:val="28"/>
        </w:rPr>
      </w:pPr>
    </w:p>
    <w:p w:rsidR="00B61DBA" w:rsidRDefault="00B61DBA" w:rsidP="00B61DBA">
      <w:pPr>
        <w:rPr>
          <w:rFonts w:ascii="Times New Roman" w:hAnsi="Times New Roman"/>
          <w:sz w:val="28"/>
          <w:szCs w:val="28"/>
        </w:rPr>
      </w:pPr>
    </w:p>
    <w:p w:rsidR="00B61DBA" w:rsidRDefault="00B61DBA" w:rsidP="00B61DBA">
      <w:pPr>
        <w:rPr>
          <w:rFonts w:ascii="Times New Roman" w:hAnsi="Times New Roman"/>
          <w:sz w:val="28"/>
          <w:szCs w:val="28"/>
        </w:rPr>
      </w:pPr>
    </w:p>
    <w:p w:rsidR="00B61DBA" w:rsidRDefault="00B61DBA" w:rsidP="00B61DBA">
      <w:pPr>
        <w:rPr>
          <w:rFonts w:ascii="Times New Roman" w:hAnsi="Times New Roman"/>
          <w:sz w:val="28"/>
          <w:szCs w:val="28"/>
        </w:rPr>
      </w:pPr>
    </w:p>
    <w:p w:rsidR="00B61DBA" w:rsidRDefault="00B61DBA" w:rsidP="00B61DBA">
      <w:pPr>
        <w:rPr>
          <w:rFonts w:ascii="Times New Roman" w:hAnsi="Times New Roman"/>
          <w:sz w:val="28"/>
          <w:szCs w:val="28"/>
        </w:rPr>
      </w:pPr>
    </w:p>
    <w:p w:rsidR="00B61DBA" w:rsidRDefault="00B61DBA" w:rsidP="00B61DBA">
      <w:pPr>
        <w:rPr>
          <w:rFonts w:ascii="Times New Roman" w:hAnsi="Times New Roman"/>
          <w:sz w:val="28"/>
          <w:szCs w:val="28"/>
        </w:rPr>
      </w:pPr>
    </w:p>
    <w:p w:rsidR="00B61DBA" w:rsidRDefault="00B61DBA" w:rsidP="00B61DBA">
      <w:pPr>
        <w:rPr>
          <w:rFonts w:ascii="Times New Roman" w:hAnsi="Times New Roman"/>
          <w:sz w:val="28"/>
          <w:szCs w:val="28"/>
        </w:rPr>
      </w:pPr>
    </w:p>
    <w:p w:rsidR="00B61DBA" w:rsidRDefault="00B61DBA" w:rsidP="00B61DBA">
      <w:pPr>
        <w:rPr>
          <w:rFonts w:ascii="Times New Roman" w:hAnsi="Times New Roman"/>
          <w:sz w:val="28"/>
          <w:szCs w:val="28"/>
        </w:rPr>
      </w:pPr>
    </w:p>
    <w:p w:rsidR="00B61DBA" w:rsidRDefault="00B61DBA" w:rsidP="00B61DBA">
      <w:pPr>
        <w:rPr>
          <w:rFonts w:ascii="Times New Roman" w:hAnsi="Times New Roman"/>
          <w:sz w:val="28"/>
          <w:szCs w:val="28"/>
        </w:rPr>
      </w:pPr>
    </w:p>
    <w:p w:rsidR="00B61DBA" w:rsidRDefault="00B61DBA" w:rsidP="00B61DBA">
      <w:pPr>
        <w:rPr>
          <w:rFonts w:ascii="Times New Roman" w:hAnsi="Times New Roman"/>
          <w:sz w:val="28"/>
          <w:szCs w:val="28"/>
        </w:rPr>
      </w:pPr>
    </w:p>
    <w:p w:rsidR="00B61DBA" w:rsidRDefault="00B61DBA" w:rsidP="00B61DBA">
      <w:pPr>
        <w:rPr>
          <w:rFonts w:ascii="Times New Roman" w:hAnsi="Times New Roman"/>
          <w:sz w:val="28"/>
          <w:szCs w:val="28"/>
        </w:rPr>
      </w:pPr>
    </w:p>
    <w:p w:rsidR="00B61DBA" w:rsidRDefault="00B61DBA" w:rsidP="00B61DBA">
      <w:pPr>
        <w:rPr>
          <w:rFonts w:ascii="Times New Roman" w:hAnsi="Times New Roman"/>
          <w:sz w:val="28"/>
          <w:szCs w:val="28"/>
        </w:rPr>
      </w:pPr>
    </w:p>
    <w:p w:rsidR="00B61DBA" w:rsidRDefault="00B61DBA" w:rsidP="00B61DBA">
      <w:pPr>
        <w:rPr>
          <w:rFonts w:ascii="Times New Roman" w:hAnsi="Times New Roman"/>
          <w:sz w:val="28"/>
          <w:szCs w:val="28"/>
        </w:rPr>
      </w:pPr>
    </w:p>
    <w:p w:rsidR="00B61DBA" w:rsidRDefault="00B61DBA" w:rsidP="00B61DBA">
      <w:pPr>
        <w:rPr>
          <w:rFonts w:ascii="Times New Roman" w:hAnsi="Times New Roman"/>
          <w:sz w:val="28"/>
          <w:szCs w:val="28"/>
        </w:rPr>
      </w:pPr>
    </w:p>
    <w:p w:rsidR="00B61DBA" w:rsidRDefault="00B61DBA" w:rsidP="00B61DBA">
      <w:pPr>
        <w:rPr>
          <w:rFonts w:ascii="Times New Roman" w:hAnsi="Times New Roman"/>
          <w:sz w:val="28"/>
          <w:szCs w:val="28"/>
        </w:rPr>
      </w:pPr>
    </w:p>
    <w:p w:rsidR="00B61DBA" w:rsidRDefault="00B61DBA" w:rsidP="00B61DBA">
      <w:pPr>
        <w:rPr>
          <w:rFonts w:ascii="Times New Roman" w:hAnsi="Times New Roman"/>
          <w:sz w:val="28"/>
          <w:szCs w:val="28"/>
        </w:rPr>
      </w:pPr>
    </w:p>
    <w:p w:rsidR="00286E5C" w:rsidRDefault="00286E5C"/>
    <w:sectPr w:rsidR="00286E5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800B9"/>
    <w:multiLevelType w:val="hybridMultilevel"/>
    <w:tmpl w:val="AD089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3412C"/>
    <w:multiLevelType w:val="hybridMultilevel"/>
    <w:tmpl w:val="CBBEE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504BF"/>
    <w:multiLevelType w:val="hybridMultilevel"/>
    <w:tmpl w:val="89CE0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CA1071"/>
    <w:multiLevelType w:val="hybridMultilevel"/>
    <w:tmpl w:val="C5FA9F2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7A264F9F"/>
    <w:multiLevelType w:val="hybridMultilevel"/>
    <w:tmpl w:val="7AF44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E815EA"/>
    <w:multiLevelType w:val="hybridMultilevel"/>
    <w:tmpl w:val="BA5C0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063E6"/>
    <w:multiLevelType w:val="hybridMultilevel"/>
    <w:tmpl w:val="7FA41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11B"/>
    <w:rsid w:val="00286E5C"/>
    <w:rsid w:val="005B7590"/>
    <w:rsid w:val="0093211B"/>
    <w:rsid w:val="009B7EF4"/>
    <w:rsid w:val="00B61DBA"/>
    <w:rsid w:val="00C1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88C98"/>
  <w15:chartTrackingRefBased/>
  <w15:docId w15:val="{FFF64C3E-2D3D-479E-AAF6-F9D6CC932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DBA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D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No Spacing"/>
    <w:uiPriority w:val="1"/>
    <w:qFormat/>
    <w:rsid w:val="00B61DBA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FontStyle34">
    <w:name w:val="Font Style34"/>
    <w:basedOn w:val="a0"/>
    <w:uiPriority w:val="99"/>
    <w:rsid w:val="00B61DBA"/>
    <w:rPr>
      <w:rFonts w:ascii="Times New Roman" w:hAnsi="Times New Roman" w:cs="Times New Roman"/>
      <w:sz w:val="20"/>
      <w:szCs w:val="20"/>
    </w:rPr>
  </w:style>
  <w:style w:type="paragraph" w:customStyle="1" w:styleId="1">
    <w:name w:val="Абзац списка1"/>
    <w:basedOn w:val="a"/>
    <w:rsid w:val="00B61DBA"/>
    <w:pPr>
      <w:spacing w:after="200" w:line="276" w:lineRule="auto"/>
      <w:ind w:left="720"/>
      <w:contextualSpacing/>
    </w:pPr>
    <w:rPr>
      <w:lang w:eastAsia="en-US"/>
    </w:rPr>
  </w:style>
  <w:style w:type="paragraph" w:customStyle="1" w:styleId="2">
    <w:name w:val="Абзац списка2"/>
    <w:basedOn w:val="a"/>
    <w:rsid w:val="00B61DBA"/>
    <w:pPr>
      <w:spacing w:after="200" w:line="276" w:lineRule="auto"/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3541</Words>
  <Characters>20184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2017-11-01T12:15:00Z</dcterms:created>
  <dcterms:modified xsi:type="dcterms:W3CDTF">2017-11-02T06:30:00Z</dcterms:modified>
</cp:coreProperties>
</file>