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96658" w14:textId="0E934477" w:rsidR="00074CE4" w:rsidRPr="00074CE4" w:rsidRDefault="00074CE4" w:rsidP="00074CE4">
      <w:pPr>
        <w:widowControl w:val="0"/>
        <w:spacing w:line="240" w:lineRule="auto"/>
        <w:ind w:right="65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74CE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Программа психологического сопровождения адаптации детей-</w:t>
      </w:r>
      <w:proofErr w:type="spellStart"/>
      <w:r w:rsidRPr="00074CE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билингвов</w:t>
      </w:r>
      <w:proofErr w:type="spellEnd"/>
      <w:r w:rsidRPr="00074CE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074CE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инофонов</w:t>
      </w:r>
      <w:proofErr w:type="spellEnd"/>
      <w:r w:rsidRPr="00074CE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074C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74C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использованием нейропсихологического подхода.</w:t>
      </w:r>
    </w:p>
    <w:p w14:paraId="3BE7F976" w14:textId="33A1FD30" w:rsidR="00074CE4" w:rsidRPr="00074CE4" w:rsidRDefault="00074CE4" w:rsidP="00074C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CE4">
        <w:rPr>
          <w:rFonts w:ascii="Times New Roman" w:hAnsi="Times New Roman" w:cs="Times New Roman"/>
          <w:sz w:val="24"/>
          <w:szCs w:val="24"/>
        </w:rPr>
        <w:t>«В кругу друзей»</w:t>
      </w:r>
    </w:p>
    <w:p w14:paraId="687AE37E" w14:textId="4D76366F" w:rsidR="00074CE4" w:rsidRPr="00074CE4" w:rsidRDefault="00074CE4" w:rsidP="00074CE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1C1C" w14:textId="71F550AB" w:rsidR="00074CE4" w:rsidRPr="00074CE4" w:rsidRDefault="00074CE4" w:rsidP="00074C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E4">
        <w:rPr>
          <w:rFonts w:ascii="Times New Roman" w:hAnsi="Times New Roman" w:cs="Times New Roman"/>
          <w:sz w:val="24"/>
          <w:szCs w:val="24"/>
        </w:rPr>
        <w:t>Автор: Калашникова Юлия Юрьевна, педагог-психолог,</w:t>
      </w:r>
      <w:r w:rsidR="007B4690">
        <w:rPr>
          <w:rFonts w:ascii="Times New Roman" w:hAnsi="Times New Roman" w:cs="Times New Roman"/>
          <w:sz w:val="24"/>
          <w:szCs w:val="24"/>
        </w:rPr>
        <w:t xml:space="preserve"> </w:t>
      </w:r>
      <w:r w:rsidRPr="00074CE4">
        <w:rPr>
          <w:rFonts w:ascii="Times New Roman" w:hAnsi="Times New Roman" w:cs="Times New Roman"/>
          <w:sz w:val="24"/>
          <w:szCs w:val="24"/>
        </w:rPr>
        <w:t>высшей квалификационной категории, МКДОУ д\с № 502.</w:t>
      </w:r>
    </w:p>
    <w:p w14:paraId="11AE8BB0" w14:textId="66A06DD2" w:rsidR="00074CE4" w:rsidRPr="00074CE4" w:rsidRDefault="00074CE4" w:rsidP="00074C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18885" w14:textId="77777777" w:rsidR="00074CE4" w:rsidRPr="007B4690" w:rsidRDefault="00074CE4" w:rsidP="007B4690">
      <w:pPr>
        <w:spacing w:line="240" w:lineRule="auto"/>
        <w:ind w:firstLine="683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690">
        <w:rPr>
          <w:rFonts w:ascii="Times New Roman" w:eastAsia="Times New Roman" w:hAnsi="Times New Roman" w:cs="Times New Roman"/>
          <w:sz w:val="24"/>
          <w:szCs w:val="24"/>
        </w:rPr>
        <w:t>Поликультурность</w:t>
      </w:r>
      <w:proofErr w:type="spellEnd"/>
      <w:r w:rsidRPr="007B4690">
        <w:rPr>
          <w:rFonts w:ascii="Times New Roman" w:hAnsi="Times New Roman" w:cs="Times New Roman"/>
          <w:sz w:val="24"/>
          <w:szCs w:val="24"/>
        </w:rPr>
        <w:t xml:space="preserve"> как совокупность представителей различных национальных культур, живущих на одной территории, всегда была одной из важнейших характеристик российского общества. </w:t>
      </w:r>
    </w:p>
    <w:p w14:paraId="7CA1419B" w14:textId="77777777" w:rsidR="00074CE4" w:rsidRPr="007B4690" w:rsidRDefault="00074CE4" w:rsidP="007B4690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государственной миграционной политики Российской Федерации на период до 2025 г. определяет приоритетные задачи содействия адаптации и интеграции мигрантов, формирование конструктивного взаимодействия между мигрантами и принимающим сообществом. Образовательные учреждения, в первую очередь ДОУ, должны стать основным агентом адаптации и интеграции детей-мигрантов в социокультурное пространство нашей страны, институтами первичной социализации.</w:t>
      </w:r>
    </w:p>
    <w:p w14:paraId="48D57F98" w14:textId="51E0FBA8" w:rsidR="00074CE4" w:rsidRPr="007B4690" w:rsidRDefault="00074CE4" w:rsidP="007B4690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последние годы в связи с происходящими по всему миру социальными изменениями значимо усиливаются процессы миграции населения. Людей все менее удерживает традиционный уклад жизни, социальные связи, природно-средовые условия проживания и жизнедеятельности. Резкое изменение привычных условий жизни, вызванное переездом семьи в другую страну или регион, где иные культурные традиции, другой язык, приводит к дезориентации ребенка-дошкольника из семьи мигрантов. Миграция затрагивает все сферы общественной жизни, влияет на перспективы устойчивого социально-экономического развития государства, сохранение стабильности, обеспечение национальной безопасности, прав и свобод человека и гражданина.</w:t>
      </w:r>
    </w:p>
    <w:p w14:paraId="418CB6DF" w14:textId="77777777" w:rsidR="00074CE4" w:rsidRPr="007B4690" w:rsidRDefault="00074CE4" w:rsidP="007B4690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Самыми незащищёнными в этой ситуации оказываются дети, которые </w:t>
      </w:r>
      <w:proofErr w:type="gramStart"/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составляют  весомую</w:t>
      </w:r>
      <w:proofErr w:type="gramEnd"/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долю в миграционном потоке, процесс социализации для которых имеет свою специфику. Дети-мигранты сталкиваются с проявлениями </w:t>
      </w:r>
      <w:proofErr w:type="spellStart"/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интолерантности</w:t>
      </w:r>
      <w:proofErr w:type="spellEnd"/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отношению к ним детей из групп этнического большинства. Наряду с этим дети доминирующей группы могут выражать негативные оценки по отношению к детям из других этнических групп. В связи с этим у детей этнического меньшинства могут появиться негативные установки по отношению к собственной этнической общности, включающие в себя неудовлетворённость собственной этичностью, чувство униженности, ощущение неполноценности или даже отрицание собственной этнической идентичности, желание её спрятать.</w:t>
      </w:r>
    </w:p>
    <w:p w14:paraId="4E505BE2" w14:textId="77777777" w:rsidR="00074CE4" w:rsidRPr="007B4690" w:rsidRDefault="00074CE4" w:rsidP="007B4690">
      <w:pPr>
        <w:shd w:val="clear" w:color="auto" w:fill="FFFFFF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Адаптация детей мигрантов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сложный процесс, благодаря которому </w:t>
      </w:r>
      <w:proofErr w:type="gramStart"/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ребёнок  достигает</w:t>
      </w:r>
      <w:proofErr w:type="gramEnd"/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соответствия (совместимости) с новой культурной средой. Успешное приспособление определяется как ощущение гармонии с окружением, а основное внимание уделяется анализу чувства удовлетворенности, психологического благополучия к душевному здоровью.</w:t>
      </w:r>
    </w:p>
    <w:p w14:paraId="42EE7A27" w14:textId="77777777" w:rsidR="00074CE4" w:rsidRPr="007B4690" w:rsidRDefault="00074CE4" w:rsidP="007B4690">
      <w:pPr>
        <w:spacing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B4690">
        <w:rPr>
          <w:rFonts w:ascii="Times New Roman" w:eastAsiaTheme="minorHAnsi" w:hAnsi="Times New Roman" w:cs="Times New Roman"/>
          <w:color w:val="111111"/>
          <w:sz w:val="24"/>
          <w:szCs w:val="24"/>
          <w:shd w:val="clear" w:color="auto" w:fill="FFFFFF"/>
          <w:lang w:eastAsia="en-US"/>
        </w:rPr>
        <w:t>Главной проблемой является трудность вживания в новую для ребенка среду общения, и как следствие нередко возникающие состояния отчужденности и отверженности, тревожности и психической напряженности, агрессивности и повышенной конфликтности. Безусловно данная проблема требует комплексного подхода как со стороны педагогов, так и со стороны родителей и детских психологов. И решать эту проблему нужно путем создания специальных программ </w:t>
      </w:r>
      <w:r w:rsidRPr="007B4690">
        <w:rPr>
          <w:rFonts w:ascii="Times New Roman" w:eastAsiaTheme="minorHAns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  <w:lang w:eastAsia="en-US"/>
        </w:rPr>
        <w:t>адаптации,</w:t>
      </w:r>
      <w:r w:rsidRPr="007B4690">
        <w:rPr>
          <w:rFonts w:ascii="Times New Roman" w:hAnsi="Times New Roman" w:cs="Times New Roman"/>
          <w:color w:val="111111"/>
          <w:sz w:val="24"/>
          <w:szCs w:val="24"/>
        </w:rPr>
        <w:t xml:space="preserve"> направленных на </w:t>
      </w:r>
      <w:r w:rsidRPr="007B469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создание комфортных условий в ДОО в период адаптации детей - иностранцев</w:t>
      </w:r>
      <w:r w:rsidRPr="007B4690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Pr="007B4690">
        <w:rPr>
          <w:rFonts w:ascii="Times New Roman" w:hAnsi="Times New Roman" w:cs="Times New Roman"/>
          <w:color w:val="111111"/>
          <w:sz w:val="24"/>
          <w:szCs w:val="24"/>
        </w:rPr>
        <w:t xml:space="preserve"> формирование у них социальных качеств, социального ролевого поведения этнической идентичности, формирование навыков общения. Эти задачи должны решаться в процессе</w:t>
      </w:r>
      <w:r w:rsidRPr="007B4690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7B469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психолого-педагогического сопровождения детей</w:t>
      </w:r>
      <w:r w:rsidRPr="007B4690">
        <w:rPr>
          <w:rFonts w:ascii="Times New Roman" w:hAnsi="Times New Roman" w:cs="Times New Roman"/>
          <w:b/>
          <w:color w:val="111111"/>
          <w:sz w:val="24"/>
          <w:szCs w:val="24"/>
        </w:rPr>
        <w:t> </w:t>
      </w:r>
      <w:r w:rsidRPr="007B4690">
        <w:rPr>
          <w:rFonts w:ascii="Times New Roman" w:hAnsi="Times New Roman" w:cs="Times New Roman"/>
          <w:color w:val="111111"/>
          <w:sz w:val="24"/>
          <w:szCs w:val="24"/>
        </w:rPr>
        <w:t>в ходе всего образовательного процесса.</w:t>
      </w:r>
    </w:p>
    <w:p w14:paraId="683DE01C" w14:textId="2E487EB6" w:rsidR="00074CE4" w:rsidRPr="007B4690" w:rsidRDefault="00074CE4" w:rsidP="007B4690">
      <w:pPr>
        <w:spacing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B4690">
        <w:rPr>
          <w:rFonts w:ascii="Times New Roman" w:hAnsi="Times New Roman" w:cs="Times New Roman"/>
          <w:color w:val="111111"/>
          <w:sz w:val="24"/>
          <w:szCs w:val="24"/>
        </w:rPr>
        <w:lastRenderedPageBreak/>
        <w:t>С сентября 202</w:t>
      </w:r>
      <w:r w:rsidR="009D1D0A">
        <w:rPr>
          <w:rFonts w:ascii="Times New Roman" w:hAnsi="Times New Roman" w:cs="Times New Roman"/>
          <w:color w:val="111111"/>
          <w:sz w:val="24"/>
          <w:szCs w:val="24"/>
        </w:rPr>
        <w:t>2</w:t>
      </w:r>
      <w:bookmarkStart w:id="0" w:name="_GoBack"/>
      <w:bookmarkEnd w:id="0"/>
      <w:r w:rsidRPr="007B4690">
        <w:rPr>
          <w:rFonts w:ascii="Times New Roman" w:hAnsi="Times New Roman" w:cs="Times New Roman"/>
          <w:color w:val="111111"/>
          <w:sz w:val="24"/>
          <w:szCs w:val="24"/>
        </w:rPr>
        <w:t xml:space="preserve"> году у нас в детском саду началась апробация </w:t>
      </w:r>
      <w:r w:rsidRPr="007B469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Программы психологического сопровождения адаптации детей-</w:t>
      </w:r>
      <w:proofErr w:type="spellStart"/>
      <w:r w:rsidRPr="007B469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билингвов</w:t>
      </w:r>
      <w:proofErr w:type="spellEnd"/>
      <w:r w:rsidRPr="007B469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7B469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инофонов</w:t>
      </w:r>
      <w:proofErr w:type="spellEnd"/>
      <w:r w:rsidRPr="007B469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B46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использованием нейропсихологического подхода </w:t>
      </w:r>
      <w:r w:rsidRPr="007B4690">
        <w:rPr>
          <w:rFonts w:ascii="Times New Roman" w:hAnsi="Times New Roman" w:cs="Times New Roman"/>
          <w:sz w:val="24"/>
          <w:szCs w:val="24"/>
        </w:rPr>
        <w:t>«В кругу друзей»</w:t>
      </w:r>
    </w:p>
    <w:p w14:paraId="29EE5701" w14:textId="66806F62" w:rsidR="00074CE4" w:rsidRPr="007B4690" w:rsidRDefault="00074CE4" w:rsidP="007B4690">
      <w:pPr>
        <w:spacing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>Цель:</w:t>
      </w:r>
    </w:p>
    <w:p w14:paraId="378C7B5C" w14:textId="4921DBDF" w:rsidR="00074CE4" w:rsidRPr="007B4690" w:rsidRDefault="00074CE4" w:rsidP="007B469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>-создание условий для адаптации и интеграции детей-</w:t>
      </w:r>
      <w:proofErr w:type="spellStart"/>
      <w:r w:rsidRPr="007B4690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Pr="007B46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4690">
        <w:rPr>
          <w:rFonts w:ascii="Times New Roman" w:hAnsi="Times New Roman" w:cs="Times New Roman"/>
          <w:sz w:val="24"/>
          <w:szCs w:val="24"/>
        </w:rPr>
        <w:t>инофонов</w:t>
      </w:r>
      <w:proofErr w:type="spellEnd"/>
      <w:r w:rsidRPr="007B4690">
        <w:rPr>
          <w:rFonts w:ascii="Times New Roman" w:hAnsi="Times New Roman" w:cs="Times New Roman"/>
          <w:sz w:val="24"/>
          <w:szCs w:val="24"/>
        </w:rPr>
        <w:t xml:space="preserve">  в русско-язычное общество, в учебно-воспитательный процесс ДОУ: </w:t>
      </w:r>
      <w:r w:rsidRPr="007B4690">
        <w:rPr>
          <w:rFonts w:ascii="Times New Roman" w:hAnsi="Times New Roman" w:cs="Times New Roman"/>
          <w:color w:val="111111"/>
          <w:sz w:val="24"/>
          <w:szCs w:val="24"/>
        </w:rPr>
        <w:t>становление у </w:t>
      </w:r>
      <w:r w:rsidRPr="007B4690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детей</w:t>
      </w:r>
      <w:r w:rsidRPr="007B4690">
        <w:rPr>
          <w:rFonts w:ascii="Times New Roman" w:hAnsi="Times New Roman" w:cs="Times New Roman"/>
          <w:color w:val="111111"/>
          <w:sz w:val="24"/>
          <w:szCs w:val="24"/>
        </w:rPr>
        <w:t> способности к саморегуляции, позитивных образов </w:t>
      </w:r>
      <w:r w:rsidRPr="007B469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«Я»</w:t>
      </w:r>
      <w:r w:rsidRPr="007B4690">
        <w:rPr>
          <w:rFonts w:ascii="Times New Roman" w:hAnsi="Times New Roman" w:cs="Times New Roman"/>
          <w:color w:val="111111"/>
          <w:sz w:val="24"/>
          <w:szCs w:val="24"/>
        </w:rPr>
        <w:t> и </w:t>
      </w:r>
      <w:r w:rsidRPr="007B469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«Другого»</w:t>
      </w:r>
      <w:r w:rsidRPr="007B4690">
        <w:rPr>
          <w:rFonts w:ascii="Times New Roman" w:hAnsi="Times New Roman" w:cs="Times New Roman"/>
          <w:color w:val="111111"/>
          <w:sz w:val="24"/>
          <w:szCs w:val="24"/>
        </w:rPr>
        <w:t>, способность к рефлексии как средства самопознания и потребности в саморазвитии, обеспечивающие адекватное выполнение ребёнком своих возрастных, социальных, культурных ролей.</w:t>
      </w:r>
    </w:p>
    <w:p w14:paraId="23654287" w14:textId="77777777" w:rsidR="00074CE4" w:rsidRPr="007B4690" w:rsidRDefault="00074CE4" w:rsidP="007B46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 xml:space="preserve">- создание оптимальных </w:t>
      </w:r>
      <w:proofErr w:type="gramStart"/>
      <w:r w:rsidRPr="007B4690">
        <w:rPr>
          <w:rFonts w:ascii="Times New Roman" w:hAnsi="Times New Roman" w:cs="Times New Roman"/>
          <w:sz w:val="24"/>
          <w:szCs w:val="24"/>
        </w:rPr>
        <w:t>условий  для</w:t>
      </w:r>
      <w:proofErr w:type="gramEnd"/>
      <w:r w:rsidRPr="007B4690">
        <w:rPr>
          <w:rFonts w:ascii="Times New Roman" w:hAnsi="Times New Roman" w:cs="Times New Roman"/>
          <w:sz w:val="24"/>
          <w:szCs w:val="24"/>
        </w:rPr>
        <w:t xml:space="preserve">  активизации и  развития  всех высших психических функций, и как «вершины» - речи, интеллекта ребенка;</w:t>
      </w:r>
    </w:p>
    <w:p w14:paraId="2757BD71" w14:textId="28CB8663" w:rsidR="00074CE4" w:rsidRPr="007B4690" w:rsidRDefault="00074CE4" w:rsidP="007B46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 xml:space="preserve">- совершенствование эмоционально-волевой сферы, </w:t>
      </w:r>
      <w:proofErr w:type="gramStart"/>
      <w:r w:rsidRPr="007B4690">
        <w:rPr>
          <w:rFonts w:ascii="Times New Roman" w:hAnsi="Times New Roman" w:cs="Times New Roman"/>
          <w:sz w:val="24"/>
          <w:szCs w:val="24"/>
        </w:rPr>
        <w:t>способствующей  оптимизации</w:t>
      </w:r>
      <w:proofErr w:type="gramEnd"/>
      <w:r w:rsidRPr="007B4690">
        <w:rPr>
          <w:rFonts w:ascii="Times New Roman" w:hAnsi="Times New Roman" w:cs="Times New Roman"/>
          <w:sz w:val="24"/>
          <w:szCs w:val="24"/>
        </w:rPr>
        <w:t xml:space="preserve"> психического развития ребенка для более  эффективной социализации и полноценного развития личности ребёнка.</w:t>
      </w:r>
    </w:p>
    <w:p w14:paraId="6C0B6466" w14:textId="77777777" w:rsidR="00074CE4" w:rsidRPr="007B4690" w:rsidRDefault="00074CE4" w:rsidP="007B4690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 xml:space="preserve">     Задачи:</w:t>
      </w:r>
    </w:p>
    <w:p w14:paraId="0C17A0C8" w14:textId="77777777" w:rsidR="00074CE4" w:rsidRPr="007B4690" w:rsidRDefault="00074CE4" w:rsidP="007B469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B4690">
        <w:rPr>
          <w:color w:val="111111"/>
        </w:rPr>
        <w:t xml:space="preserve">- способствовать становлению позитивного психоэмоционального состояния дошкольников посредством коррекции эмоциональных трудностей, развития у них позитивного отношения к самим себе и уверенности в своих силах, повышения самооценки, развития коммуникативных навыков, </w:t>
      </w:r>
    </w:p>
    <w:p w14:paraId="017FD8B9" w14:textId="77777777" w:rsidR="00074CE4" w:rsidRPr="007B4690" w:rsidRDefault="00074CE4" w:rsidP="007B46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7B4690">
        <w:rPr>
          <w:rFonts w:ascii="Times New Roman" w:hAnsi="Times New Roman" w:cs="Times New Roman"/>
          <w:sz w:val="24"/>
          <w:szCs w:val="24"/>
        </w:rPr>
        <w:t>формировать  стойкие</w:t>
      </w:r>
      <w:proofErr w:type="gramEnd"/>
      <w:r w:rsidRPr="007B4690">
        <w:rPr>
          <w:rFonts w:ascii="Times New Roman" w:hAnsi="Times New Roman" w:cs="Times New Roman"/>
          <w:sz w:val="24"/>
          <w:szCs w:val="24"/>
        </w:rPr>
        <w:t xml:space="preserve"> навыки выполнения дыхательных, глазодвигательных, телесных, коммуникативных и когнитивных упражнений;</w:t>
      </w:r>
    </w:p>
    <w:p w14:paraId="20A9F04D" w14:textId="77777777" w:rsidR="00074CE4" w:rsidRPr="007B4690" w:rsidRDefault="00074CE4" w:rsidP="007B46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>- способствовать восстановлению контакта с собственным телом, снятию телесных напряжений;</w:t>
      </w:r>
    </w:p>
    <w:p w14:paraId="32746B34" w14:textId="77777777" w:rsidR="00074CE4" w:rsidRPr="007B4690" w:rsidRDefault="00074CE4" w:rsidP="007B46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>- развивать психические процессы: мышление, память, внимание, зрительное и слуховое восприятие,</w:t>
      </w:r>
    </w:p>
    <w:p w14:paraId="374175D5" w14:textId="77777777" w:rsidR="00074CE4" w:rsidRPr="007B4690" w:rsidRDefault="00074CE4" w:rsidP="007B46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>- прививать дошкольникам морально-нравственные представления об организации общения друг с другом.</w:t>
      </w:r>
    </w:p>
    <w:p w14:paraId="65523698" w14:textId="77777777" w:rsidR="00074CE4" w:rsidRPr="007B4690" w:rsidRDefault="00074CE4" w:rsidP="007B469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B4690">
        <w:rPr>
          <w:color w:val="111111"/>
        </w:rPr>
        <w:t>- обучать </w:t>
      </w:r>
      <w:r w:rsidRPr="007B4690">
        <w:rPr>
          <w:rStyle w:val="a3"/>
          <w:b w:val="0"/>
          <w:color w:val="111111"/>
          <w:bdr w:val="none" w:sz="0" w:space="0" w:color="auto" w:frame="1"/>
        </w:rPr>
        <w:t>детей</w:t>
      </w:r>
      <w:r w:rsidRPr="007B4690">
        <w:rPr>
          <w:color w:val="111111"/>
        </w:rPr>
        <w:t> способам выражения эмоций, выразительным движениям, навыкам снятия психоэмоционального и мышечного напряжения;</w:t>
      </w:r>
    </w:p>
    <w:p w14:paraId="1E054F05" w14:textId="77777777" w:rsidR="00074CE4" w:rsidRPr="007B4690" w:rsidRDefault="00074CE4" w:rsidP="007B469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B4690">
        <w:rPr>
          <w:color w:val="111111"/>
        </w:rPr>
        <w:t>- обогащать представления дошкольников об этнической идентичности, </w:t>
      </w:r>
    </w:p>
    <w:p w14:paraId="4CB53893" w14:textId="77777777" w:rsidR="00074CE4" w:rsidRPr="007B4690" w:rsidRDefault="00074CE4" w:rsidP="007B469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B4690">
        <w:rPr>
          <w:color w:val="111111"/>
        </w:rPr>
        <w:t xml:space="preserve">- </w:t>
      </w:r>
      <w:proofErr w:type="gramStart"/>
      <w:r w:rsidRPr="007B4690">
        <w:rPr>
          <w:rStyle w:val="a3"/>
          <w:b w:val="0"/>
          <w:color w:val="111111"/>
          <w:bdr w:val="none" w:sz="0" w:space="0" w:color="auto" w:frame="1"/>
        </w:rPr>
        <w:t>создавать</w:t>
      </w:r>
      <w:r w:rsidRPr="007B4690">
        <w:rPr>
          <w:b/>
          <w:color w:val="111111"/>
        </w:rPr>
        <w:t> </w:t>
      </w:r>
      <w:r w:rsidRPr="007B4690">
        <w:rPr>
          <w:color w:val="111111"/>
        </w:rPr>
        <w:t xml:space="preserve"> пространства</w:t>
      </w:r>
      <w:proofErr w:type="gramEnd"/>
      <w:r w:rsidRPr="007B4690">
        <w:rPr>
          <w:color w:val="111111"/>
        </w:rPr>
        <w:t xml:space="preserve"> для этнической идентификации и осознания своей принадлежности к общероссийскому сообществу;</w:t>
      </w:r>
    </w:p>
    <w:p w14:paraId="19CF5915" w14:textId="77D0357F" w:rsidR="00074CE4" w:rsidRPr="007B4690" w:rsidRDefault="00074CE4" w:rsidP="007B469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B4690">
        <w:rPr>
          <w:color w:val="111111"/>
        </w:rPr>
        <w:t>-пробуждать у дошкольников толерантность, позитивное отношения к своей и иным культурам, навыков межкультурного взаимодействия.</w:t>
      </w:r>
    </w:p>
    <w:p w14:paraId="42992962" w14:textId="77777777" w:rsidR="00074CE4" w:rsidRPr="007B4690" w:rsidRDefault="00074CE4" w:rsidP="007B469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B4690">
        <w:rPr>
          <w:color w:val="111111"/>
        </w:rPr>
        <w:t>Программа рассчитана на детей-</w:t>
      </w:r>
      <w:proofErr w:type="spellStart"/>
      <w:r w:rsidRPr="007B4690">
        <w:rPr>
          <w:color w:val="111111"/>
        </w:rPr>
        <w:t>билингвов</w:t>
      </w:r>
      <w:proofErr w:type="spellEnd"/>
      <w:r w:rsidRPr="007B4690">
        <w:rPr>
          <w:color w:val="111111"/>
        </w:rPr>
        <w:t xml:space="preserve"> и </w:t>
      </w:r>
      <w:proofErr w:type="spellStart"/>
      <w:r w:rsidRPr="007B4690">
        <w:rPr>
          <w:color w:val="111111"/>
        </w:rPr>
        <w:t>инофонов</w:t>
      </w:r>
      <w:proofErr w:type="spellEnd"/>
      <w:r w:rsidRPr="007B4690">
        <w:rPr>
          <w:color w:val="111111"/>
        </w:rPr>
        <w:t xml:space="preserve"> 3-4-лет.</w:t>
      </w:r>
    </w:p>
    <w:p w14:paraId="08D57BA2" w14:textId="77777777" w:rsidR="00074CE4" w:rsidRPr="007B4690" w:rsidRDefault="00074CE4" w:rsidP="007B4690">
      <w:pPr>
        <w:pStyle w:val="Default"/>
        <w:ind w:firstLine="360"/>
        <w:jc w:val="both"/>
      </w:pPr>
      <w:r w:rsidRPr="007B4690">
        <w:rPr>
          <w:i/>
          <w:iCs/>
        </w:rPr>
        <w:t xml:space="preserve">Дети-билингвы </w:t>
      </w:r>
      <w:r w:rsidRPr="007B4690">
        <w:t>– это дети, одинаково хорошо владеющие как своим родным языком, так и другим языком. Дети-билингвы появляются как в семьях, мигрировавших в другую страну, так и в семьях, где родители – жители этой страны, но говорят на разных языках. Основная особенность детей-</w:t>
      </w:r>
      <w:proofErr w:type="spellStart"/>
      <w:r w:rsidRPr="007B4690">
        <w:t>билингвов</w:t>
      </w:r>
      <w:proofErr w:type="spellEnd"/>
      <w:r w:rsidRPr="007B4690">
        <w:t xml:space="preserve"> – это способность автоматически использовать для общения две языковые системы, не допуская при этом ошибок ни в грамматике, ни в фонетике. </w:t>
      </w:r>
    </w:p>
    <w:p w14:paraId="00F49FF7" w14:textId="77777777" w:rsidR="00074CE4" w:rsidRPr="007B4690" w:rsidRDefault="00074CE4" w:rsidP="007B4690">
      <w:pPr>
        <w:pStyle w:val="Default"/>
        <w:ind w:firstLine="360"/>
        <w:jc w:val="both"/>
        <w:rPr>
          <w:color w:val="auto"/>
        </w:rPr>
      </w:pPr>
      <w:r w:rsidRPr="007B4690">
        <w:rPr>
          <w:i/>
          <w:iCs/>
        </w:rPr>
        <w:t>Дети-</w:t>
      </w:r>
      <w:proofErr w:type="spellStart"/>
      <w:r w:rsidRPr="007B4690">
        <w:rPr>
          <w:i/>
          <w:iCs/>
        </w:rPr>
        <w:t>инофоны</w:t>
      </w:r>
      <w:proofErr w:type="spellEnd"/>
      <w:r w:rsidRPr="007B4690">
        <w:rPr>
          <w:i/>
          <w:iCs/>
        </w:rPr>
        <w:t xml:space="preserve"> </w:t>
      </w:r>
      <w:r w:rsidRPr="007B4690">
        <w:t>– это дети, принадлежащие к иной языковой и культурной общности, чем большинство коренного населения стра</w:t>
      </w:r>
      <w:r w:rsidRPr="007B4690">
        <w:rPr>
          <w:color w:val="auto"/>
        </w:rPr>
        <w:t>ны, в которой они проживают и получают образование, слабо владеющие языком этой страны или вовсе не говорящие на этом языке.</w:t>
      </w:r>
    </w:p>
    <w:p w14:paraId="35E3C495" w14:textId="74820ADF" w:rsidR="00074CE4" w:rsidRPr="007B4690" w:rsidRDefault="00074CE4" w:rsidP="007B4690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84586021"/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B46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7B469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B46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B46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B46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B46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гнитивно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м,</w:t>
      </w:r>
      <w:r w:rsidRPr="007B46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тном</w:t>
      </w:r>
      <w:r w:rsidRPr="007B46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B469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7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B46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B46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B46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тьм</w:t>
      </w:r>
      <w:r w:rsidRPr="007B469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билингв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46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(хо</w:t>
      </w:r>
      <w:r w:rsidRPr="007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ошо</w:t>
      </w:r>
      <w:r w:rsidRPr="007B469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7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46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B469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 w:rsidRPr="007B4690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7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7B46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тьми-</w:t>
      </w:r>
      <w:proofErr w:type="spellStart"/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7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олингв</w:t>
      </w:r>
      <w:r w:rsidRPr="007B4690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r w:rsidRPr="007B469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(вл</w:t>
      </w:r>
      <w:r w:rsidRPr="007B46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7B46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B46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ыком).</w:t>
      </w:r>
      <w:r w:rsidRPr="007B469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B469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 w:rsidRPr="007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7B469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B46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 w:rsidRPr="007B4690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</w:rPr>
        <w:t>с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B46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B46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7B46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B46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7B46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7B4690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7B469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озг</w:t>
      </w:r>
      <w:r w:rsidRPr="007B46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инг</w:t>
      </w:r>
      <w:r w:rsidRPr="007B46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7B469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тлич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B469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7B469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7B46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озг</w:t>
      </w:r>
      <w:r w:rsidRPr="007B4690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7B46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7B469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7B46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B46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>гвов</w:t>
      </w:r>
      <w:proofErr w:type="spellEnd"/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End w:id="1"/>
      <w:r w:rsid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</w:t>
      </w:r>
      <w:proofErr w:type="gramStart"/>
      <w:r w:rsid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этого, </w:t>
      </w:r>
      <w:r w:rsidRPr="007B4690">
        <w:rPr>
          <w:rFonts w:ascii="Times New Roman" w:eastAsia="Times New Roman" w:hAnsi="Times New Roman" w:cs="Times New Roman"/>
          <w:sz w:val="24"/>
          <w:szCs w:val="24"/>
        </w:rPr>
        <w:t xml:space="preserve"> Программа</w:t>
      </w:r>
      <w:proofErr w:type="gramEnd"/>
      <w:r w:rsidRPr="007B4690">
        <w:rPr>
          <w:rFonts w:ascii="Times New Roman" w:eastAsia="Times New Roman" w:hAnsi="Times New Roman" w:cs="Times New Roman"/>
          <w:sz w:val="24"/>
          <w:szCs w:val="24"/>
        </w:rPr>
        <w:t xml:space="preserve"> основана на «Комплексной методики психомоторной коррекции» А.В. Семенович. В </w:t>
      </w:r>
      <w:proofErr w:type="gramStart"/>
      <w:r w:rsidRPr="007B4690">
        <w:rPr>
          <w:rFonts w:ascii="Times New Roman" w:eastAsia="Times New Roman" w:hAnsi="Times New Roman" w:cs="Times New Roman"/>
          <w:sz w:val="24"/>
          <w:szCs w:val="24"/>
        </w:rPr>
        <w:t>основе  данной</w:t>
      </w:r>
      <w:proofErr w:type="gramEnd"/>
      <w:r w:rsidRPr="007B4690">
        <w:rPr>
          <w:rFonts w:ascii="Times New Roman" w:eastAsia="Times New Roman" w:hAnsi="Times New Roman" w:cs="Times New Roman"/>
          <w:sz w:val="24"/>
          <w:szCs w:val="24"/>
        </w:rPr>
        <w:t xml:space="preserve"> методики  лежит положение, что ««выстраивая» первый функциональный блок, воздействуя через «тело» ребенка, мы даем мощный толчок для развития всех высших психических функций ребенка, что в свою очередь поможет детям-</w:t>
      </w:r>
      <w:r w:rsidRPr="007B46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билингвам в  </w:t>
      </w:r>
      <w:r w:rsidRPr="007B4690">
        <w:rPr>
          <w:rFonts w:ascii="Times New Roman" w:hAnsi="Times New Roman" w:cs="Times New Roman"/>
          <w:sz w:val="24"/>
          <w:szCs w:val="24"/>
        </w:rPr>
        <w:t>более успешной адаптации  в обществе и интеграции  в него</w:t>
      </w:r>
      <w:r w:rsidR="007B4690">
        <w:rPr>
          <w:rFonts w:ascii="Times New Roman" w:hAnsi="Times New Roman" w:cs="Times New Roman"/>
          <w:sz w:val="24"/>
          <w:szCs w:val="24"/>
        </w:rPr>
        <w:t>.</w:t>
      </w:r>
      <w:r w:rsidRPr="007B4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82AF24" w14:textId="77777777" w:rsidR="00074CE4" w:rsidRPr="007B4690" w:rsidRDefault="00074CE4" w:rsidP="007B46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 xml:space="preserve">Программа   сопровождения </w:t>
      </w:r>
      <w:proofErr w:type="gramStart"/>
      <w:r w:rsidRPr="007B4690">
        <w:rPr>
          <w:rFonts w:ascii="Times New Roman" w:hAnsi="Times New Roman" w:cs="Times New Roman"/>
          <w:sz w:val="24"/>
          <w:szCs w:val="24"/>
        </w:rPr>
        <w:t>адаптации  детей</w:t>
      </w:r>
      <w:proofErr w:type="gramEnd"/>
      <w:r w:rsidRPr="007B469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4690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Pr="007B4690">
        <w:rPr>
          <w:rFonts w:ascii="Times New Roman" w:hAnsi="Times New Roman" w:cs="Times New Roman"/>
          <w:sz w:val="24"/>
          <w:szCs w:val="24"/>
        </w:rPr>
        <w:t xml:space="preserve">  рассчитана на один   год и  предполагает ежегодную реализацию  последовательных этапов.</w:t>
      </w:r>
    </w:p>
    <w:p w14:paraId="0D85A0D8" w14:textId="05485CD2" w:rsidR="00074CE4" w:rsidRPr="007B4690" w:rsidRDefault="00074CE4" w:rsidP="007B46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b/>
          <w:bCs/>
          <w:sz w:val="24"/>
          <w:szCs w:val="24"/>
        </w:rPr>
        <w:t>I. </w:t>
      </w:r>
      <w:r w:rsidRPr="007B46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Организационно-диагностический этап. </w:t>
      </w:r>
      <w:r w:rsidRPr="007B4690">
        <w:rPr>
          <w:rFonts w:ascii="Times New Roman" w:hAnsi="Times New Roman" w:cs="Times New Roman"/>
          <w:sz w:val="24"/>
          <w:szCs w:val="24"/>
        </w:rPr>
        <w:t>(сентябрь)</w:t>
      </w:r>
    </w:p>
    <w:p w14:paraId="5A782AC0" w14:textId="68799B71" w:rsidR="00074CE4" w:rsidRPr="007B4690" w:rsidRDefault="00074CE4" w:rsidP="007B46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>1.Заполнение индивидуальных адаптационных листов</w:t>
      </w:r>
    </w:p>
    <w:p w14:paraId="4F0CFA81" w14:textId="56F27715" w:rsidR="00074CE4" w:rsidRPr="007B4690" w:rsidRDefault="00074CE4" w:rsidP="007B46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 xml:space="preserve"> 2. Анкетирование родителей </w:t>
      </w:r>
    </w:p>
    <w:p w14:paraId="3FF2F47D" w14:textId="3BE80713" w:rsidR="00074CE4" w:rsidRPr="007B4690" w:rsidRDefault="00074CE4" w:rsidP="007B46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 xml:space="preserve">3.Обобщение данных, полученных по результатам анкетирования родителей, формулировка объектного заключения. </w:t>
      </w:r>
    </w:p>
    <w:p w14:paraId="669A4024" w14:textId="77777777" w:rsidR="00074CE4" w:rsidRPr="007B4690" w:rsidRDefault="00074CE4" w:rsidP="007B46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 xml:space="preserve">3. Подготовка индивидуальных рекомендаций воспитателям групп, специалистам </w:t>
      </w:r>
      <w:proofErr w:type="gramStart"/>
      <w:r w:rsidRPr="007B4690">
        <w:rPr>
          <w:rFonts w:ascii="Times New Roman" w:hAnsi="Times New Roman" w:cs="Times New Roman"/>
          <w:sz w:val="24"/>
          <w:szCs w:val="24"/>
        </w:rPr>
        <w:t>сопровождения  и</w:t>
      </w:r>
      <w:proofErr w:type="gramEnd"/>
      <w:r w:rsidRPr="007B4690">
        <w:rPr>
          <w:rFonts w:ascii="Times New Roman" w:hAnsi="Times New Roman" w:cs="Times New Roman"/>
          <w:sz w:val="24"/>
          <w:szCs w:val="24"/>
        </w:rPr>
        <w:t xml:space="preserve"> родителям  воспитанников.</w:t>
      </w:r>
    </w:p>
    <w:p w14:paraId="469B9206" w14:textId="77777777" w:rsidR="00074CE4" w:rsidRPr="007B4690" w:rsidRDefault="00074CE4" w:rsidP="007B46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4690">
        <w:rPr>
          <w:rFonts w:ascii="Times New Roman" w:hAnsi="Times New Roman" w:cs="Times New Roman"/>
          <w:b/>
          <w:bCs/>
          <w:sz w:val="24"/>
          <w:szCs w:val="24"/>
        </w:rPr>
        <w:t>II. </w:t>
      </w:r>
      <w:r w:rsidRPr="007B46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Коррекционно-</w:t>
      </w:r>
      <w:proofErr w:type="gramStart"/>
      <w:r w:rsidRPr="007B46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развивающий  этап</w:t>
      </w:r>
      <w:proofErr w:type="gramEnd"/>
      <w:r w:rsidRPr="007B46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B4690">
        <w:rPr>
          <w:rFonts w:ascii="Times New Roman" w:hAnsi="Times New Roman" w:cs="Times New Roman"/>
          <w:bCs/>
          <w:iCs/>
          <w:sz w:val="24"/>
          <w:szCs w:val="24"/>
        </w:rPr>
        <w:t>(октябрь-апрель)</w:t>
      </w:r>
    </w:p>
    <w:p w14:paraId="593DCE10" w14:textId="77777777" w:rsidR="00074CE4" w:rsidRPr="007B4690" w:rsidRDefault="00074CE4" w:rsidP="007B4690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690">
        <w:rPr>
          <w:rFonts w:ascii="Times New Roman" w:hAnsi="Times New Roman" w:cs="Times New Roman"/>
          <w:bCs/>
          <w:sz w:val="24"/>
          <w:szCs w:val="24"/>
        </w:rPr>
        <w:t xml:space="preserve">Проведение </w:t>
      </w:r>
      <w:proofErr w:type="spellStart"/>
      <w:r w:rsidRPr="007B4690">
        <w:rPr>
          <w:rFonts w:ascii="Times New Roman" w:hAnsi="Times New Roman" w:cs="Times New Roman"/>
          <w:bCs/>
          <w:sz w:val="24"/>
          <w:szCs w:val="24"/>
        </w:rPr>
        <w:t>коррекционо</w:t>
      </w:r>
      <w:proofErr w:type="spellEnd"/>
      <w:r w:rsidRPr="007B4690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gramStart"/>
      <w:r w:rsidRPr="007B4690">
        <w:rPr>
          <w:rFonts w:ascii="Times New Roman" w:hAnsi="Times New Roman" w:cs="Times New Roman"/>
          <w:bCs/>
          <w:sz w:val="24"/>
          <w:szCs w:val="24"/>
        </w:rPr>
        <w:t>развивающих  занятий</w:t>
      </w:r>
      <w:proofErr w:type="gramEnd"/>
      <w:r w:rsidRPr="007B46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172C81" w14:textId="77777777" w:rsidR="00074CE4" w:rsidRPr="007B4690" w:rsidRDefault="00074CE4" w:rsidP="007B4690">
      <w:pPr>
        <w:pStyle w:val="a5"/>
        <w:numPr>
          <w:ilvl w:val="0"/>
          <w:numId w:val="1"/>
        </w:numPr>
        <w:shd w:val="clear" w:color="auto" w:fill="FFFFFF"/>
        <w:spacing w:line="240" w:lineRule="auto"/>
        <w:ind w:left="4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4690">
        <w:rPr>
          <w:rFonts w:ascii="Times New Roman" w:hAnsi="Times New Roman" w:cs="Times New Roman"/>
          <w:bCs/>
          <w:sz w:val="24"/>
          <w:szCs w:val="24"/>
        </w:rPr>
        <w:t xml:space="preserve">Проведение групповых и индивидуальных </w:t>
      </w:r>
      <w:proofErr w:type="gramStart"/>
      <w:r w:rsidRPr="007B4690">
        <w:rPr>
          <w:rFonts w:ascii="Times New Roman" w:hAnsi="Times New Roman" w:cs="Times New Roman"/>
          <w:bCs/>
          <w:sz w:val="24"/>
          <w:szCs w:val="24"/>
        </w:rPr>
        <w:t>консультаций  с</w:t>
      </w:r>
      <w:proofErr w:type="gramEnd"/>
      <w:r w:rsidRPr="007B4690">
        <w:rPr>
          <w:rFonts w:ascii="Times New Roman" w:hAnsi="Times New Roman" w:cs="Times New Roman"/>
          <w:bCs/>
          <w:sz w:val="24"/>
          <w:szCs w:val="24"/>
        </w:rPr>
        <w:t xml:space="preserve"> педагогами и родителями.</w:t>
      </w:r>
    </w:p>
    <w:p w14:paraId="1B1331E6" w14:textId="77777777" w:rsidR="00074CE4" w:rsidRPr="007B4690" w:rsidRDefault="00074CE4" w:rsidP="007B469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b/>
          <w:bCs/>
          <w:sz w:val="24"/>
          <w:szCs w:val="24"/>
        </w:rPr>
        <w:t>III. </w:t>
      </w:r>
      <w:r w:rsidRPr="007B46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Контрольно-диагностический </w:t>
      </w:r>
      <w:proofErr w:type="gramStart"/>
      <w:r w:rsidRPr="007B46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этап</w:t>
      </w:r>
      <w:r w:rsidRPr="007B469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B4690">
        <w:rPr>
          <w:rFonts w:ascii="Times New Roman" w:hAnsi="Times New Roman" w:cs="Times New Roman"/>
          <w:sz w:val="24"/>
          <w:szCs w:val="24"/>
        </w:rPr>
        <w:t>январь- май).</w:t>
      </w:r>
    </w:p>
    <w:p w14:paraId="3821BDFF" w14:textId="4A6E00A6" w:rsidR="00074CE4" w:rsidRPr="007B4690" w:rsidRDefault="00074CE4" w:rsidP="007B4690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>1. Обобщение данных, полученных в ходе наблюдения и заполнения индивидуальных адаптационных карт, формулировка объектного заключения</w:t>
      </w:r>
    </w:p>
    <w:p w14:paraId="5EBDE25E" w14:textId="77777777" w:rsidR="00074CE4" w:rsidRPr="007B4690" w:rsidRDefault="00074CE4" w:rsidP="007B4690">
      <w:pPr>
        <w:widowControl w:val="0"/>
        <w:autoSpaceDE w:val="0"/>
        <w:autoSpaceDN w:val="0"/>
        <w:adjustRightInd w:val="0"/>
        <w:spacing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 xml:space="preserve">Программа   </w:t>
      </w:r>
      <w:proofErr w:type="gramStart"/>
      <w:r w:rsidRPr="007B4690">
        <w:rPr>
          <w:rFonts w:ascii="Times New Roman" w:hAnsi="Times New Roman" w:cs="Times New Roman"/>
          <w:sz w:val="24"/>
          <w:szCs w:val="24"/>
        </w:rPr>
        <w:t>сопровождения  адаптации</w:t>
      </w:r>
      <w:proofErr w:type="gramEnd"/>
      <w:r w:rsidRPr="007B4690">
        <w:rPr>
          <w:rFonts w:ascii="Times New Roman" w:hAnsi="Times New Roman" w:cs="Times New Roman"/>
          <w:sz w:val="24"/>
          <w:szCs w:val="24"/>
        </w:rPr>
        <w:t xml:space="preserve"> детей </w:t>
      </w:r>
      <w:proofErr w:type="spellStart"/>
      <w:r w:rsidRPr="007B4690">
        <w:rPr>
          <w:rFonts w:ascii="Times New Roman" w:hAnsi="Times New Roman" w:cs="Times New Roman"/>
          <w:sz w:val="24"/>
          <w:szCs w:val="24"/>
        </w:rPr>
        <w:t>билингвов</w:t>
      </w:r>
      <w:proofErr w:type="spellEnd"/>
      <w:r w:rsidRPr="007B4690">
        <w:rPr>
          <w:rFonts w:ascii="Times New Roman" w:hAnsi="Times New Roman" w:cs="Times New Roman"/>
          <w:sz w:val="24"/>
          <w:szCs w:val="24"/>
        </w:rPr>
        <w:t xml:space="preserve">   реализуется в следующих направлениях: педагог-психолог проводит совместную деятельность с детьми-билингвами. Воспитатели, по рекомендации педагога-психолога, </w:t>
      </w:r>
      <w:proofErr w:type="gramStart"/>
      <w:r w:rsidRPr="007B4690">
        <w:rPr>
          <w:rFonts w:ascii="Times New Roman" w:hAnsi="Times New Roman" w:cs="Times New Roman"/>
          <w:sz w:val="24"/>
          <w:szCs w:val="24"/>
        </w:rPr>
        <w:t>закрепляют  полученные</w:t>
      </w:r>
      <w:proofErr w:type="gramEnd"/>
      <w:r w:rsidRPr="007B4690">
        <w:rPr>
          <w:rFonts w:ascii="Times New Roman" w:hAnsi="Times New Roman" w:cs="Times New Roman"/>
          <w:sz w:val="24"/>
          <w:szCs w:val="24"/>
        </w:rPr>
        <w:t xml:space="preserve"> навыки в продуктивных видах деятельности, играх со всеми детьми, которые посещают группу. Такая организация помогает детям билингвам легче адаптироваться</w:t>
      </w:r>
      <w:r w:rsidRPr="007B4690">
        <w:rPr>
          <w:rFonts w:ascii="Times New Roman" w:hAnsi="Times New Roman" w:cs="Times New Roman"/>
          <w:sz w:val="24"/>
          <w:szCs w:val="24"/>
        </w:rPr>
        <w:tab/>
        <w:t xml:space="preserve">в группе детей, т.к. необходимые знания, навыки общения и действия они первоначально будут осваивать на занятиях с психологом в малых группах.  </w:t>
      </w:r>
    </w:p>
    <w:p w14:paraId="51740A44" w14:textId="77777777" w:rsidR="00074CE4" w:rsidRPr="007B4690" w:rsidRDefault="00074CE4" w:rsidP="007B469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7B4690">
        <w:rPr>
          <w:color w:val="111111"/>
        </w:rPr>
        <w:t>При описании планируемых результатов позитивной социализации </w:t>
      </w:r>
      <w:r w:rsidRPr="007B4690">
        <w:rPr>
          <w:rStyle w:val="a3"/>
          <w:b w:val="0"/>
          <w:color w:val="111111"/>
          <w:bdr w:val="none" w:sz="0" w:space="0" w:color="auto" w:frame="1"/>
        </w:rPr>
        <w:t>детей-мигрантов</w:t>
      </w:r>
      <w:r w:rsidRPr="007B4690">
        <w:rPr>
          <w:b/>
          <w:color w:val="111111"/>
        </w:rPr>
        <w:t> </w:t>
      </w:r>
      <w:r w:rsidRPr="007B4690">
        <w:rPr>
          <w:color w:val="111111"/>
        </w:rPr>
        <w:t>можно использовать следующие показатели и критерии:</w:t>
      </w:r>
    </w:p>
    <w:p w14:paraId="6BBAAB7E" w14:textId="77777777" w:rsidR="00074CE4" w:rsidRPr="007B4690" w:rsidRDefault="00074CE4" w:rsidP="007B4690">
      <w:pPr>
        <w:shd w:val="clear" w:color="auto" w:fill="FFFFFF"/>
        <w:spacing w:line="240" w:lineRule="auto"/>
        <w:ind w:left="4" w:firstLine="292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B4690">
        <w:rPr>
          <w:rFonts w:ascii="Times New Roman" w:hAnsi="Times New Roman" w:cs="Times New Roman"/>
          <w:sz w:val="24"/>
          <w:szCs w:val="24"/>
        </w:rPr>
        <w:t>формирование  стойких</w:t>
      </w:r>
      <w:proofErr w:type="gramEnd"/>
      <w:r w:rsidRPr="007B4690">
        <w:rPr>
          <w:rFonts w:ascii="Times New Roman" w:hAnsi="Times New Roman" w:cs="Times New Roman"/>
          <w:sz w:val="24"/>
          <w:szCs w:val="24"/>
        </w:rPr>
        <w:t xml:space="preserve"> навыков выполнения дыхательных, глазодвигательных, телесных, коммуникативных и когнитивных упражнений;</w:t>
      </w:r>
    </w:p>
    <w:p w14:paraId="7351E3FA" w14:textId="77777777" w:rsidR="00074CE4" w:rsidRPr="007B4690" w:rsidRDefault="00074CE4" w:rsidP="007B4690">
      <w:pPr>
        <w:pStyle w:val="a4"/>
        <w:shd w:val="clear" w:color="auto" w:fill="FFFFFF"/>
        <w:spacing w:before="0" w:beforeAutospacing="0" w:after="0" w:afterAutospacing="0"/>
        <w:ind w:firstLine="360"/>
        <w:jc w:val="both"/>
      </w:pPr>
      <w:r w:rsidRPr="007B4690">
        <w:t>- восстановление контакта с собственным телом, снятие телесных напряжений;</w:t>
      </w:r>
    </w:p>
    <w:p w14:paraId="27A3DA8B" w14:textId="77777777" w:rsidR="00074CE4" w:rsidRPr="007B4690" w:rsidRDefault="00074CE4" w:rsidP="007B4690">
      <w:pPr>
        <w:pStyle w:val="a4"/>
        <w:shd w:val="clear" w:color="auto" w:fill="FFFFFF"/>
        <w:spacing w:before="0" w:beforeAutospacing="0" w:after="0" w:afterAutospacing="0"/>
        <w:jc w:val="both"/>
      </w:pPr>
      <w:r w:rsidRPr="007B4690">
        <w:t>- развитие невербальных компонентов общения с целью улучшения психического самочувствия при взаимодействии с другими людьми;</w:t>
      </w:r>
    </w:p>
    <w:p w14:paraId="5403CF8D" w14:textId="77777777" w:rsidR="00074CE4" w:rsidRPr="007B4690" w:rsidRDefault="00074CE4" w:rsidP="007B469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4690">
        <w:rPr>
          <w:rFonts w:ascii="Times New Roman" w:hAnsi="Times New Roman"/>
          <w:sz w:val="24"/>
          <w:szCs w:val="24"/>
        </w:rPr>
        <w:t>- повышение уровня групповой сплочённости, изменения во взаимоотношениях между участниками;</w:t>
      </w:r>
    </w:p>
    <w:p w14:paraId="313E31E2" w14:textId="77777777" w:rsidR="00074CE4" w:rsidRPr="007B4690" w:rsidRDefault="00074CE4" w:rsidP="007B469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4690">
        <w:rPr>
          <w:rFonts w:ascii="Times New Roman" w:hAnsi="Times New Roman"/>
          <w:sz w:val="24"/>
          <w:szCs w:val="24"/>
        </w:rPr>
        <w:t>- расширение возможностей искренних проявлений чувств (в т.ч. и негативных) в конструктивной форме;</w:t>
      </w:r>
    </w:p>
    <w:p w14:paraId="3A0C86E4" w14:textId="77777777" w:rsidR="00074CE4" w:rsidRPr="007B4690" w:rsidRDefault="00074CE4" w:rsidP="007B469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4690">
        <w:rPr>
          <w:rFonts w:ascii="Times New Roman" w:hAnsi="Times New Roman"/>
          <w:sz w:val="24"/>
          <w:szCs w:val="24"/>
        </w:rPr>
        <w:t>- формирование симпатии между участниками;</w:t>
      </w:r>
    </w:p>
    <w:p w14:paraId="0D9F9FDD" w14:textId="77777777" w:rsidR="00074CE4" w:rsidRPr="007B4690" w:rsidRDefault="00074CE4" w:rsidP="007B469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4690">
        <w:rPr>
          <w:rFonts w:ascii="Times New Roman" w:hAnsi="Times New Roman"/>
          <w:sz w:val="24"/>
          <w:szCs w:val="24"/>
        </w:rPr>
        <w:t>- повышение коммуникативных навыков, положительная динамика в проявлениях сотрудничества, психологической гибкости;</w:t>
      </w:r>
    </w:p>
    <w:p w14:paraId="3FC49C41" w14:textId="77777777" w:rsidR="00074CE4" w:rsidRPr="007B4690" w:rsidRDefault="00074CE4" w:rsidP="007B469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4690">
        <w:rPr>
          <w:rFonts w:ascii="Times New Roman" w:hAnsi="Times New Roman"/>
          <w:sz w:val="24"/>
          <w:szCs w:val="24"/>
        </w:rPr>
        <w:t>- исчезновение в поведении детей агрессивных тенденций и появление доброжелательности:</w:t>
      </w:r>
    </w:p>
    <w:p w14:paraId="74AB4194" w14:textId="77777777" w:rsidR="00074CE4" w:rsidRPr="007B4690" w:rsidRDefault="00074CE4" w:rsidP="007B469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>- преобладание положительных эмоций;</w:t>
      </w:r>
    </w:p>
    <w:p w14:paraId="68FFAE0B" w14:textId="77777777" w:rsidR="00074CE4" w:rsidRPr="007B4690" w:rsidRDefault="00074CE4" w:rsidP="007B4690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4690">
        <w:rPr>
          <w:rFonts w:ascii="Times New Roman" w:hAnsi="Times New Roman" w:cs="Times New Roman"/>
          <w:sz w:val="24"/>
          <w:szCs w:val="24"/>
        </w:rPr>
        <w:t>-способность сдерживать нежелательные эмоции или применение приемлемых способов их проявления (не причиняя вреда другим);</w:t>
      </w:r>
    </w:p>
    <w:p w14:paraId="33C4CFC3" w14:textId="77777777" w:rsidR="00074CE4" w:rsidRPr="007B4690" w:rsidRDefault="00074CE4" w:rsidP="007B4690">
      <w:pPr>
        <w:pStyle w:val="a4"/>
        <w:shd w:val="clear" w:color="auto" w:fill="FFFFFF"/>
        <w:spacing w:before="0" w:beforeAutospacing="0" w:after="0" w:afterAutospacing="0"/>
        <w:jc w:val="both"/>
      </w:pPr>
      <w:r w:rsidRPr="007B4690">
        <w:t xml:space="preserve">- социальная адаптированность детей: </w:t>
      </w:r>
      <w:proofErr w:type="gramStart"/>
      <w:r w:rsidRPr="007B4690">
        <w:t>осознание  своего</w:t>
      </w:r>
      <w:proofErr w:type="gramEnd"/>
      <w:r w:rsidRPr="007B4690">
        <w:t xml:space="preserve">  «Я»,  самоутверждение («Я сам!»), стремление  воздействовать на ситуацию, вступать  в отношения с другими людьми.</w:t>
      </w:r>
    </w:p>
    <w:p w14:paraId="1E7E4550" w14:textId="67FA4BFC" w:rsidR="003546F6" w:rsidRPr="007B4690" w:rsidRDefault="003546F6" w:rsidP="007B4690">
      <w:pPr>
        <w:spacing w:line="240" w:lineRule="auto"/>
        <w:ind w:firstLine="6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546F6" w:rsidRPr="007B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95EB2"/>
    <w:multiLevelType w:val="hybridMultilevel"/>
    <w:tmpl w:val="337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6"/>
    <w:rsid w:val="00074CE4"/>
    <w:rsid w:val="003546F6"/>
    <w:rsid w:val="007B4690"/>
    <w:rsid w:val="009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4CA6"/>
  <w15:chartTrackingRefBased/>
  <w15:docId w15:val="{7F45D198-D603-4BB1-ABC5-D7EB6FF7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CE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4CE4"/>
    <w:rPr>
      <w:b/>
      <w:bCs/>
    </w:rPr>
  </w:style>
  <w:style w:type="paragraph" w:styleId="a4">
    <w:name w:val="Normal (Web)"/>
    <w:basedOn w:val="a"/>
    <w:unhideWhenUsed/>
    <w:rsid w:val="0007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74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74CE4"/>
    <w:pPr>
      <w:ind w:left="720"/>
      <w:contextualSpacing/>
    </w:pPr>
  </w:style>
  <w:style w:type="paragraph" w:customStyle="1" w:styleId="1">
    <w:name w:val="Абзац списка1"/>
    <w:basedOn w:val="a"/>
    <w:rsid w:val="00074CE4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ds_502_nsk@nios.ru</dc:creator>
  <cp:keywords/>
  <dc:description/>
  <cp:lastModifiedBy>User</cp:lastModifiedBy>
  <cp:revision>4</cp:revision>
  <dcterms:created xsi:type="dcterms:W3CDTF">2021-10-08T04:31:00Z</dcterms:created>
  <dcterms:modified xsi:type="dcterms:W3CDTF">2024-04-02T04:02:00Z</dcterms:modified>
</cp:coreProperties>
</file>