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Pr="00406FD0" w:rsidRDefault="00A439AB" w:rsidP="009F0452">
      <w:pPr>
        <w:spacing w:line="240" w:lineRule="auto"/>
        <w:jc w:val="center"/>
        <w:rPr>
          <w:i/>
          <w:sz w:val="28"/>
          <w:szCs w:val="28"/>
        </w:rPr>
      </w:pPr>
      <w:r w:rsidRPr="00406FD0">
        <w:rPr>
          <w:i/>
          <w:sz w:val="28"/>
          <w:szCs w:val="28"/>
        </w:rPr>
        <w:t>Андреева Е.А.</w:t>
      </w:r>
    </w:p>
    <w:p w:rsidR="00A439AB" w:rsidRDefault="00A439AB" w:rsidP="009F0452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6FD0">
        <w:rPr>
          <w:i/>
          <w:sz w:val="28"/>
          <w:szCs w:val="28"/>
        </w:rPr>
        <w:t>Г.Томск. МБОУ ООШ № 45</w:t>
      </w: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образовательного процесса с детьми, имеющими ограниченные возможности здоровья в условиях реализации ФГОС.</w:t>
      </w:r>
    </w:p>
    <w:p w:rsidR="00A439AB" w:rsidRPr="0073192F" w:rsidRDefault="00A439AB" w:rsidP="009F0452">
      <w:pPr>
        <w:spacing w:after="0" w:line="240" w:lineRule="auto"/>
        <w:ind w:firstLine="4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A3C">
        <w:rPr>
          <w:rFonts w:ascii="Times New Roman" w:hAnsi="Times New Roman"/>
          <w:color w:val="000000"/>
          <w:sz w:val="28"/>
          <w:szCs w:val="28"/>
          <w:lang w:eastAsia="ru-RU"/>
        </w:rPr>
        <w:t>В последние годы наблюдаются количественные и качественные изменения категорий детей, объединенных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нятием «дети с ограниченными возможностями </w:t>
      </w:r>
      <w:r w:rsidRPr="00CB6A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здоровья» (ОВЗ). Таких детей становится все больше, нарушения все чаще носят системный характер, затрагивая психическую и физическую сферу, вызывая изменения личности и поведения. В связи с этим повышается значимость всестороннего обследования детей. В нашей школе обследование проводится комплексно. Это</w:t>
      </w:r>
      <w:r w:rsidRPr="005B47A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позволяет каждому развиваться в школьной</w:t>
      </w:r>
      <w:r w:rsidRPr="005C28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системе отношений в соответствии с его типологическими особенностями развития. Всех специалистов и педагогов объединяет школьный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28BB">
        <w:rPr>
          <w:rFonts w:ascii="Times New Roman" w:hAnsi="Times New Roman"/>
          <w:color w:val="000000"/>
          <w:sz w:val="28"/>
          <w:szCs w:val="28"/>
          <w:lang w:eastAsia="ru-RU"/>
        </w:rPr>
        <w:t>ПМПк.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28BB">
        <w:rPr>
          <w:rFonts w:ascii="Times New Roman" w:hAnsi="Times New Roman"/>
          <w:color w:val="000000"/>
          <w:sz w:val="28"/>
          <w:szCs w:val="28"/>
          <w:lang w:eastAsia="ru-RU"/>
        </w:rPr>
        <w:t>В школе осуществляется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B47A7">
        <w:rPr>
          <w:rFonts w:ascii="Times New Roman" w:hAnsi="Times New Roman"/>
          <w:color w:val="000000"/>
          <w:sz w:val="28"/>
          <w:szCs w:val="28"/>
          <w:lang w:eastAsia="ru-RU"/>
        </w:rPr>
        <w:t>комплексное системное психолого-педагогическое сопровождение ребенка в целостном учебно</w:t>
      </w:r>
      <w:r w:rsidRPr="005C28BB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воспитательном процессе.</w:t>
      </w:r>
    </w:p>
    <w:p w:rsidR="00A439AB" w:rsidRPr="00AD5296" w:rsidRDefault="00A439AB" w:rsidP="009F0452">
      <w:pPr>
        <w:widowControl w:val="0"/>
        <w:tabs>
          <w:tab w:val="left" w:pos="42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Bodytext2Bold"/>
          <w:sz w:val="28"/>
          <w:szCs w:val="28"/>
        </w:rPr>
        <w:tab/>
        <w:t>Цель комплексного</w:t>
      </w:r>
      <w:r w:rsidRPr="002F4D3A">
        <w:rPr>
          <w:rStyle w:val="Bodytext2Bold"/>
          <w:sz w:val="28"/>
          <w:szCs w:val="28"/>
        </w:rPr>
        <w:t xml:space="preserve"> психолого-педагогического сопровождения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CF5CD9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в образовательном учреждении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диагностика -коррекционного </w:t>
      </w:r>
      <w:r w:rsidRPr="00CF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психолого-медико-педагогического сопровождения детей с отклонениями в развитии, </w:t>
      </w:r>
      <w:r w:rsidRPr="002F4D3A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развития и реализации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нутреннего потенциала обучающих</w:t>
      </w:r>
      <w:r w:rsidRPr="002F4D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ся, оказание системной комплексной психолого-педагогической помощи в процессе интеграции в образовательную и социокультурную среду, в освоении </w:t>
      </w:r>
      <w:r w:rsidRPr="00C30CB1">
        <w:rPr>
          <w:rFonts w:ascii="Times New Roman" w:hAnsi="Times New Roman"/>
          <w:color w:val="000000"/>
          <w:sz w:val="28"/>
          <w:szCs w:val="28"/>
          <w:lang w:eastAsia="ru-RU"/>
        </w:rPr>
        <w:t>адаптированной основной образовательной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(АООП) </w:t>
      </w:r>
      <w:r w:rsidRPr="002F4D3A">
        <w:rPr>
          <w:rFonts w:ascii="Times New Roman" w:hAnsi="Times New Roman"/>
          <w:color w:val="000000"/>
          <w:sz w:val="28"/>
          <w:szCs w:val="28"/>
          <w:lang w:eastAsia="ru-RU"/>
        </w:rPr>
        <w:t>начального общего образования.</w:t>
      </w:r>
    </w:p>
    <w:p w:rsidR="00A439AB" w:rsidRPr="0073192F" w:rsidRDefault="00A439AB" w:rsidP="009F0452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F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реализации этой цели необходимо решение следующих </w:t>
      </w:r>
      <w:r w:rsidRPr="00581E7D">
        <w:rPr>
          <w:rFonts w:ascii="Times New Roman" w:hAnsi="Times New Roman"/>
          <w:iCs/>
          <w:color w:val="000000"/>
          <w:sz w:val="28"/>
          <w:szCs w:val="28"/>
          <w:lang w:eastAsia="ru-RU"/>
        </w:rPr>
        <w:t>задач</w:t>
      </w:r>
      <w:r w:rsidRPr="00CF5CD9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A439AB" w:rsidRDefault="00A439AB" w:rsidP="009F0452">
      <w:pPr>
        <w:widowControl w:val="0"/>
        <w:numPr>
          <w:ilvl w:val="0"/>
          <w:numId w:val="7"/>
        </w:numPr>
        <w:tabs>
          <w:tab w:val="left" w:pos="892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0238">
        <w:rPr>
          <w:rFonts w:ascii="Times New Roman" w:hAnsi="Times New Roman"/>
          <w:color w:val="000000"/>
          <w:sz w:val="28"/>
          <w:szCs w:val="28"/>
          <w:lang w:eastAsia="ru-RU"/>
        </w:rPr>
        <w:t>выя</w:t>
      </w:r>
      <w:r w:rsidRPr="00CF5CD9">
        <w:rPr>
          <w:rFonts w:ascii="Times New Roman" w:hAnsi="Times New Roman"/>
          <w:color w:val="000000"/>
          <w:sz w:val="28"/>
          <w:szCs w:val="28"/>
          <w:lang w:eastAsia="ru-RU"/>
        </w:rPr>
        <w:t>вление и ранняя (с первых дней пребывания ребенка в образовательном учреждении) диагностика отклонений в развитии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A439AB" w:rsidRPr="00CF5CD9" w:rsidRDefault="00A439AB" w:rsidP="009F0452">
      <w:pPr>
        <w:widowControl w:val="0"/>
        <w:numPr>
          <w:ilvl w:val="0"/>
          <w:numId w:val="7"/>
        </w:numPr>
        <w:tabs>
          <w:tab w:val="left" w:pos="892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19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создание специальных условий, способствующих адаптации и социализации учащихся в школе и освоению адаптированной основной общеобразовательной программы (АООП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начального общего образования;</w:t>
      </w:r>
    </w:p>
    <w:p w:rsidR="00A439AB" w:rsidRPr="0004660F" w:rsidRDefault="00A439AB" w:rsidP="009F0452">
      <w:pPr>
        <w:widowControl w:val="0"/>
        <w:numPr>
          <w:ilvl w:val="0"/>
          <w:numId w:val="7"/>
        </w:numPr>
        <w:tabs>
          <w:tab w:val="left" w:pos="900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профилактика физических,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интеллектуальных и эмоциональных </w:t>
      </w:r>
      <w:r w:rsidRPr="00CF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перегрузок и срывов;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660F">
        <w:rPr>
          <w:rFonts w:ascii="Times New Roman" w:hAnsi="Times New Roman"/>
          <w:color w:val="000000"/>
          <w:sz w:val="28"/>
          <w:szCs w:val="28"/>
          <w:lang w:eastAsia="ru-RU"/>
        </w:rPr>
        <w:t>выявление резервных возможностей развития;</w:t>
      </w:r>
    </w:p>
    <w:p w:rsidR="00A439AB" w:rsidRPr="00CF5CD9" w:rsidRDefault="00A439AB" w:rsidP="009F0452">
      <w:pPr>
        <w:widowControl w:val="0"/>
        <w:numPr>
          <w:ilvl w:val="0"/>
          <w:numId w:val="7"/>
        </w:numPr>
        <w:tabs>
          <w:tab w:val="left" w:pos="892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CD9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характера, продолжительности и эффективности специальной (коррекционной) помощи в рамках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F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имеющихся в данном образовательном учреждении возможностей;</w:t>
      </w:r>
    </w:p>
    <w:p w:rsidR="00A439AB" w:rsidRDefault="00A439AB" w:rsidP="009F0452">
      <w:pPr>
        <w:widowControl w:val="0"/>
        <w:numPr>
          <w:ilvl w:val="0"/>
          <w:numId w:val="7"/>
        </w:numPr>
        <w:tabs>
          <w:tab w:val="left" w:pos="892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5C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подготовка и ведение документации, отражающей актуальное развитие ребенка,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2F4D3A">
        <w:rPr>
          <w:rFonts w:ascii="Times New Roman" w:hAnsi="Times New Roman"/>
          <w:color w:val="000000"/>
          <w:sz w:val="28"/>
          <w:szCs w:val="28"/>
          <w:lang w:eastAsia="ru-RU"/>
        </w:rPr>
        <w:t>ониторинг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4D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динамики развития обучающихся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успешности в освоении АООП и/или </w:t>
      </w:r>
      <w:r w:rsidRPr="002F4D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АОП,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уровень школьной успешности;</w:t>
      </w:r>
    </w:p>
    <w:p w:rsidR="00A439AB" w:rsidRPr="0004660F" w:rsidRDefault="00A439AB" w:rsidP="009F045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660F">
        <w:rPr>
          <w:rFonts w:ascii="Times New Roman" w:hAnsi="Times New Roman"/>
          <w:color w:val="000000"/>
          <w:sz w:val="28"/>
          <w:szCs w:val="28"/>
          <w:lang w:eastAsia="ru-RU"/>
        </w:rPr>
        <w:t>- коррекция специфических нарушений и форм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ирование жизненных компетенций  обучающихся;</w:t>
      </w:r>
    </w:p>
    <w:p w:rsidR="00A439AB" w:rsidRDefault="00A439AB" w:rsidP="009F0452">
      <w:pPr>
        <w:widowControl w:val="0"/>
        <w:tabs>
          <w:tab w:val="left" w:pos="89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660F">
        <w:rPr>
          <w:rFonts w:ascii="Times New Roman" w:hAnsi="Times New Roman"/>
          <w:color w:val="000000"/>
          <w:sz w:val="28"/>
          <w:szCs w:val="28"/>
          <w:lang w:eastAsia="ru-RU"/>
        </w:rPr>
        <w:t>- оказание консультативной и информационной помощи по вопросам обучения и воспитания родителям (законн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 представителям) обучающихся;</w:t>
      </w:r>
    </w:p>
    <w:p w:rsidR="00A439AB" w:rsidRPr="00C30CB1" w:rsidRDefault="00A439AB" w:rsidP="009F0452">
      <w:pPr>
        <w:pStyle w:val="Bodytext4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Основные п</w:t>
      </w:r>
      <w:r w:rsidRPr="00C30CB1">
        <w:rPr>
          <w:color w:val="000000"/>
          <w:sz w:val="28"/>
          <w:szCs w:val="28"/>
          <w:lang w:eastAsia="ru-RU"/>
        </w:rPr>
        <w:t>ри</w:t>
      </w:r>
      <w:r>
        <w:rPr>
          <w:color w:val="000000"/>
          <w:sz w:val="28"/>
          <w:szCs w:val="28"/>
          <w:lang w:eastAsia="ru-RU"/>
        </w:rPr>
        <w:t xml:space="preserve">нципы </w:t>
      </w:r>
      <w:r w:rsidRPr="00C30CB1">
        <w:rPr>
          <w:color w:val="000000"/>
          <w:sz w:val="28"/>
          <w:szCs w:val="28"/>
          <w:lang w:eastAsia="ru-RU"/>
        </w:rPr>
        <w:t>сопровождения.</w:t>
      </w:r>
    </w:p>
    <w:p w:rsidR="00A439AB" w:rsidRPr="00C30CB1" w:rsidRDefault="00A439AB" w:rsidP="009F0452">
      <w:pPr>
        <w:widowControl w:val="0"/>
        <w:numPr>
          <w:ilvl w:val="0"/>
          <w:numId w:val="2"/>
        </w:numPr>
        <w:tabs>
          <w:tab w:val="left" w:pos="735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Соблюдение</w:t>
      </w:r>
      <w:r w:rsidRPr="00C30C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интересов ребенка - вся деятель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ность педагогов </w:t>
      </w:r>
      <w:r w:rsidRPr="00C30CB1">
        <w:rPr>
          <w:rFonts w:ascii="Times New Roman" w:hAnsi="Times New Roman"/>
          <w:color w:val="000000"/>
          <w:sz w:val="28"/>
          <w:szCs w:val="28"/>
          <w:lang w:eastAsia="ru-RU"/>
        </w:rPr>
        <w:t>должна быть центрирована на ребенке и в интересах ребенка.</w:t>
      </w:r>
    </w:p>
    <w:p w:rsidR="00A439AB" w:rsidRPr="00C30CB1" w:rsidRDefault="00A439AB" w:rsidP="009F0452">
      <w:pPr>
        <w:widowControl w:val="0"/>
        <w:numPr>
          <w:ilvl w:val="0"/>
          <w:numId w:val="2"/>
        </w:numPr>
        <w:tabs>
          <w:tab w:val="left" w:pos="74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30CB1">
        <w:rPr>
          <w:rFonts w:ascii="Times New Roman" w:hAnsi="Times New Roman"/>
          <w:color w:val="000000"/>
          <w:sz w:val="28"/>
          <w:szCs w:val="28"/>
          <w:lang w:eastAsia="ru-RU"/>
        </w:rPr>
        <w:t>Системности - обеспечивает системный комплексный подход специалистов различного профиля, а также родителей (законных представителей) к анализу особенностей развития и коррекции нарушений детей, взаимодействие и согласованность их действий в решении проблем ребенка.</w:t>
      </w:r>
    </w:p>
    <w:p w:rsidR="00A439AB" w:rsidRPr="00C30CB1" w:rsidRDefault="00A439AB" w:rsidP="009F0452">
      <w:pPr>
        <w:widowControl w:val="0"/>
        <w:numPr>
          <w:ilvl w:val="0"/>
          <w:numId w:val="2"/>
        </w:numPr>
        <w:tabs>
          <w:tab w:val="left" w:pos="74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30CB1">
        <w:rPr>
          <w:rFonts w:ascii="Times New Roman" w:hAnsi="Times New Roman"/>
          <w:color w:val="000000"/>
          <w:sz w:val="28"/>
          <w:szCs w:val="28"/>
          <w:lang w:eastAsia="ru-RU"/>
        </w:rPr>
        <w:t>Непрерывности - гарантирует ребенку и его родителям (законным представителям) непрерывность и преемственность помощи до полного решения проблемы или определения подхода к ее решению.</w:t>
      </w:r>
    </w:p>
    <w:p w:rsidR="00A439AB" w:rsidRPr="00C30CB1" w:rsidRDefault="00A439AB" w:rsidP="009F0452">
      <w:pPr>
        <w:widowControl w:val="0"/>
        <w:numPr>
          <w:ilvl w:val="0"/>
          <w:numId w:val="2"/>
        </w:numPr>
        <w:tabs>
          <w:tab w:val="left" w:pos="745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30CB1">
        <w:rPr>
          <w:rFonts w:ascii="Times New Roman" w:hAnsi="Times New Roman"/>
          <w:color w:val="000000"/>
          <w:sz w:val="28"/>
          <w:szCs w:val="28"/>
          <w:lang w:eastAsia="ru-RU"/>
        </w:rPr>
        <w:t>Рекомендательный характер оказания помощи - обеспечивает соблюдение гарантированных законодательством прав родителей (законных представителей) детей выбирать формы получения детьми образования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439AB" w:rsidRPr="00C30CB1" w:rsidRDefault="00A439AB" w:rsidP="009F0452">
      <w:pPr>
        <w:widowControl w:val="0"/>
        <w:numPr>
          <w:ilvl w:val="0"/>
          <w:numId w:val="2"/>
        </w:numPr>
        <w:tabs>
          <w:tab w:val="left" w:pos="807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C30CB1">
        <w:rPr>
          <w:rFonts w:ascii="Times New Roman" w:hAnsi="Times New Roman"/>
          <w:color w:val="000000"/>
          <w:sz w:val="28"/>
          <w:szCs w:val="28"/>
          <w:lang w:eastAsia="ru-RU"/>
        </w:rPr>
        <w:t>Вариативности - предполагает создание вариативных условий для получения образования детьми, имеющими различные особенности в психическом и (или) физическом развитии.</w:t>
      </w:r>
    </w:p>
    <w:p w:rsidR="00A439AB" w:rsidRPr="00EB06ED" w:rsidRDefault="00A439AB" w:rsidP="009F0452">
      <w:pPr>
        <w:widowControl w:val="0"/>
        <w:tabs>
          <w:tab w:val="left" w:pos="892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B06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Указанные задачи выполняются силами педагогического коллектива школы и специалистами ПМПк при их согласованном взаимодействии. </w:t>
      </w:r>
    </w:p>
    <w:p w:rsidR="00A439AB" w:rsidRPr="00101066" w:rsidRDefault="00A439AB" w:rsidP="009F0452">
      <w:pPr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01066">
        <w:rPr>
          <w:rFonts w:ascii="Times New Roman" w:hAnsi="Times New Roman"/>
          <w:sz w:val="28"/>
          <w:szCs w:val="28"/>
        </w:rPr>
        <w:t>С введением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E71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</w:t>
      </w:r>
      <w:r w:rsidRPr="00101066">
        <w:rPr>
          <w:rFonts w:ascii="Times New Roman" w:hAnsi="Times New Roman"/>
          <w:sz w:val="28"/>
          <w:szCs w:val="28"/>
        </w:rPr>
        <w:t>стандарта</w:t>
      </w:r>
      <w:r>
        <w:rPr>
          <w:rFonts w:ascii="Times New Roman" w:hAnsi="Times New Roman"/>
          <w:sz w:val="28"/>
          <w:szCs w:val="28"/>
        </w:rPr>
        <w:t xml:space="preserve"> (ФГОС)</w:t>
      </w:r>
      <w:r w:rsidRPr="00101066">
        <w:rPr>
          <w:rFonts w:ascii="Times New Roman" w:hAnsi="Times New Roman"/>
          <w:sz w:val="28"/>
          <w:szCs w:val="28"/>
        </w:rPr>
        <w:t xml:space="preserve"> в образовательный процесс для дете</w:t>
      </w:r>
      <w:r>
        <w:rPr>
          <w:rFonts w:ascii="Times New Roman" w:hAnsi="Times New Roman"/>
          <w:sz w:val="28"/>
          <w:szCs w:val="28"/>
        </w:rPr>
        <w:t xml:space="preserve">й с ОВЗ перед специалистами </w:t>
      </w:r>
      <w:r w:rsidRPr="005676AC">
        <w:rPr>
          <w:rFonts w:ascii="Times New Roman" w:hAnsi="Times New Roman"/>
          <w:sz w:val="28"/>
          <w:szCs w:val="28"/>
        </w:rPr>
        <w:t>ПМПк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6AC">
        <w:rPr>
          <w:rFonts w:ascii="Times New Roman" w:hAnsi="Times New Roman"/>
          <w:color w:val="000000"/>
          <w:sz w:val="28"/>
          <w:szCs w:val="28"/>
        </w:rPr>
        <w:t>комплексный подход по обучению и коррекции детей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76AC">
        <w:rPr>
          <w:rFonts w:ascii="Times New Roman" w:hAnsi="Times New Roman"/>
          <w:color w:val="000000"/>
          <w:sz w:val="28"/>
          <w:szCs w:val="28"/>
        </w:rPr>
        <w:t>умственной отсталостью (интеллектуальными нарушениями), который мы осуществляли ранее,</w:t>
      </w:r>
      <w:r w:rsidRPr="00101066">
        <w:rPr>
          <w:rFonts w:ascii="Times New Roman" w:hAnsi="Times New Roman"/>
          <w:sz w:val="28"/>
          <w:szCs w:val="28"/>
        </w:rPr>
        <w:t xml:space="preserve">  стал более актуальным</w:t>
      </w:r>
      <w:r>
        <w:rPr>
          <w:rFonts w:ascii="Times New Roman" w:hAnsi="Times New Roman"/>
          <w:sz w:val="28"/>
          <w:szCs w:val="28"/>
        </w:rPr>
        <w:t>.</w:t>
      </w:r>
    </w:p>
    <w:p w:rsidR="00A439AB" w:rsidRPr="009F0452" w:rsidRDefault="00A439AB" w:rsidP="009F0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B68DB">
        <w:rPr>
          <w:rFonts w:ascii="Times New Roman" w:hAnsi="Times New Roman"/>
          <w:color w:val="000000"/>
          <w:sz w:val="28"/>
          <w:szCs w:val="28"/>
          <w:lang w:eastAsia="ru-RU"/>
        </w:rPr>
        <w:t>В междисциплинарную команду, осуществляющую психолого-педагогическое сопровождение ребенка, помимо учителя, педагога -психолога, учителя-логопеда, учителя-дефектолога входят врач – психиатр, социальный педагог, классный руководитель, воспитатель.</w:t>
      </w:r>
    </w:p>
    <w:p w:rsidR="00A439AB" w:rsidRPr="00A54451" w:rsidRDefault="00A439AB" w:rsidP="009F0452">
      <w:pPr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4451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</w:t>
      </w:r>
      <w:r w:rsidRPr="00A544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начальных классов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(или классный руководитель)</w:t>
      </w:r>
      <w:r w:rsidRPr="00A544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связующим звеном между всеми специалистами, т.к. он больше времени взаимодействует с детьми, организует их учебную деятельность, постоянно наблюдает за их поведением, психическими особенностями. Он одним из первых замечает динамику в развитии ребенка, определяет целесообразность мер и средств воздействия дает информацию для уточнения диагноза. </w:t>
      </w:r>
    </w:p>
    <w:p w:rsidR="00A439AB" w:rsidRPr="00A44368" w:rsidRDefault="00A439AB" w:rsidP="009F0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368">
        <w:rPr>
          <w:rStyle w:val="Bodytext2Bold"/>
          <w:sz w:val="28"/>
          <w:szCs w:val="28"/>
        </w:rPr>
        <w:t xml:space="preserve">Педагог-психолог </w:t>
      </w: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>формирует у ребенка навыки взаимодействия с детьми и взрослыми, развивает коммуникативные навыки, проводит мероприятия по профила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ктике и коррекции</w:t>
      </w: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поведения, проводит работу по коррекции нарушений в развитии познавательной сферы и т.д.</w:t>
      </w:r>
    </w:p>
    <w:p w:rsidR="00A439AB" w:rsidRPr="00A44368" w:rsidRDefault="00A439AB" w:rsidP="009F0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</w:t>
      </w: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>омощь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Bodytext2Bold"/>
          <w:sz w:val="28"/>
          <w:szCs w:val="28"/>
        </w:rPr>
        <w:t>учителя</w:t>
      </w:r>
      <w:r w:rsidRPr="00A44368">
        <w:rPr>
          <w:rStyle w:val="Bodytext2Bold"/>
          <w:sz w:val="28"/>
          <w:szCs w:val="28"/>
        </w:rPr>
        <w:t>-дефектолог</w:t>
      </w:r>
      <w:r>
        <w:rPr>
          <w:rStyle w:val="Bodytext2Bold"/>
          <w:sz w:val="28"/>
          <w:szCs w:val="28"/>
        </w:rPr>
        <w:t xml:space="preserve">а </w:t>
      </w: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>направлена на освоение АООП НОО и АОП. Этот специалист обеспечивает грамотную профессиональную поддержку не только ученику, но и методическую поддержку учителю класса. Он осуществляет помощь в адаптации учебных, дидактических материалов и образовательной среды. Дефектологическая помощь оказывается до тех пор, пока обучающийся не сможет овладевать учебными навыками, необходимыми для освоения АООП НОО и АОП.</w:t>
      </w:r>
    </w:p>
    <w:p w:rsidR="00A439AB" w:rsidRPr="00A44368" w:rsidRDefault="00A439AB" w:rsidP="009F0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Задачи деятельности школьного </w:t>
      </w:r>
      <w:r w:rsidRPr="00A44368">
        <w:rPr>
          <w:rStyle w:val="Bodytext2Bold"/>
          <w:sz w:val="28"/>
          <w:szCs w:val="28"/>
        </w:rPr>
        <w:t xml:space="preserve">учителя-логопеда </w:t>
      </w: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>относятся к развитию речи (преодоление фонетико-фонематического недоразвития, коррекция звукопроизношения, развитие лексико-грамматического строя речи, слоговой структуры слова, развитие связной речи т.д.).</w:t>
      </w:r>
    </w:p>
    <w:p w:rsidR="00A439AB" w:rsidRDefault="00A439AB" w:rsidP="009F0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Функции </w:t>
      </w:r>
      <w:r w:rsidRPr="00A44368">
        <w:rPr>
          <w:rStyle w:val="Bodytext2Bold"/>
          <w:sz w:val="28"/>
          <w:szCs w:val="28"/>
        </w:rPr>
        <w:t xml:space="preserve">социального педагога </w:t>
      </w: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>- осуществление взаимодействия с семьей ребенка,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 по организационным вопросам при его обучении,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 за соблюдением прав </w:t>
      </w: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>ребенка в семье и школе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A44368">
        <w:rPr>
          <w:rFonts w:ascii="Times New Roman" w:hAnsi="Times New Roman"/>
          <w:color w:val="000000"/>
          <w:sz w:val="28"/>
          <w:szCs w:val="28"/>
          <w:lang w:eastAsia="ru-RU"/>
        </w:rPr>
        <w:t>. На основе результатов социально-педагогической диагностики социальный педагог определяет потребности ребенка и его семьи в сфере социальной поддержки, а также направления помощи в адаптации ребенка в школе.</w:t>
      </w:r>
    </w:p>
    <w:p w:rsidR="00A439AB" w:rsidRPr="009F0452" w:rsidRDefault="00A439AB" w:rsidP="009F0452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Bodytext2Bold"/>
          <w:sz w:val="28"/>
          <w:szCs w:val="28"/>
        </w:rPr>
      </w:pPr>
      <w:r w:rsidRPr="009F0452">
        <w:rPr>
          <w:rStyle w:val="Bodytext2Bold"/>
          <w:sz w:val="28"/>
          <w:szCs w:val="28"/>
        </w:rPr>
        <w:t>Совместное взаимодействие с родителями.</w:t>
      </w:r>
    </w:p>
    <w:p w:rsidR="00A439AB" w:rsidRPr="00CB6A3C" w:rsidRDefault="00A439AB" w:rsidP="009F0452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B6A3C">
        <w:rPr>
          <w:color w:val="000000"/>
          <w:sz w:val="28"/>
          <w:szCs w:val="28"/>
        </w:rPr>
        <w:t>Основная задача педагогов при организации работы с родителями – помочь им стать заинтересованными, активными и действенными участниками коррекционно-образовательного процесса. Педагоги разъясняют родителям о необходимости работы со своим ребенком по заданиям, которые дает учитель-дефектолог и воспитатели, единстве требований педагогов и родителей. При работе с родителями наиболее эффективными являются следующие методы: беседа, консультация, лекция, показ занятия. Включение родителей в совместное выполнение упражнений в ходе занятий, наблюдение и конспектирование занятий учителя-дефектолога, воспитателя, подбор дидактического материала по заданиям, практические консультации по подбору дидактических развивающих игрушек.</w:t>
      </w:r>
    </w:p>
    <w:p w:rsidR="00A439AB" w:rsidRDefault="00A439AB" w:rsidP="0097480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A3C">
        <w:rPr>
          <w:rFonts w:ascii="Times New Roman" w:hAnsi="Times New Roman"/>
          <w:color w:val="000000"/>
          <w:sz w:val="28"/>
          <w:szCs w:val="28"/>
          <w:lang w:eastAsia="ru-RU"/>
        </w:rPr>
        <w:t>Таким  образом, мы должны ясно представлять характер и особенности своей работы, чтобы, помогая друг другу, достигнуть единой цели –  способствовать формированию учебных навыков и результативному  изменению в речевом и психическом развитии ребёнка.</w:t>
      </w:r>
    </w:p>
    <w:p w:rsidR="00A439AB" w:rsidRPr="00974804" w:rsidRDefault="00A439AB" w:rsidP="00974804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01066">
        <w:rPr>
          <w:rFonts w:ascii="Times New Roman" w:hAnsi="Times New Roman"/>
          <w:sz w:val="28"/>
          <w:szCs w:val="28"/>
        </w:rPr>
        <w:t xml:space="preserve">Взаимодействие специалистов ПМПк по сопровождению детей в образовательном процессе имеет несколько этапов: </w:t>
      </w:r>
    </w:p>
    <w:p w:rsidR="00A439AB" w:rsidRPr="00101066" w:rsidRDefault="00A439AB" w:rsidP="009F045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1066">
        <w:rPr>
          <w:rFonts w:ascii="Times New Roman" w:hAnsi="Times New Roman"/>
          <w:sz w:val="28"/>
          <w:szCs w:val="28"/>
        </w:rPr>
        <w:t>Комплексная, целенаправленная диагностика</w:t>
      </w:r>
      <w:r>
        <w:rPr>
          <w:rFonts w:ascii="Times New Roman" w:hAnsi="Times New Roman"/>
          <w:sz w:val="28"/>
          <w:szCs w:val="28"/>
        </w:rPr>
        <w:t>.</w:t>
      </w:r>
    </w:p>
    <w:p w:rsidR="00A439AB" w:rsidRPr="00101066" w:rsidRDefault="00A439AB" w:rsidP="009F045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1066">
        <w:rPr>
          <w:rFonts w:ascii="Times New Roman" w:hAnsi="Times New Roman"/>
          <w:sz w:val="28"/>
          <w:szCs w:val="28"/>
        </w:rPr>
        <w:t>Коррекционно-развивающие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A439AB" w:rsidRDefault="00A439AB" w:rsidP="009F045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</w:t>
      </w:r>
      <w:r w:rsidRPr="00101066">
        <w:rPr>
          <w:rFonts w:ascii="Times New Roman" w:hAnsi="Times New Roman"/>
          <w:sz w:val="28"/>
          <w:szCs w:val="28"/>
        </w:rPr>
        <w:t>тативно-просветительская работа</w:t>
      </w:r>
      <w:r>
        <w:rPr>
          <w:rFonts w:ascii="Times New Roman" w:hAnsi="Times New Roman"/>
          <w:sz w:val="28"/>
          <w:szCs w:val="28"/>
        </w:rPr>
        <w:t>.</w:t>
      </w:r>
    </w:p>
    <w:p w:rsidR="00A439AB" w:rsidRPr="00995586" w:rsidRDefault="00A439AB" w:rsidP="009F0452">
      <w:pPr>
        <w:pStyle w:val="ListParagraph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68DB">
        <w:rPr>
          <w:rFonts w:ascii="Times New Roman" w:hAnsi="Times New Roman"/>
          <w:sz w:val="28"/>
          <w:szCs w:val="28"/>
        </w:rPr>
        <w:t>Мониторинг динамики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A439AB" w:rsidRPr="00995586" w:rsidRDefault="00A439AB" w:rsidP="009F045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5586">
        <w:rPr>
          <w:rFonts w:ascii="Times New Roman" w:hAnsi="Times New Roman"/>
          <w:color w:val="000000"/>
          <w:sz w:val="28"/>
          <w:szCs w:val="28"/>
          <w:lang w:eastAsia="ru-RU"/>
        </w:rPr>
        <w:t>Комплексная диагностика образовательного процесса позволяет выявить уровень актуального и ближайшего развития. Тем самым обеспечивает дифференцированны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и  деятельностный подходы.</w:t>
      </w:r>
    </w:p>
    <w:p w:rsidR="00A439AB" w:rsidRDefault="00A439AB" w:rsidP="009F045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974804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</w:t>
      </w:r>
      <w:r w:rsidRPr="003A66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специалистов осуществляющих комплексное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сопровождение </w:t>
      </w:r>
      <w:r w:rsidRPr="003A66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условиях </w:t>
      </w:r>
      <w:r w:rsidRPr="00D42113">
        <w:rPr>
          <w:rFonts w:ascii="Times New Roman" w:hAnsi="Times New Roman"/>
          <w:color w:val="000000"/>
          <w:sz w:val="28"/>
          <w:szCs w:val="28"/>
          <w:lang w:eastAsia="ru-RU"/>
        </w:rPr>
        <w:t>ФГОС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4804">
        <w:rPr>
          <w:rFonts w:ascii="Times New Roman" w:hAnsi="Times New Roman"/>
          <w:color w:val="000000"/>
          <w:sz w:val="28"/>
          <w:szCs w:val="28"/>
          <w:lang w:eastAsia="ru-RU"/>
        </w:rPr>
        <w:t>начинается с изучения результатов психолого-медико-педагогического обследования каждого обучающегося</w:t>
      </w:r>
      <w:r w:rsidRPr="00D42113">
        <w:rPr>
          <w:rFonts w:ascii="Times New Roman" w:hAnsi="Times New Roman"/>
          <w:sz w:val="28"/>
          <w:szCs w:val="28"/>
        </w:rPr>
        <w:t>. Эти знания становятся отправной точкой коррекционно-развивающей работы, которая строится с учётом возрастных и психофизических особенностей ребенка.</w:t>
      </w:r>
    </w:p>
    <w:p w:rsidR="00A439AB" w:rsidRPr="00A54451" w:rsidRDefault="00A439AB" w:rsidP="009F04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42113">
        <w:rPr>
          <w:rFonts w:ascii="Times New Roman" w:hAnsi="Times New Roman"/>
          <w:color w:val="000000"/>
          <w:sz w:val="28"/>
          <w:szCs w:val="28"/>
          <w:lang w:eastAsia="ru-RU"/>
        </w:rPr>
        <w:t>На каждого ученика класса (с 1-9 клас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с) ведется разработанная нами «К</w:t>
      </w:r>
      <w:r w:rsidRPr="00D42113">
        <w:rPr>
          <w:rFonts w:ascii="Times New Roman" w:hAnsi="Times New Roman"/>
          <w:color w:val="000000"/>
          <w:sz w:val="28"/>
          <w:szCs w:val="28"/>
          <w:lang w:eastAsia="ru-RU"/>
        </w:rPr>
        <w:t>арта 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D421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комплексной диагностики, которая проводится 3 раза в год, ведется мониторинг за динамикой развития, не только за отдельным учеником, но и за всем классом. </w:t>
      </w:r>
      <w:r w:rsidRPr="00D421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документ заполняется совместно с учителем,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(или </w:t>
      </w:r>
      <w:r w:rsidRPr="002B1205">
        <w:rPr>
          <w:rFonts w:ascii="Times New Roman" w:hAnsi="Times New Roman"/>
          <w:color w:val="000000"/>
          <w:sz w:val="28"/>
          <w:szCs w:val="28"/>
          <w:lang w:eastAsia="ru-RU"/>
        </w:rPr>
        <w:t>классным руководителем). В Карте развития отслеживается сфо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2B1205">
        <w:rPr>
          <w:rFonts w:ascii="Times New Roman" w:hAnsi="Times New Roman"/>
          <w:color w:val="000000"/>
          <w:sz w:val="28"/>
          <w:szCs w:val="28"/>
          <w:lang w:eastAsia="ru-RU"/>
        </w:rPr>
        <w:t>мированность основных навыков: учебная  деятельность,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коммуникативная</w:t>
      </w:r>
      <w:r w:rsidRPr="00D421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речевая</w:t>
      </w:r>
      <w:r w:rsidRPr="001C3E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деятельность, состо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яние</w:t>
      </w:r>
      <w:r w:rsidRPr="001C3E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эмоционально-волевой сферы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витальная деятельность (самообслуживание).</w:t>
      </w:r>
    </w:p>
    <w:p w:rsidR="00A439AB" w:rsidRPr="002F2787" w:rsidRDefault="00A439AB" w:rsidP="009F045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Данные мониторинга позволяю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>т увидеть уровень 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ребёнка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>специалистам ПМПк выработать совместные рекомендации по взаимодействию для педаг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огов, воспитателей и родителей и </w:t>
      </w:r>
      <w:r w:rsidRPr="00D421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позволяет изменить характер индивидуально-дифференцированных заданий.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Данные помогают нам в написани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заключений для городской ПМПК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>, напис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ания характеристик, консультаций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родителей. </w:t>
      </w:r>
    </w:p>
    <w:p w:rsidR="00A439AB" w:rsidRPr="00920160" w:rsidRDefault="00A439AB" w:rsidP="009F0452">
      <w:pPr>
        <w:widowControl w:val="0"/>
        <w:spacing w:after="0" w:line="240" w:lineRule="auto"/>
        <w:ind w:right="18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5F3C">
        <w:rPr>
          <w:rFonts w:ascii="Times New Roman" w:hAnsi="Times New Roman"/>
          <w:color w:val="000000"/>
          <w:sz w:val="28"/>
          <w:szCs w:val="28"/>
          <w:lang w:eastAsia="ru-RU"/>
        </w:rPr>
        <w:t>С результатами наблюдений необходимо знакомить родителей для координации совместных усилий по коррекции нарушений, развитию и воспитания в семье.</w:t>
      </w:r>
    </w:p>
    <w:p w:rsidR="00A439AB" w:rsidRDefault="00A439AB" w:rsidP="009F0452">
      <w:pPr>
        <w:widowControl w:val="0"/>
        <w:tabs>
          <w:tab w:val="left" w:pos="80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ещё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хороша комплексная диагностика? При отсутствии 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 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членов ПМПк,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любой специалист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ознакомившись с данными Карты</w:t>
      </w:r>
      <w:r w:rsidRPr="00D421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имеет представление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ребенке и может дать рекомендации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педагогов и </w:t>
      </w:r>
      <w:r w:rsidRPr="00BE3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родителей по коррек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ции нарушений.</w:t>
      </w:r>
    </w:p>
    <w:p w:rsidR="00A439AB" w:rsidRPr="002B1205" w:rsidRDefault="00A439AB" w:rsidP="009F0452">
      <w:pPr>
        <w:widowControl w:val="0"/>
        <w:tabs>
          <w:tab w:val="left" w:pos="80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7CA9">
        <w:rPr>
          <w:rFonts w:ascii="Times New Roman" w:hAnsi="Times New Roman"/>
          <w:sz w:val="28"/>
          <w:szCs w:val="28"/>
        </w:rPr>
        <w:t>Взаимодействие специалистов осуществляющих комплексное сопровождение</w:t>
      </w:r>
      <w:r w:rsidRPr="00F97C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заключается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 подготовке  и ведении</w:t>
      </w:r>
      <w:r w:rsidRPr="00F97C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документации;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совместный подбор методик</w:t>
      </w:r>
      <w:r w:rsidRPr="00F97CA9">
        <w:rPr>
          <w:rFonts w:ascii="Times New Roman" w:hAnsi="Times New Roman"/>
          <w:color w:val="000000"/>
          <w:sz w:val="28"/>
          <w:szCs w:val="28"/>
          <w:lang w:eastAsia="ru-RU"/>
        </w:rPr>
        <w:t>, и их модификация;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75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выработка единых требований. </w:t>
      </w:r>
    </w:p>
    <w:p w:rsidR="00A439AB" w:rsidRPr="00160CCF" w:rsidRDefault="00A439AB" w:rsidP="009F0452">
      <w:pPr>
        <w:widowControl w:val="0"/>
        <w:spacing w:after="0" w:line="240" w:lineRule="auto"/>
        <w:ind w:right="180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8DB">
        <w:rPr>
          <w:rFonts w:ascii="Times New Roman" w:hAnsi="Times New Roman"/>
          <w:color w:val="000000"/>
          <w:sz w:val="28"/>
          <w:szCs w:val="28"/>
          <w:lang w:eastAsia="ru-RU"/>
        </w:rPr>
        <w:t>Все коррекционные мероприятия и мероприятия по адаптации ребенка к школе вырабатываются и согласуются всей командой специалистов на ПМПк и должны быть направлены на достижение общих целей, наиболее важных в конкретный период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8817A2">
        <w:rPr>
          <w:rFonts w:ascii="Times New Roman" w:hAnsi="Times New Roman"/>
          <w:color w:val="000000"/>
          <w:sz w:val="28"/>
          <w:szCs w:val="28"/>
          <w:lang w:eastAsia="ru-RU"/>
        </w:rPr>
        <w:t>преодоление трудностей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адаптационный период,</w:t>
      </w:r>
      <w:r w:rsidRPr="008817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преодоление трудностей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17A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своения программного материала,</w:t>
      </w:r>
      <w:r w:rsidRPr="008817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коммуникативных навыков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т.д.)</w:t>
      </w:r>
      <w:r w:rsidRPr="008817A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439AB" w:rsidRPr="00954F8A" w:rsidRDefault="00A439AB" w:rsidP="009F0452">
      <w:pPr>
        <w:widowControl w:val="0"/>
        <w:tabs>
          <w:tab w:val="left" w:pos="80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4F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Эффективность работы с детьми достигается только тогда, когда специалисты становятся единомышленниками и четко различают свои функции и возможности. </w:t>
      </w:r>
    </w:p>
    <w:p w:rsidR="00A439AB" w:rsidRPr="00FE7AE8" w:rsidRDefault="00A439AB" w:rsidP="009F0452">
      <w:pPr>
        <w:pStyle w:val="Bodytext30"/>
        <w:shd w:val="clear" w:color="auto" w:fill="auto"/>
        <w:spacing w:line="240" w:lineRule="auto"/>
        <w:rPr>
          <w:b w:val="0"/>
          <w:sz w:val="28"/>
          <w:szCs w:val="28"/>
        </w:rPr>
      </w:pPr>
      <w:r w:rsidRPr="00A44368">
        <w:rPr>
          <w:rStyle w:val="Bodytext3NotBold"/>
          <w:sz w:val="28"/>
          <w:szCs w:val="28"/>
        </w:rPr>
        <w:t xml:space="preserve">Таким образом, </w:t>
      </w:r>
      <w:r w:rsidRPr="00FE7AE8">
        <w:rPr>
          <w:b w:val="0"/>
          <w:color w:val="000000"/>
          <w:sz w:val="28"/>
          <w:szCs w:val="28"/>
          <w:lang w:eastAsia="ru-RU"/>
        </w:rPr>
        <w:t>взаимодействие специалистов осуществляющих комплексное психолого-педагогическое сопровождение обучающихся с ОВЗ в условиях ФГОС помогает ребенку адаптироваться к школьному режиму и освоить АООП</w:t>
      </w:r>
      <w:r>
        <w:rPr>
          <w:b w:val="0"/>
          <w:color w:val="000000"/>
          <w:sz w:val="28"/>
          <w:szCs w:val="28"/>
          <w:lang w:eastAsia="ru-RU"/>
        </w:rPr>
        <w:t xml:space="preserve"> в соответствии с его потенциальными возможностями.</w:t>
      </w:r>
    </w:p>
    <w:p w:rsidR="00A439AB" w:rsidRDefault="00A439AB" w:rsidP="009F0452">
      <w:pPr>
        <w:pStyle w:val="Bodytext50"/>
        <w:shd w:val="clear" w:color="auto" w:fill="auto"/>
        <w:spacing w:line="240" w:lineRule="auto"/>
        <w:ind w:firstLine="0"/>
        <w:rPr>
          <w:kern w:val="28"/>
          <w:sz w:val="28"/>
          <w:szCs w:val="28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439AB" w:rsidRPr="002F4D3A" w:rsidRDefault="00A439AB" w:rsidP="009F0452">
      <w:pPr>
        <w:widowControl w:val="0"/>
        <w:tabs>
          <w:tab w:val="left" w:pos="29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9AB" w:rsidRDefault="00A439AB" w:rsidP="009F045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A439AB" w:rsidRDefault="00A439AB" w:rsidP="009F0452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sectPr w:rsidR="00A439AB" w:rsidSect="00CB6A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58D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5C0E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A4A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47E9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A105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442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545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66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F0B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C29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54CDA"/>
    <w:multiLevelType w:val="multilevel"/>
    <w:tmpl w:val="3CAAC28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6ED709F"/>
    <w:multiLevelType w:val="hybridMultilevel"/>
    <w:tmpl w:val="8BD6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F240C"/>
    <w:multiLevelType w:val="hybridMultilevel"/>
    <w:tmpl w:val="1C845C5E"/>
    <w:lvl w:ilvl="0" w:tplc="35E644E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>
    <w:nsid w:val="1EA83AD9"/>
    <w:multiLevelType w:val="multilevel"/>
    <w:tmpl w:val="9098C45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0C0222A"/>
    <w:multiLevelType w:val="multilevel"/>
    <w:tmpl w:val="CDC0CD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65A609B"/>
    <w:multiLevelType w:val="multilevel"/>
    <w:tmpl w:val="BC605A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01E58CD"/>
    <w:multiLevelType w:val="multilevel"/>
    <w:tmpl w:val="EDF20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1BE"/>
    <w:rsid w:val="00010B3B"/>
    <w:rsid w:val="0004660F"/>
    <w:rsid w:val="00054732"/>
    <w:rsid w:val="000A02DA"/>
    <w:rsid w:val="000F3506"/>
    <w:rsid w:val="00101066"/>
    <w:rsid w:val="001535FD"/>
    <w:rsid w:val="00160CCF"/>
    <w:rsid w:val="00181569"/>
    <w:rsid w:val="001C3ED6"/>
    <w:rsid w:val="001D5207"/>
    <w:rsid w:val="001E44B7"/>
    <w:rsid w:val="00201682"/>
    <w:rsid w:val="00240828"/>
    <w:rsid w:val="00241E32"/>
    <w:rsid w:val="00251850"/>
    <w:rsid w:val="00252199"/>
    <w:rsid w:val="00263E71"/>
    <w:rsid w:val="002A0753"/>
    <w:rsid w:val="002B1205"/>
    <w:rsid w:val="002D6129"/>
    <w:rsid w:val="002E0955"/>
    <w:rsid w:val="002F2787"/>
    <w:rsid w:val="002F4D3A"/>
    <w:rsid w:val="00315CFC"/>
    <w:rsid w:val="00324DD0"/>
    <w:rsid w:val="00345637"/>
    <w:rsid w:val="003A661E"/>
    <w:rsid w:val="003E4380"/>
    <w:rsid w:val="00406FD0"/>
    <w:rsid w:val="00450471"/>
    <w:rsid w:val="00450CD0"/>
    <w:rsid w:val="004C7188"/>
    <w:rsid w:val="004D0662"/>
    <w:rsid w:val="004F6E74"/>
    <w:rsid w:val="005676AC"/>
    <w:rsid w:val="00581E7D"/>
    <w:rsid w:val="00592E0A"/>
    <w:rsid w:val="005B47A7"/>
    <w:rsid w:val="005C28BB"/>
    <w:rsid w:val="00615884"/>
    <w:rsid w:val="00626A55"/>
    <w:rsid w:val="00636D60"/>
    <w:rsid w:val="006536E9"/>
    <w:rsid w:val="00660238"/>
    <w:rsid w:val="006E37A5"/>
    <w:rsid w:val="006E7955"/>
    <w:rsid w:val="006E796B"/>
    <w:rsid w:val="00706707"/>
    <w:rsid w:val="00714813"/>
    <w:rsid w:val="00730602"/>
    <w:rsid w:val="0073192F"/>
    <w:rsid w:val="007C0437"/>
    <w:rsid w:val="007E6D61"/>
    <w:rsid w:val="0084065D"/>
    <w:rsid w:val="008817A2"/>
    <w:rsid w:val="008B68DB"/>
    <w:rsid w:val="00920160"/>
    <w:rsid w:val="00942552"/>
    <w:rsid w:val="00951A6B"/>
    <w:rsid w:val="00954F8A"/>
    <w:rsid w:val="00974804"/>
    <w:rsid w:val="00995586"/>
    <w:rsid w:val="009D6A51"/>
    <w:rsid w:val="009E7540"/>
    <w:rsid w:val="009F0452"/>
    <w:rsid w:val="00A439AB"/>
    <w:rsid w:val="00A44368"/>
    <w:rsid w:val="00A54451"/>
    <w:rsid w:val="00AD5296"/>
    <w:rsid w:val="00B20987"/>
    <w:rsid w:val="00B304BD"/>
    <w:rsid w:val="00B500AD"/>
    <w:rsid w:val="00B67AC5"/>
    <w:rsid w:val="00B91F38"/>
    <w:rsid w:val="00BA01C9"/>
    <w:rsid w:val="00BE3475"/>
    <w:rsid w:val="00C30CB1"/>
    <w:rsid w:val="00C549C6"/>
    <w:rsid w:val="00C60965"/>
    <w:rsid w:val="00C65CE6"/>
    <w:rsid w:val="00CB6A3C"/>
    <w:rsid w:val="00CC20A7"/>
    <w:rsid w:val="00CC2A42"/>
    <w:rsid w:val="00CC5BDD"/>
    <w:rsid w:val="00CD5F5D"/>
    <w:rsid w:val="00CF5CD9"/>
    <w:rsid w:val="00D26702"/>
    <w:rsid w:val="00D42113"/>
    <w:rsid w:val="00D57BC7"/>
    <w:rsid w:val="00D8223E"/>
    <w:rsid w:val="00DA5A2E"/>
    <w:rsid w:val="00DC2749"/>
    <w:rsid w:val="00DE04EF"/>
    <w:rsid w:val="00E33B8F"/>
    <w:rsid w:val="00E50A19"/>
    <w:rsid w:val="00E93F38"/>
    <w:rsid w:val="00EA4BFF"/>
    <w:rsid w:val="00EB06ED"/>
    <w:rsid w:val="00EC6583"/>
    <w:rsid w:val="00ED1C0E"/>
    <w:rsid w:val="00EE5F3C"/>
    <w:rsid w:val="00F2012B"/>
    <w:rsid w:val="00F83C03"/>
    <w:rsid w:val="00F97CA9"/>
    <w:rsid w:val="00FC7700"/>
    <w:rsid w:val="00FD71BE"/>
    <w:rsid w:val="00FE7AE8"/>
    <w:rsid w:val="00F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1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0828"/>
    <w:pPr>
      <w:ind w:left="720"/>
      <w:contextualSpacing/>
    </w:pPr>
  </w:style>
  <w:style w:type="character" w:customStyle="1" w:styleId="Bodytext2">
    <w:name w:val="Body text (2)_"/>
    <w:basedOn w:val="DefaultParagraphFont"/>
    <w:uiPriority w:val="99"/>
    <w:rsid w:val="00B67AC5"/>
    <w:rPr>
      <w:rFonts w:ascii="Times New Roman" w:hAnsi="Times New Roman" w:cs="Times New Roman"/>
      <w:u w:val="none"/>
    </w:rPr>
  </w:style>
  <w:style w:type="character" w:customStyle="1" w:styleId="Bodytext2Bold">
    <w:name w:val="Body text (2) + Bold"/>
    <w:basedOn w:val="Bodytext2"/>
    <w:uiPriority w:val="99"/>
    <w:rsid w:val="00B67AC5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Bodytext2Bold1">
    <w:name w:val="Body text (2) + Bold1"/>
    <w:aliases w:val="Italic"/>
    <w:basedOn w:val="Bodytext2"/>
    <w:uiPriority w:val="99"/>
    <w:rsid w:val="00B67AC5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Bodytext20">
    <w:name w:val="Body text (2)"/>
    <w:basedOn w:val="Bodytext2"/>
    <w:uiPriority w:val="99"/>
    <w:rsid w:val="00B67AC5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B67AC5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Bodytext3NotBold">
    <w:name w:val="Body text (3) + Not Bold"/>
    <w:aliases w:val="Not Italic"/>
    <w:basedOn w:val="Bodytext3"/>
    <w:uiPriority w:val="99"/>
    <w:rsid w:val="00B67AC5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Bodytext30">
    <w:name w:val="Body text (3)"/>
    <w:basedOn w:val="Normal"/>
    <w:link w:val="Bodytext3"/>
    <w:uiPriority w:val="99"/>
    <w:rsid w:val="00B67A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B67AC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B67AC5"/>
    <w:rPr>
      <w:rFonts w:ascii="Times New Roman" w:hAnsi="Times New Roman" w:cs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B67AC5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b/>
      <w:bCs/>
    </w:rPr>
  </w:style>
  <w:style w:type="paragraph" w:customStyle="1" w:styleId="Bodytext50">
    <w:name w:val="Body text (5)"/>
    <w:basedOn w:val="Normal"/>
    <w:link w:val="Bodytext5"/>
    <w:uiPriority w:val="99"/>
    <w:rsid w:val="00B67AC5"/>
    <w:pPr>
      <w:widowControl w:val="0"/>
      <w:shd w:val="clear" w:color="auto" w:fill="FFFFFF"/>
      <w:spacing w:after="0" w:line="274" w:lineRule="exact"/>
      <w:ind w:firstLine="600"/>
    </w:pPr>
    <w:rPr>
      <w:rFonts w:ascii="Times New Roman" w:eastAsia="Times New Roman" w:hAnsi="Times New Roman"/>
    </w:rPr>
  </w:style>
  <w:style w:type="character" w:customStyle="1" w:styleId="2">
    <w:name w:val="Основной текст (2) + Курсив"/>
    <w:basedOn w:val="DefaultParagraphFont"/>
    <w:uiPriority w:val="99"/>
    <w:rsid w:val="002F4D3A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20">
    <w:name w:val="Основной текст (2)"/>
    <w:basedOn w:val="DefaultParagraphFont"/>
    <w:uiPriority w:val="99"/>
    <w:rsid w:val="002F4D3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21">
    <w:name w:val="Основной текст (2)_"/>
    <w:basedOn w:val="DefaultParagraphFont"/>
    <w:uiPriority w:val="99"/>
    <w:rsid w:val="00A54451"/>
    <w:rPr>
      <w:rFonts w:ascii="Times New Roman" w:hAnsi="Times New Roman" w:cs="Times New Roman"/>
      <w:sz w:val="28"/>
      <w:szCs w:val="28"/>
      <w:u w:val="none"/>
    </w:rPr>
  </w:style>
  <w:style w:type="character" w:styleId="Emphasis">
    <w:name w:val="Emphasis"/>
    <w:basedOn w:val="DefaultParagraphFont"/>
    <w:uiPriority w:val="99"/>
    <w:qFormat/>
    <w:locked/>
    <w:rsid w:val="00CC5BDD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semiHidden/>
    <w:rsid w:val="00CC5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pt">
    <w:name w:val="Основной текст (3) + Интервал 0 pt"/>
    <w:uiPriority w:val="99"/>
    <w:rsid w:val="00CC5BDD"/>
    <w:rPr>
      <w:color w:val="000000"/>
      <w:spacing w:val="6"/>
      <w:w w:val="100"/>
      <w:position w:val="0"/>
      <w:sz w:val="24"/>
      <w:shd w:val="clear" w:color="auto" w:fill="FFFFFF"/>
      <w:lang w:val="ru-RU"/>
    </w:rPr>
  </w:style>
  <w:style w:type="character" w:customStyle="1" w:styleId="3">
    <w:name w:val="Основной текст (3)_"/>
    <w:link w:val="30"/>
    <w:uiPriority w:val="99"/>
    <w:locked/>
    <w:rsid w:val="00CC5BDD"/>
    <w:rPr>
      <w:spacing w:val="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C5BDD"/>
    <w:pPr>
      <w:widowControl w:val="0"/>
      <w:shd w:val="clear" w:color="auto" w:fill="FFFFFF"/>
      <w:spacing w:after="0" w:line="475" w:lineRule="exact"/>
      <w:ind w:firstLine="560"/>
      <w:jc w:val="both"/>
    </w:pPr>
    <w:rPr>
      <w:spacing w:val="7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1105</TotalTime>
  <Pages>5</Pages>
  <Words>1498</Words>
  <Characters>8544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29</cp:revision>
  <dcterms:created xsi:type="dcterms:W3CDTF">2018-12-27T10:20:00Z</dcterms:created>
  <dcterms:modified xsi:type="dcterms:W3CDTF">2019-01-24T06:41:00Z</dcterms:modified>
</cp:coreProperties>
</file>