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E" w:rsidRDefault="00577B12" w:rsidP="00A63E04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72CF" w:rsidRDefault="002E72CF" w:rsidP="00577B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5AE" w:rsidRPr="00D8713A" w:rsidRDefault="00D8713A" w:rsidP="0057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Одинцовская гимназия № 7</w:t>
      </w:r>
    </w:p>
    <w:p w:rsidR="00610441" w:rsidRDefault="00610441" w:rsidP="00780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0441" w:rsidRPr="00610441" w:rsidRDefault="0037238F" w:rsidP="007805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F3ADF" w:rsidRPr="005F3ADF">
        <w:rPr>
          <w:rFonts w:ascii="Times New Roman" w:hAnsi="Times New Roman" w:cs="Times New Roman"/>
          <w:b/>
          <w:sz w:val="32"/>
          <w:szCs w:val="32"/>
        </w:rPr>
        <w:t xml:space="preserve">Интернациональное взаимодействие славян: взгляд через века». </w:t>
      </w:r>
    </w:p>
    <w:p w:rsidR="007805AE" w:rsidRDefault="00BE3104" w:rsidP="000638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BE704C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805AE" w:rsidRDefault="007805AE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7805AE" w:rsidRDefault="007805AE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7805AE" w:rsidRDefault="00577B12" w:rsidP="000638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Ковганов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Владимир Владимирович, преподаватель истории и обществознания, руководитель инновационного проекта</w:t>
      </w:r>
    </w:p>
    <w:p w:rsidR="00577B12" w:rsidRDefault="00577B12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577B12" w:rsidRDefault="00577B12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B5083E" w:rsidRDefault="00B5083E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B5083E" w:rsidRDefault="00B5083E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7805AE" w:rsidRDefault="007805AE" w:rsidP="008B4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5AE" w:rsidRDefault="007805AE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7805AE" w:rsidRDefault="007805AE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0638F1" w:rsidRDefault="000638F1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37238F" w:rsidRDefault="0037238F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37238F" w:rsidRDefault="0037238F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37238F" w:rsidRDefault="00307CD3" w:rsidP="000638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Одиново,2016г.</w:t>
      </w:r>
    </w:p>
    <w:p w:rsidR="0037238F" w:rsidRDefault="0037238F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37238F" w:rsidRDefault="0037238F" w:rsidP="000638F1">
      <w:pPr>
        <w:rPr>
          <w:rFonts w:ascii="Times New Roman" w:hAnsi="Times New Roman" w:cs="Times New Roman"/>
          <w:b/>
          <w:sz w:val="32"/>
          <w:szCs w:val="32"/>
        </w:rPr>
      </w:pPr>
    </w:p>
    <w:p w:rsidR="0037238F" w:rsidRDefault="0037238F" w:rsidP="000638F1"/>
    <w:p w:rsidR="000638F1" w:rsidRPr="00C25CE0" w:rsidRDefault="000638F1" w:rsidP="0006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Описание проекта: выбор темы проекта; актуальность выбранной темы; цели и задачи проекта; ожидаемый результат.</w:t>
      </w:r>
    </w:p>
    <w:p w:rsidR="000638F1" w:rsidRDefault="000638F1" w:rsidP="000638F1">
      <w:pPr>
        <w:spacing w:after="0"/>
        <w:jc w:val="both"/>
        <w:rPr>
          <w:b/>
          <w:sz w:val="28"/>
        </w:rPr>
      </w:pPr>
      <w:r>
        <w:rPr>
          <w:b/>
          <w:sz w:val="28"/>
        </w:rPr>
        <w:tab/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 xml:space="preserve">       Современный мир сложен и противоречив. Человечество достигло небывалых высот в технике и науке, открыло и изучило множество тайн мироздания, но, по- прежнему самой загадочной и большой тайной остается человек и его душа, внутренний мир и отношения, которые человек выстраивает, его самоидентификация, этническое самосознание, место и роль человека среди равных себе.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 xml:space="preserve">         Ученые пытаются понять, почему современный человек испытывает недостаток в духовных ценностях: любви, доброте, сострадании и отзывчивости. Общение в социальных сетях ведет зачастую к унынию, разочарованию, потере жизненных нравственных ориентиров, пошлости и грязи.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>Чтобы сохранить духовные ценности восточных славян, человечества в целом, необходимо объединить усилия государственных и общественных организаций во имя созидания, взаимодоверия.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 xml:space="preserve">         Сегодня государство признает особую роль традиционных религий, особенно православия в развитии духовно- нравственной культуры России. Правительства сопредельных госуда</w:t>
      </w:r>
      <w:proofErr w:type="gramStart"/>
      <w:r w:rsidRPr="0063190B">
        <w:rPr>
          <w:rFonts w:ascii="Times New Roman" w:hAnsi="Times New Roman" w:cs="Times New Roman"/>
          <w:sz w:val="28"/>
        </w:rPr>
        <w:t>рств  пр</w:t>
      </w:r>
      <w:proofErr w:type="gramEnd"/>
      <w:r w:rsidRPr="0063190B">
        <w:rPr>
          <w:rFonts w:ascii="Times New Roman" w:hAnsi="Times New Roman" w:cs="Times New Roman"/>
          <w:sz w:val="28"/>
        </w:rPr>
        <w:t>оявляют особое внимание вопросам сохранения мира. К сожалению, есть и иные примеры.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 xml:space="preserve">        Государства Россия и Беларусь защищают право каждого человека исповедовать любую религию, изучать, сохранять и приумножать многообразие этнических культур. Много здравомыслящих людей в Украине, Казахстане…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 xml:space="preserve">Согласно Конституции Российской Федерации вера и культурные права - личное дело каждого гражданина. Сегодня в России, Беларуси, других сопредельных странах восстанавливаются памятники духовного наследия, строятся новые храмы.                                                                                                                                  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 xml:space="preserve">Однако допустимы стали измышления определенных историков о том, что, мол исследуя генетику того или иного народа можно говорить о «чистых», либо «не чистых» народах. Мы против такого подхода. Зачастую эти измышления не имеют ничего общего с медицинской генетикой, а опираются на выводы так называемой популярной генетики. Поговорим об этом в теоретической части проекта.                                                                                   </w:t>
      </w:r>
    </w:p>
    <w:p w:rsidR="000638F1" w:rsidRPr="0063190B" w:rsidRDefault="000638F1" w:rsidP="000638F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lastRenderedPageBreak/>
        <w:t>Мы ст</w:t>
      </w:r>
      <w:r>
        <w:rPr>
          <w:rFonts w:ascii="Times New Roman" w:hAnsi="Times New Roman" w:cs="Times New Roman"/>
          <w:sz w:val="28"/>
        </w:rPr>
        <w:t>али очевидцами того, как фундамен</w:t>
      </w:r>
      <w:r w:rsidRPr="0063190B">
        <w:rPr>
          <w:rFonts w:ascii="Times New Roman" w:hAnsi="Times New Roman" w:cs="Times New Roman"/>
          <w:sz w:val="28"/>
        </w:rPr>
        <w:t>тализм уничтожает историческую память человечества, и не можем с этим смириться. Также  не имеем права допускать подобных варварских актов уничтожения материальных достижений человечества. В проекте мы говорим об изучении,</w:t>
      </w:r>
      <w:r>
        <w:rPr>
          <w:rFonts w:ascii="Times New Roman" w:hAnsi="Times New Roman" w:cs="Times New Roman"/>
          <w:sz w:val="28"/>
        </w:rPr>
        <w:t xml:space="preserve"> сохранении и приумножении этно</w:t>
      </w:r>
      <w:r w:rsidRPr="0063190B">
        <w:rPr>
          <w:rFonts w:ascii="Times New Roman" w:hAnsi="Times New Roman" w:cs="Times New Roman"/>
          <w:sz w:val="28"/>
        </w:rPr>
        <w:t>культурного пространства восточных славян</w:t>
      </w:r>
      <w:r>
        <w:rPr>
          <w:rFonts w:ascii="Times New Roman" w:hAnsi="Times New Roman" w:cs="Times New Roman"/>
          <w:sz w:val="28"/>
        </w:rPr>
        <w:t>. Н</w:t>
      </w:r>
      <w:r w:rsidRPr="0063190B">
        <w:rPr>
          <w:rFonts w:ascii="Times New Roman" w:hAnsi="Times New Roman" w:cs="Times New Roman"/>
          <w:sz w:val="28"/>
        </w:rPr>
        <w:t>аш проект нос</w:t>
      </w:r>
      <w:r>
        <w:rPr>
          <w:rFonts w:ascii="Times New Roman" w:hAnsi="Times New Roman" w:cs="Times New Roman"/>
          <w:sz w:val="28"/>
        </w:rPr>
        <w:t xml:space="preserve">ит открытый характер. Мы назвали его: </w:t>
      </w:r>
      <w:r w:rsidRPr="00845929">
        <w:rPr>
          <w:rFonts w:ascii="Times New Roman" w:hAnsi="Times New Roman" w:cs="Times New Roman"/>
          <w:b/>
          <w:sz w:val="28"/>
        </w:rPr>
        <w:t>«Международное интерактивное сотрудничество старшеклассников: «Восточнославянское партнерство: взгляд через века».</w:t>
      </w:r>
    </w:p>
    <w:p w:rsidR="000638F1" w:rsidRPr="0063190B" w:rsidRDefault="000638F1" w:rsidP="000638F1">
      <w:pPr>
        <w:spacing w:after="0"/>
        <w:rPr>
          <w:rFonts w:ascii="Times New Roman" w:hAnsi="Times New Roman" w:cs="Times New Roman"/>
          <w:sz w:val="28"/>
        </w:rPr>
      </w:pPr>
    </w:p>
    <w:p w:rsidR="000638F1" w:rsidRPr="0063190B" w:rsidRDefault="000638F1" w:rsidP="000638F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 xml:space="preserve">Мы, участники проекта, </w:t>
      </w:r>
      <w:r w:rsidRPr="00BC7B48">
        <w:rPr>
          <w:rFonts w:ascii="Times New Roman" w:hAnsi="Times New Roman" w:cs="Times New Roman"/>
          <w:b/>
          <w:sz w:val="28"/>
        </w:rPr>
        <w:t>отмечаем</w:t>
      </w:r>
      <w:r w:rsidRPr="0063190B">
        <w:rPr>
          <w:rFonts w:ascii="Times New Roman" w:hAnsi="Times New Roman" w:cs="Times New Roman"/>
          <w:sz w:val="28"/>
        </w:rPr>
        <w:t>: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>- события в международной политике показывают, что история, как наука реально искажается;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>- искажение исторической правды- угроза национальной безопасности для народов России, Беларуси, Украины и мировой истории в целом;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>- мы не имеем права разбрасываться национальными, восточнославянскими, мировыми  достижениями культуры;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>- утверждаем, что русский язык по праву является языком межнационального и международного общения;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90B">
        <w:rPr>
          <w:rFonts w:ascii="Times New Roman" w:hAnsi="Times New Roman" w:cs="Times New Roman"/>
          <w:sz w:val="28"/>
        </w:rPr>
        <w:t>- национальные языки есть кладезь многообразия национальных культур;</w:t>
      </w:r>
    </w:p>
    <w:p w:rsidR="000638F1" w:rsidRPr="0063190B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3190B">
        <w:rPr>
          <w:rFonts w:ascii="Times New Roman" w:hAnsi="Times New Roman" w:cs="Times New Roman"/>
          <w:sz w:val="28"/>
        </w:rPr>
        <w:t>Резюмируя вышесказанное, следует отметить, что проект по Международному сотрудничеству старшеклассников продиктован реалиями времени</w:t>
      </w:r>
      <w:r>
        <w:rPr>
          <w:rFonts w:ascii="Times New Roman" w:hAnsi="Times New Roman" w:cs="Times New Roman"/>
          <w:sz w:val="28"/>
        </w:rPr>
        <w:t xml:space="preserve">, </w:t>
      </w:r>
      <w:r w:rsidRPr="00945FE3">
        <w:rPr>
          <w:rFonts w:ascii="Times New Roman" w:hAnsi="Times New Roman" w:cs="Times New Roman"/>
          <w:b/>
          <w:sz w:val="28"/>
        </w:rPr>
        <w:t>актуален</w:t>
      </w:r>
      <w:r w:rsidRPr="0063190B">
        <w:rPr>
          <w:rFonts w:ascii="Times New Roman" w:hAnsi="Times New Roman" w:cs="Times New Roman"/>
          <w:sz w:val="28"/>
        </w:rPr>
        <w:t xml:space="preserve"> и имеет право на жизнь, так как его планомерные, продуманные шаги помогут  нам в реализации цели и задач.</w:t>
      </w:r>
    </w:p>
    <w:p w:rsidR="000638F1" w:rsidRPr="00812928" w:rsidRDefault="000638F1" w:rsidP="000638F1">
      <w:pPr>
        <w:spacing w:after="0"/>
        <w:jc w:val="both"/>
        <w:rPr>
          <w:sz w:val="28"/>
        </w:rPr>
      </w:pPr>
    </w:p>
    <w:p w:rsidR="000638F1" w:rsidRPr="009815C8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638F1" w:rsidRPr="006F639F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Цели</w:t>
      </w:r>
      <w:r w:rsidRPr="00B25576">
        <w:rPr>
          <w:rFonts w:ascii="Times New Roman" w:hAnsi="Times New Roman" w:cs="Times New Roman"/>
          <w:b/>
          <w:sz w:val="28"/>
          <w:u w:val="single"/>
        </w:rPr>
        <w:t xml:space="preserve"> проекта</w:t>
      </w:r>
      <w:r w:rsidRPr="00B25576">
        <w:rPr>
          <w:rFonts w:ascii="Times New Roman" w:hAnsi="Times New Roman" w:cs="Times New Roman"/>
          <w:b/>
          <w:sz w:val="28"/>
        </w:rPr>
        <w:t xml:space="preserve"> </w:t>
      </w:r>
      <w:r w:rsidRPr="006F639F">
        <w:rPr>
          <w:rFonts w:ascii="Times New Roman" w:hAnsi="Times New Roman" w:cs="Times New Roman"/>
          <w:sz w:val="28"/>
        </w:rPr>
        <w:t>-  изучать, сохранять и приумножать этнокультурное наследие восточных славян.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638F1" w:rsidRPr="00BC7B48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C7B48">
        <w:rPr>
          <w:rFonts w:ascii="Times New Roman" w:hAnsi="Times New Roman" w:cs="Times New Roman"/>
          <w:b/>
          <w:sz w:val="28"/>
        </w:rPr>
        <w:t xml:space="preserve">   </w:t>
      </w:r>
      <w:r w:rsidRPr="00B25576">
        <w:rPr>
          <w:rFonts w:ascii="Times New Roman" w:hAnsi="Times New Roman" w:cs="Times New Roman"/>
          <w:b/>
          <w:sz w:val="28"/>
          <w:u w:val="single"/>
        </w:rPr>
        <w:t>Задачи</w:t>
      </w:r>
      <w:r w:rsidRPr="00BC7B48">
        <w:rPr>
          <w:rFonts w:ascii="Times New Roman" w:hAnsi="Times New Roman" w:cs="Times New Roman"/>
          <w:b/>
          <w:sz w:val="28"/>
        </w:rPr>
        <w:t>:</w:t>
      </w:r>
    </w:p>
    <w:p w:rsidR="000638F1" w:rsidRPr="006F639F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639F">
        <w:rPr>
          <w:rFonts w:ascii="Times New Roman" w:hAnsi="Times New Roman" w:cs="Times New Roman"/>
          <w:sz w:val="28"/>
        </w:rPr>
        <w:t xml:space="preserve"> 1. Наполнить разумным и познавательным содержанием общение старшеклассников и молодежи в социальных сетях.</w:t>
      </w:r>
    </w:p>
    <w:p w:rsidR="000638F1" w:rsidRPr="006F639F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639F">
        <w:rPr>
          <w:rFonts w:ascii="Times New Roman" w:hAnsi="Times New Roman" w:cs="Times New Roman"/>
          <w:sz w:val="28"/>
        </w:rPr>
        <w:t xml:space="preserve"> 2. Содействовать утверждению исто</w:t>
      </w:r>
      <w:r w:rsidR="008046AC">
        <w:rPr>
          <w:rFonts w:ascii="Times New Roman" w:hAnsi="Times New Roman" w:cs="Times New Roman"/>
          <w:sz w:val="28"/>
        </w:rPr>
        <w:t>рической правды в вопросах этно</w:t>
      </w:r>
      <w:r w:rsidRPr="006F639F">
        <w:rPr>
          <w:rFonts w:ascii="Times New Roman" w:hAnsi="Times New Roman" w:cs="Times New Roman"/>
          <w:sz w:val="28"/>
        </w:rPr>
        <w:t>культурного наследия восточных славян.</w:t>
      </w:r>
    </w:p>
    <w:p w:rsidR="000638F1" w:rsidRPr="006F639F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639F">
        <w:rPr>
          <w:rFonts w:ascii="Times New Roman" w:hAnsi="Times New Roman" w:cs="Times New Roman"/>
          <w:sz w:val="28"/>
        </w:rPr>
        <w:t xml:space="preserve"> 3.Позиционировать восточнославянскую культуру как составную часть мировой.</w:t>
      </w:r>
    </w:p>
    <w:p w:rsidR="000638F1" w:rsidRPr="006F639F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639F">
        <w:rPr>
          <w:rFonts w:ascii="Times New Roman" w:hAnsi="Times New Roman" w:cs="Times New Roman"/>
          <w:sz w:val="28"/>
        </w:rPr>
        <w:t xml:space="preserve"> 4. Продолжить сбор материалов об истории и культуре восточных славян для пополнения экспозиций школьных музеев, проводить обмен данными материалами через социальные сети, а также во время организации встреч, командировок, экскурсий.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639F">
        <w:rPr>
          <w:rFonts w:ascii="Times New Roman" w:hAnsi="Times New Roman" w:cs="Times New Roman"/>
          <w:sz w:val="28"/>
        </w:rPr>
        <w:lastRenderedPageBreak/>
        <w:t xml:space="preserve"> 5. Открыть и активно вести в социальных сетях страницу группы «Восточнославянское партнерство».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C0FD4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0638F1" w:rsidRPr="0028389C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Pr="0028389C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8389C">
        <w:rPr>
          <w:rFonts w:ascii="Times New Roman" w:hAnsi="Times New Roman" w:cs="Times New Roman"/>
          <w:sz w:val="28"/>
        </w:rPr>
        <w:t xml:space="preserve">Наличие стройной саморазвивающейся системы </w:t>
      </w:r>
      <w:proofErr w:type="spellStart"/>
      <w:r w:rsidRPr="0028389C">
        <w:rPr>
          <w:rFonts w:ascii="Times New Roman" w:hAnsi="Times New Roman" w:cs="Times New Roman"/>
          <w:sz w:val="28"/>
        </w:rPr>
        <w:t>соуправления</w:t>
      </w:r>
      <w:proofErr w:type="spellEnd"/>
      <w:r w:rsidRPr="0028389C">
        <w:rPr>
          <w:rFonts w:ascii="Times New Roman" w:hAnsi="Times New Roman" w:cs="Times New Roman"/>
          <w:sz w:val="28"/>
        </w:rPr>
        <w:t xml:space="preserve"> деятельностью проекта</w:t>
      </w:r>
      <w:r w:rsidR="00A71D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A27794">
        <w:rPr>
          <w:rFonts w:ascii="Times New Roman" w:hAnsi="Times New Roman" w:cs="Times New Roman"/>
          <w:sz w:val="28"/>
        </w:rPr>
        <w:t xml:space="preserve">( </w:t>
      </w:r>
      <w:proofErr w:type="gramEnd"/>
      <w:r w:rsidR="00A27794">
        <w:rPr>
          <w:rFonts w:ascii="Times New Roman" w:hAnsi="Times New Roman" w:cs="Times New Roman"/>
          <w:sz w:val="28"/>
        </w:rPr>
        <w:t>Молодежный, Научный, Наблюдательный</w:t>
      </w:r>
      <w:r w:rsidRPr="0028389C">
        <w:rPr>
          <w:rFonts w:ascii="Times New Roman" w:hAnsi="Times New Roman" w:cs="Times New Roman"/>
          <w:sz w:val="28"/>
        </w:rPr>
        <w:t xml:space="preserve"> Совет</w:t>
      </w:r>
      <w:r w:rsidR="00A27794">
        <w:rPr>
          <w:rFonts w:ascii="Times New Roman" w:hAnsi="Times New Roman" w:cs="Times New Roman"/>
          <w:sz w:val="28"/>
        </w:rPr>
        <w:t>ы</w:t>
      </w:r>
      <w:r w:rsidRPr="0028389C">
        <w:rPr>
          <w:rFonts w:ascii="Times New Roman" w:hAnsi="Times New Roman" w:cs="Times New Roman"/>
          <w:sz w:val="28"/>
        </w:rPr>
        <w:t>).</w:t>
      </w:r>
    </w:p>
    <w:p w:rsidR="000638F1" w:rsidRDefault="007B329D" w:rsidP="000638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социальных сетях «В Контакте»</w:t>
      </w:r>
      <w:r w:rsidR="000638F1">
        <w:rPr>
          <w:rFonts w:ascii="Times New Roman" w:hAnsi="Times New Roman" w:cs="Times New Roman"/>
          <w:sz w:val="28"/>
        </w:rPr>
        <w:t xml:space="preserve"> работает открытая дистанционная группа «Восточнославянское партнерство», объединяющая </w:t>
      </w:r>
      <w:r w:rsidR="00A27794">
        <w:rPr>
          <w:rFonts w:ascii="Times New Roman" w:hAnsi="Times New Roman" w:cs="Times New Roman"/>
          <w:sz w:val="28"/>
        </w:rPr>
        <w:t xml:space="preserve">молодежь, </w:t>
      </w:r>
      <w:r w:rsidR="000638F1">
        <w:rPr>
          <w:rFonts w:ascii="Times New Roman" w:hAnsi="Times New Roman" w:cs="Times New Roman"/>
          <w:sz w:val="28"/>
        </w:rPr>
        <w:t>старшеклассников  России, Беларуси, Украины по вопросам изучения, сохранения и приумножения эт</w:t>
      </w:r>
      <w:r w:rsidR="00A4307B">
        <w:rPr>
          <w:rFonts w:ascii="Times New Roman" w:hAnsi="Times New Roman" w:cs="Times New Roman"/>
          <w:sz w:val="28"/>
        </w:rPr>
        <w:t>но</w:t>
      </w:r>
      <w:r w:rsidR="000638F1">
        <w:rPr>
          <w:rFonts w:ascii="Times New Roman" w:hAnsi="Times New Roman" w:cs="Times New Roman"/>
          <w:sz w:val="28"/>
        </w:rPr>
        <w:t>культурного наследия восточных славян.</w:t>
      </w:r>
      <w:r w:rsidR="00F32066">
        <w:rPr>
          <w:rFonts w:ascii="Times New Roman" w:hAnsi="Times New Roman" w:cs="Times New Roman"/>
          <w:sz w:val="28"/>
        </w:rPr>
        <w:t xml:space="preserve"> 3.Организовано разумное общение</w:t>
      </w:r>
      <w:r w:rsidR="000638F1">
        <w:rPr>
          <w:rFonts w:ascii="Times New Roman" w:hAnsi="Times New Roman" w:cs="Times New Roman"/>
          <w:sz w:val="28"/>
        </w:rPr>
        <w:t xml:space="preserve"> в социальных сетях для всех желающих участников проекта, разделяющих цели и задачи проекта. 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Pr="006F639F" w:rsidRDefault="000638F1" w:rsidP="000638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8F1" w:rsidRDefault="000638F1" w:rsidP="000638F1">
      <w:pPr>
        <w:spacing w:after="24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Pr="00384387" w:rsidRDefault="000638F1" w:rsidP="000638F1">
      <w:pPr>
        <w:spacing w:after="24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90">
        <w:rPr>
          <w:rFonts w:ascii="Times New Roman" w:hAnsi="Times New Roman" w:cs="Times New Roman"/>
          <w:b/>
          <w:sz w:val="28"/>
          <w:szCs w:val="28"/>
        </w:rPr>
        <w:t xml:space="preserve">2. Подготовка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 реализации проекта: составление детального плана работы над проектом; определение обязанностей и их распределение в проектной группе; определение необходимых ресурсов и источников их финансирования для реализации проекта; составление бюджета проекта; обучение членов проектной группы необходимым навыкам и умениям.    </w:t>
      </w:r>
    </w:p>
    <w:p w:rsidR="000638F1" w:rsidRPr="00B70C90" w:rsidRDefault="000638F1" w:rsidP="000638F1">
      <w:pPr>
        <w:spacing w:after="24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по реализации проекта.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23"/>
        <w:tblW w:w="10314" w:type="dxa"/>
        <w:tblLook w:val="04A0" w:firstRow="1" w:lastRow="0" w:firstColumn="1" w:lastColumn="0" w:noHBand="0" w:noVBand="1"/>
      </w:tblPr>
      <w:tblGrid>
        <w:gridCol w:w="1855"/>
        <w:gridCol w:w="5483"/>
        <w:gridCol w:w="2976"/>
      </w:tblGrid>
      <w:tr w:rsidR="000638F1" w:rsidRPr="000E7B3F" w:rsidTr="00D07C9D">
        <w:tc>
          <w:tcPr>
            <w:tcW w:w="1855" w:type="dxa"/>
          </w:tcPr>
          <w:p w:rsidR="000638F1" w:rsidRPr="003708E3" w:rsidRDefault="000638F1" w:rsidP="00D07C9D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Название этапа. Краткое содержание проделанной работе.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638F1" w:rsidRPr="000E7B3F" w:rsidTr="00D07C9D">
        <w:trPr>
          <w:trHeight w:val="4401"/>
        </w:trPr>
        <w:tc>
          <w:tcPr>
            <w:tcW w:w="1855" w:type="dxa"/>
          </w:tcPr>
          <w:p w:rsidR="000638F1" w:rsidRPr="003708E3" w:rsidRDefault="00334D6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0638F1" w:rsidRPr="003708E3">
              <w:rPr>
                <w:rFonts w:ascii="Times New Roman" w:hAnsi="Times New Roman" w:cs="Times New Roman"/>
                <w:sz w:val="28"/>
                <w:szCs w:val="28"/>
              </w:rPr>
              <w:t>-октябрь 2015 года.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8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 описание идеи проекта «Восточнославянское партнерство».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Поиск учредителей, сотрудников, сопровождающих проекта, партнеров проекта.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Организация переписки с партнерами. Сбор материала теоретического и фактического характера. Составление плана работы, проведение собеседований и встреч  с заинтересованными сторонами проекта. Организация командировки в г. Минск.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рабочий теоретический и фактический материал. Составлен план работы по подготовке старта проекта. Сформирован коллектив единомышленников по реализации проекта. Состоялся обмен адресами электронных почт, 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скайпами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вайберами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, страницами в 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. Спланирована командировка в г. Минск.</w:t>
            </w:r>
          </w:p>
        </w:tc>
      </w:tr>
      <w:tr w:rsidR="000638F1" w:rsidRPr="000E7B3F" w:rsidTr="00D07C9D">
        <w:trPr>
          <w:trHeight w:val="70"/>
        </w:trPr>
        <w:tc>
          <w:tcPr>
            <w:tcW w:w="1855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Ноябрь - декабрь 2015 года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заинтересованных в реализации проекта лиц к участию в Традиционной предметной Неделе истории, обществознания и права гимназии № 7. Командировка в г. Минск, решение организационных вопросов проведения 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старта проекта. Подготовка конференции «Восточнославянское партнерство. Место и роль православной церкви в становлении государственности восточных славян». Разработка плана-сценария конференции, выступающих, презентации старта проекта, резолюции участников круглого стола.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 старт проекта Международного сотрудничества старшеклассников «Восточнославянское партнерство». Приглашение гостей, представителей СМИ. Афиширование проекта. Создание «В контакте» открытой группы «Восточнославянское партнерство». Сопровождение страницы.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Приглашены священники Одинцовского православного образовательного центра, представители ОРОО «Союз 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«Чернобыль», консультанты- эксперты Общественной палаты Одинцовского района. Приглашены СМИ.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Неделя истории состоялась /отчет прилагается/. Командировка в г. Минск состоялась, 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орг.вопросы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решены. Конференция и старт проекта успешно прошли 4 декабря 2015 года.</w:t>
            </w:r>
          </w:p>
        </w:tc>
      </w:tr>
      <w:tr w:rsidR="000638F1" w:rsidRPr="000E7B3F" w:rsidTr="00D07C9D">
        <w:trPr>
          <w:trHeight w:val="2808"/>
        </w:trPr>
        <w:tc>
          <w:tcPr>
            <w:tcW w:w="1855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 2016 года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выполнения 1 шага проекта.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страницы  группы в социальных сетях. Наполнение страницы содержанием согласно цели и задачам проекта. Формирование инициатив проекта. Распределение спикеров по основным рубрикам страницы «Восточнославянское партнерство». Организация ведения рубрик и инициатив. Осуществление мониторинга  инициатив, диалогов. Рекламная деятельность в сетях и очная. Формирование инициативы «Шествие потомков Бессмертного полка», 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. Дню защитника Отечества и приуроченную к завершению второго этапа акции «Салют Победе!»/ инициатива прилагается/. Ведение рубрики и организация поисково- исследовательской деятельности по ней. Инициатива «Черная быль- черная боль», к 30- 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на ЧАЭС. Ведение рубрики и организация социальной деятельности по реализации инициативы (инициатива прилагается). Подготовка и проведение отчетной онлайн конференции по итогам реализации первого шага проекта. Обеспечение участия участников и партнеров проекта в событиях, 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празднованию Дню Победы.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Организовано очное и заочное обсуждение и голосование по резолюции проекта, принята 29.12.2015г. Группа в социальных сетях открыта. Проводится регулярный мониторинг страницы модератором группы. Спикеры избраны и закреплены, организовано обучение спикеров и их работа. Открыт «Уголок славы проекта». Реклама организована. Инициативы стартовали, организовано исполнение инициатив. Конференция состоялась, определены задачи на лето-2016 по 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второго шага проекта.</w:t>
            </w:r>
          </w:p>
        </w:tc>
      </w:tr>
      <w:tr w:rsidR="000638F1" w:rsidRPr="000E7B3F" w:rsidTr="00D07C9D">
        <w:tc>
          <w:tcPr>
            <w:tcW w:w="1855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 2016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2 шага проекта.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принятию резолюции отчетной конференции. Распределение заданий спикерам, участникам и партнерам проекта на лето. Организация и проведение обмена делегациями старшеклассников Москвы и Минска (по отдельному плану). Организация совместной работы с ГАУК «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Мосгортур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» в рамках программы «Москва вела страну к Победе!». Включение в проект новых участников и партнеров. Продолжение поисково- исследовательской работы, обмен информационными продуктами. Создание новых экспозиций в школьных музеях «Восточнославянское партнерство».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Прогноз результата: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Организовано обсуждение резолюции и голосование. Распределены задания участникам проекта. Состоялся обмен делегациями старшеклассников Москвы и Минска. Совместная деятельность с ГАУК «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Мосгортур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» спланирована и организована отдельный отчет/. Оформлены новые экспозиции в школьных музеях.</w:t>
            </w:r>
          </w:p>
        </w:tc>
      </w:tr>
      <w:tr w:rsidR="000638F1" w:rsidRPr="000E7B3F" w:rsidTr="00D07C9D">
        <w:trPr>
          <w:trHeight w:val="3046"/>
        </w:trPr>
        <w:tc>
          <w:tcPr>
            <w:tcW w:w="1855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этап.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кампании «Лето-2016». Определение содержания работы проекта на период до июня 2017 года.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Продолжают работу спикеры, участники, партнеры проекта. Формируется содержание инициативы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«Место и роль детских и молодежных организаций в структуре школьного ученического самоуправления».</w:t>
            </w:r>
          </w:p>
        </w:tc>
      </w:tr>
      <w:tr w:rsidR="000638F1" w:rsidRPr="000E7B3F" w:rsidTr="00D07C9D">
        <w:tc>
          <w:tcPr>
            <w:tcW w:w="1855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Октябрь-ноябрь 2016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3 этапа проекта -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продолжение и практическое осуществление «Школы гражданского становления», «Восточнославянское 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партнерство: взгляд через века».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конференции «Место и роль детских и молодежных организаций в структуре школьного ученического самоуправления».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результата: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Изучен передовой опыт организации детского и 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самоуправления в России, Белоруссии, Украине, Казахстане. Состоялась он-</w:t>
            </w:r>
            <w:proofErr w:type="spellStart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старшеклассников.</w:t>
            </w:r>
          </w:p>
        </w:tc>
      </w:tr>
      <w:tr w:rsidR="000638F1" w:rsidRPr="000E7B3F" w:rsidTr="00D07C9D">
        <w:tc>
          <w:tcPr>
            <w:tcW w:w="1855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Декабрь2016-май 2017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Проект продолжается.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Результат зависит от резолюции конференции.</w:t>
            </w:r>
          </w:p>
        </w:tc>
      </w:tr>
      <w:tr w:rsidR="000638F1" w:rsidRPr="000E7B3F" w:rsidTr="00D07C9D">
        <w:tc>
          <w:tcPr>
            <w:tcW w:w="1855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Общий итог работы</w:t>
            </w:r>
          </w:p>
        </w:tc>
        <w:tc>
          <w:tcPr>
            <w:tcW w:w="5483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страница в социальных сетях наполнена разумным и полезным общением старшеклассников, молодежи из России, Белоруссии, Украины, Казахстана,… </w:t>
            </w:r>
          </w:p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Обеспечивается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об изучении</w:t>
            </w: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 восточных славян, мировой истории и культуры в целом.</w:t>
            </w:r>
          </w:p>
        </w:tc>
        <w:tc>
          <w:tcPr>
            <w:tcW w:w="2976" w:type="dxa"/>
          </w:tcPr>
          <w:p w:rsidR="000638F1" w:rsidRPr="003708E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E3">
              <w:rPr>
                <w:rFonts w:ascii="Times New Roman" w:hAnsi="Times New Roman" w:cs="Times New Roman"/>
                <w:sz w:val="28"/>
                <w:szCs w:val="28"/>
              </w:rPr>
              <w:t>Продолжаются обмены делегациями, экскурсионные поездки в рамках проекта.</w:t>
            </w:r>
          </w:p>
        </w:tc>
      </w:tr>
    </w:tbl>
    <w:p w:rsidR="000638F1" w:rsidRDefault="000638F1" w:rsidP="000638F1">
      <w:pPr>
        <w:rPr>
          <w:rFonts w:ascii="Times New Roman" w:hAnsi="Times New Roman" w:cs="Times New Roman"/>
          <w:b/>
          <w:sz w:val="28"/>
          <w:szCs w:val="28"/>
        </w:rPr>
        <w:sectPr w:rsidR="000638F1" w:rsidSect="00D07C9D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638F1" w:rsidRDefault="000638F1" w:rsidP="000638F1">
      <w:pPr>
        <w:rPr>
          <w:rFonts w:ascii="Times New Roman" w:hAnsi="Times New Roman" w:cs="Times New Roman"/>
          <w:b/>
          <w:sz w:val="28"/>
          <w:szCs w:val="28"/>
        </w:rPr>
      </w:pPr>
    </w:p>
    <w:p w:rsidR="000638F1" w:rsidRPr="004E6CB3" w:rsidRDefault="000638F1" w:rsidP="00063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Распределение обязанностей и у</w:t>
      </w:r>
      <w:r w:rsidRPr="004E6CB3">
        <w:rPr>
          <w:rFonts w:ascii="Times New Roman" w:hAnsi="Times New Roman" w:cs="Times New Roman"/>
          <w:b/>
          <w:sz w:val="32"/>
          <w:szCs w:val="32"/>
        </w:rPr>
        <w:t>правление проектом.</w:t>
      </w:r>
    </w:p>
    <w:p w:rsidR="000638F1" w:rsidRPr="004E6CB3" w:rsidRDefault="000638F1" w:rsidP="00063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CB3">
        <w:rPr>
          <w:rFonts w:ascii="Times New Roman" w:hAnsi="Times New Roman" w:cs="Times New Roman"/>
          <w:b/>
          <w:sz w:val="32"/>
          <w:szCs w:val="32"/>
        </w:rPr>
        <w:t>Состав Ученического Совета и Научного Совета проекта МИСС ВСП</w:t>
      </w:r>
    </w:p>
    <w:tbl>
      <w:tblPr>
        <w:tblStyle w:val="a4"/>
        <w:tblW w:w="15113" w:type="dxa"/>
        <w:tblLook w:val="04A0" w:firstRow="1" w:lastRow="0" w:firstColumn="1" w:lastColumn="0" w:noHBand="0" w:noVBand="1"/>
      </w:tblPr>
      <w:tblGrid>
        <w:gridCol w:w="703"/>
        <w:gridCol w:w="3495"/>
        <w:gridCol w:w="3265"/>
        <w:gridCol w:w="934"/>
        <w:gridCol w:w="3264"/>
        <w:gridCol w:w="3452"/>
      </w:tblGrid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0638F1" w:rsidRPr="004E6CB3" w:rsidRDefault="000638F1" w:rsidP="00D0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Ученический Совет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:rsidR="000638F1" w:rsidRPr="004E6CB3" w:rsidRDefault="000638F1" w:rsidP="00D0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Совет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Турсунов </w:t>
            </w: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Музаффар</w:t>
            </w:r>
            <w:proofErr w:type="spellEnd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главный администратор группы</w:t>
            </w:r>
            <w:proofErr w:type="gramStart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,(</w:t>
            </w:r>
            <w:proofErr w:type="gramEnd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дежурный командир)*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вопросы работы группы в социальных сетях, связь с научным руководителем проекта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Ковганов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Владимир Владимирович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автор, научный руководитель проекта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Координациия</w:t>
            </w:r>
            <w:proofErr w:type="spellEnd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 по реализации проекта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Беляева Анастасия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модератор группы, спикер страницы «Черная быль- черная боль», (дежурный командир) 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Редактирование страницы открытой группы проекта, ведение и анализ страницы «Черная быль- черная боль»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Декань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Михаил Евгеньевич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полковник юстиции, ветеран РВСН, эксперт- консультант Общественной палаты Одинцовского муниципального района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Эксперт- консультант проекта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Кострубина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Татьяна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спикер страницы «Украина», (дежурный командир)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Редактирование страницы, переписка с координатором </w:t>
            </w:r>
            <w:proofErr w:type="spellStart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Лысюком</w:t>
            </w:r>
            <w:proofErr w:type="spellEnd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Андреем Николаевичем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Семенов Дмитрий Сергеевич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проекта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Координация работы участников проекта в Республике Беларусь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Таций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Илья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спикер страницы «Беларусь», (дежурный командир)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Редактирование страницы, переписка с координаторами Семеновым Дмитрием Сергеевичем, Белявским 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Андреем Николаевичем, </w:t>
            </w:r>
            <w:proofErr w:type="spellStart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Ковгановой</w:t>
            </w:r>
            <w:proofErr w:type="spellEnd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Екатериной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Белявский Андрей Николаевич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проекта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Координатор по связям с общественностью Республики Беларусь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Чопорова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Вероника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спикер страницы « Наследники непобедимого полка», в рамках Второго этапа акции «Салют Победе!»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Редактирование страницы, сбор материалов для музея гимназии, связь с общественностью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Козырицкая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Елена Сергеевна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проекта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Координация деятельности проекта по Московской области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Парфиненко Даниил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участник проекта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теоретического содержания проекта, написание авторских эссе по истории, обществознанию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Лысюк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Андрей Николаевич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проекта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Координатор по Украине, ведущий специалист инициативы «Черная быль- черная боль»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Казакова </w:t>
            </w: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Виржиния</w:t>
            </w:r>
            <w:proofErr w:type="spellEnd"/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участник проекта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теоретического содержания проекта, исследования в области «Родная речь- Отечеству основа»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Матюнина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Наталья Михайловна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партнер и участник проекта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Консультирование по финансовым вопросам проекта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Ковганова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Екатерина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участник проекта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Координация работы с обучающимися Республики Беларусь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4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Кораблева Валерия Сергеевна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партнер и участник проекта</w:t>
            </w:r>
          </w:p>
        </w:tc>
        <w:tc>
          <w:tcPr>
            <w:tcW w:w="3452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общественных опросов, социологических исследований проекта</w:t>
            </w:r>
          </w:p>
        </w:tc>
      </w:tr>
      <w:tr w:rsidR="000638F1" w:rsidTr="00D07C9D">
        <w:trPr>
          <w:trHeight w:val="144"/>
        </w:trPr>
        <w:tc>
          <w:tcPr>
            <w:tcW w:w="7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Австриевских</w:t>
            </w:r>
            <w:proofErr w:type="spellEnd"/>
            <w:r w:rsidRPr="00247F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Владимир</w:t>
            </w: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, участник проекта</w:t>
            </w:r>
          </w:p>
        </w:tc>
        <w:tc>
          <w:tcPr>
            <w:tcW w:w="3265" w:type="dxa"/>
          </w:tcPr>
          <w:p w:rsidR="000638F1" w:rsidRPr="004E6CB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CB3">
              <w:rPr>
                <w:rFonts w:ascii="Times New Roman" w:hAnsi="Times New Roman" w:cs="Times New Roman"/>
                <w:i/>
                <w:sz w:val="28"/>
                <w:szCs w:val="28"/>
              </w:rPr>
              <w:t>Отвечает за ведение страницы «Уголок славы»</w:t>
            </w:r>
          </w:p>
        </w:tc>
        <w:tc>
          <w:tcPr>
            <w:tcW w:w="93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38F1" w:rsidRDefault="000638F1" w:rsidP="000638F1">
      <w:pPr>
        <w:rPr>
          <w:rFonts w:ascii="Times New Roman" w:hAnsi="Times New Roman" w:cs="Times New Roman"/>
          <w:b/>
          <w:sz w:val="28"/>
          <w:szCs w:val="28"/>
        </w:rPr>
      </w:pPr>
    </w:p>
    <w:p w:rsidR="000638F1" w:rsidRPr="00FB1C12" w:rsidRDefault="000638F1" w:rsidP="000638F1">
      <w:pPr>
        <w:rPr>
          <w:rFonts w:ascii="Times New Roman" w:hAnsi="Times New Roman" w:cs="Times New Roman"/>
          <w:b/>
          <w:sz w:val="28"/>
          <w:szCs w:val="28"/>
        </w:rPr>
      </w:pPr>
      <w:r w:rsidRPr="00FB1C1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Примечание: В проекте нет Председателей, поочередно ответственное решение принимает дежурный командир.</w:t>
      </w:r>
    </w:p>
    <w:p w:rsidR="000638F1" w:rsidRDefault="000638F1" w:rsidP="000638F1">
      <w:pPr>
        <w:sectPr w:rsidR="000638F1" w:rsidSect="00D07C9D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 проекта.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4727"/>
        <w:gridCol w:w="2505"/>
        <w:gridCol w:w="2381"/>
      </w:tblGrid>
      <w:tr w:rsidR="000638F1" w:rsidTr="00D07C9D">
        <w:tc>
          <w:tcPr>
            <w:tcW w:w="817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расхода</w:t>
            </w:r>
          </w:p>
        </w:tc>
        <w:tc>
          <w:tcPr>
            <w:tcW w:w="2551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83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0638F1" w:rsidTr="00D07C9D">
        <w:tc>
          <w:tcPr>
            <w:tcW w:w="817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продукция проекта</w:t>
            </w:r>
          </w:p>
        </w:tc>
        <w:tc>
          <w:tcPr>
            <w:tcW w:w="2551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руб.</w:t>
            </w:r>
          </w:p>
        </w:tc>
        <w:tc>
          <w:tcPr>
            <w:tcW w:w="1383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участников</w:t>
            </w:r>
          </w:p>
        </w:tc>
      </w:tr>
      <w:tr w:rsidR="000638F1" w:rsidTr="00D07C9D">
        <w:trPr>
          <w:trHeight w:val="809"/>
        </w:trPr>
        <w:tc>
          <w:tcPr>
            <w:tcW w:w="817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2551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5 500 руб.</w:t>
            </w:r>
          </w:p>
        </w:tc>
        <w:tc>
          <w:tcPr>
            <w:tcW w:w="1383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участников</w:t>
            </w:r>
          </w:p>
        </w:tc>
      </w:tr>
      <w:tr w:rsidR="000638F1" w:rsidTr="00D07C9D">
        <w:tc>
          <w:tcPr>
            <w:tcW w:w="817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наградной продукции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грамоты, дипломы, ценные подарки, цветы)</w:t>
            </w:r>
          </w:p>
        </w:tc>
        <w:tc>
          <w:tcPr>
            <w:tcW w:w="2551" w:type="dxa"/>
          </w:tcPr>
          <w:p w:rsidR="000638F1" w:rsidRPr="00E1238E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12 680 руб.</w:t>
            </w:r>
          </w:p>
        </w:tc>
        <w:tc>
          <w:tcPr>
            <w:tcW w:w="1383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участников</w:t>
            </w:r>
          </w:p>
        </w:tc>
      </w:tr>
      <w:tr w:rsidR="000638F1" w:rsidTr="00D07C9D">
        <w:tc>
          <w:tcPr>
            <w:tcW w:w="817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переговоров в Минске 17-19 ноября 2015г.</w:t>
            </w:r>
          </w:p>
        </w:tc>
        <w:tc>
          <w:tcPr>
            <w:tcW w:w="2551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руб.</w:t>
            </w:r>
          </w:p>
        </w:tc>
        <w:tc>
          <w:tcPr>
            <w:tcW w:w="1383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участников</w:t>
            </w:r>
          </w:p>
        </w:tc>
      </w:tr>
      <w:tr w:rsidR="000638F1" w:rsidTr="00D07C9D">
        <w:tc>
          <w:tcPr>
            <w:tcW w:w="817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«Шаг навстречу» в Минске, январь 2016г.</w:t>
            </w:r>
          </w:p>
        </w:tc>
        <w:tc>
          <w:tcPr>
            <w:tcW w:w="2551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руб.</w:t>
            </w:r>
          </w:p>
        </w:tc>
        <w:tc>
          <w:tcPr>
            <w:tcW w:w="1383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участников</w:t>
            </w:r>
          </w:p>
        </w:tc>
      </w:tr>
      <w:tr w:rsidR="000638F1" w:rsidTr="00D07C9D">
        <w:tc>
          <w:tcPr>
            <w:tcW w:w="817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делегации в Сочи, апрель 2016 г.</w:t>
            </w:r>
          </w:p>
        </w:tc>
        <w:tc>
          <w:tcPr>
            <w:tcW w:w="2551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256 000 руб.</w:t>
            </w:r>
          </w:p>
        </w:tc>
        <w:tc>
          <w:tcPr>
            <w:tcW w:w="1383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первому шагу проекта:</w:t>
            </w:r>
          </w:p>
        </w:tc>
        <w:tc>
          <w:tcPr>
            <w:tcW w:w="2551" w:type="dxa"/>
          </w:tcPr>
          <w:p w:rsidR="000638F1" w:rsidRPr="006F0DB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289 180 руб.</w:t>
            </w:r>
          </w:p>
        </w:tc>
        <w:tc>
          <w:tcPr>
            <w:tcW w:w="1383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38F1" w:rsidRDefault="000638F1" w:rsidP="000638F1"/>
    <w:p w:rsidR="000638F1" w:rsidRPr="00F64BC6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Организация обучения участников проекта.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56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План- график обучения участников проекта.</w:t>
      </w:r>
    </w:p>
    <w:p w:rsidR="000638F1" w:rsidRDefault="000638F1" w:rsidP="00063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285"/>
        <w:gridCol w:w="1921"/>
        <w:gridCol w:w="2304"/>
        <w:gridCol w:w="1914"/>
        <w:gridCol w:w="1554"/>
      </w:tblGrid>
      <w:tr w:rsidR="000638F1" w:rsidRPr="00906ED2" w:rsidTr="00D07C9D">
        <w:tc>
          <w:tcPr>
            <w:tcW w:w="675" w:type="dxa"/>
          </w:tcPr>
          <w:p w:rsidR="000638F1" w:rsidRPr="00161B13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638F1" w:rsidRPr="00161B13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0638F1" w:rsidRPr="00161B13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0638F1" w:rsidRPr="00161B13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276" w:type="dxa"/>
          </w:tcPr>
          <w:p w:rsidR="000638F1" w:rsidRPr="00161B13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</w:t>
            </w:r>
          </w:p>
        </w:tc>
        <w:tc>
          <w:tcPr>
            <w:tcW w:w="674" w:type="dxa"/>
          </w:tcPr>
          <w:p w:rsidR="000638F1" w:rsidRPr="00161B13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61B1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</w:tr>
      <w:tr w:rsidR="000638F1" w:rsidTr="00D07C9D">
        <w:tc>
          <w:tcPr>
            <w:tcW w:w="675" w:type="dxa"/>
          </w:tcPr>
          <w:p w:rsidR="000638F1" w:rsidRPr="005A0DE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38F1" w:rsidRPr="005A0DE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навстречу»</w:t>
            </w:r>
          </w:p>
        </w:tc>
        <w:tc>
          <w:tcPr>
            <w:tcW w:w="1418" w:type="dxa"/>
          </w:tcPr>
          <w:p w:rsidR="000638F1" w:rsidRPr="005A0DE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0638F1" w:rsidRPr="00B61F34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СШ № 200(Минск)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имназии № 7(Одинцово)</w:t>
            </w:r>
          </w:p>
        </w:tc>
        <w:tc>
          <w:tcPr>
            <w:tcW w:w="1276" w:type="dxa"/>
          </w:tcPr>
          <w:p w:rsidR="000638F1" w:rsidRPr="00925A94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Д.С.(РБ),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674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  <w:p w:rsidR="000638F1" w:rsidRPr="00925A94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638F1" w:rsidTr="00D07C9D">
        <w:tc>
          <w:tcPr>
            <w:tcW w:w="675" w:type="dxa"/>
          </w:tcPr>
          <w:p w:rsidR="000638F1" w:rsidRPr="00DB5F9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вопросу о названии проекта»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мифы и реальность»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вопросу о генофонде народов. Критика современных теорий»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«Родная речь- Отечеству основа»</w:t>
            </w:r>
          </w:p>
          <w:p w:rsidR="000638F1" w:rsidRPr="00DB5F9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«Права человека- глазами ребенка. Критика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трансуниверсализма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вебинар-1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вебинар-2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вебинар-3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вебинар-4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вебинар-5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Pr="00DB5F9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8F1" w:rsidRPr="00DB5F9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открытой группы в режиме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запись и демонстрация в режиме видеозаписи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276" w:type="dxa"/>
          </w:tcPr>
          <w:p w:rsidR="000638F1" w:rsidRPr="00906ED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проекта (РФ)</w:t>
            </w:r>
          </w:p>
        </w:tc>
        <w:tc>
          <w:tcPr>
            <w:tcW w:w="674" w:type="dxa"/>
          </w:tcPr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  <w:p w:rsidR="000638F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Pr="00906ED2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638F1" w:rsidTr="00D07C9D">
        <w:tc>
          <w:tcPr>
            <w:tcW w:w="675" w:type="dxa"/>
          </w:tcPr>
          <w:p w:rsidR="000638F1" w:rsidRPr="0040303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0638F1" w:rsidRPr="0040303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роль, патриотическое содержание акций проекта «Салют Победе!», «Черная быль- черная боль»</w:t>
            </w:r>
          </w:p>
        </w:tc>
        <w:tc>
          <w:tcPr>
            <w:tcW w:w="1418" w:type="dxa"/>
          </w:tcPr>
          <w:p w:rsidR="000638F1" w:rsidRPr="0040303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</w:tcPr>
          <w:p w:rsidR="000638F1" w:rsidRPr="0040303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гимназии № 7(Одинцово)</w:t>
            </w:r>
          </w:p>
        </w:tc>
        <w:tc>
          <w:tcPr>
            <w:tcW w:w="1276" w:type="dxa"/>
          </w:tcPr>
          <w:p w:rsidR="000638F1" w:rsidRPr="0040303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М.Е.-консультант-эксперт Общественной палаты Одинцовского муниципального района</w:t>
            </w:r>
          </w:p>
        </w:tc>
        <w:tc>
          <w:tcPr>
            <w:tcW w:w="674" w:type="dxa"/>
          </w:tcPr>
          <w:p w:rsidR="000638F1" w:rsidRPr="0040303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638F1" w:rsidTr="00D07C9D">
        <w:tc>
          <w:tcPr>
            <w:tcW w:w="675" w:type="dxa"/>
          </w:tcPr>
          <w:p w:rsidR="000638F1" w:rsidRPr="0044149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638F1" w:rsidRPr="0044149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1418" w:type="dxa"/>
          </w:tcPr>
          <w:p w:rsidR="000638F1" w:rsidRPr="0044149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</w:t>
            </w:r>
          </w:p>
        </w:tc>
        <w:tc>
          <w:tcPr>
            <w:tcW w:w="1417" w:type="dxa"/>
          </w:tcPr>
          <w:p w:rsidR="000638F1" w:rsidRPr="0044149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276" w:type="dxa"/>
          </w:tcPr>
          <w:p w:rsidR="000638F1" w:rsidRPr="003430F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участники</w:t>
            </w:r>
          </w:p>
        </w:tc>
        <w:tc>
          <w:tcPr>
            <w:tcW w:w="674" w:type="dxa"/>
          </w:tcPr>
          <w:p w:rsidR="000638F1" w:rsidRPr="00441491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638F1" w:rsidTr="00D07C9D">
        <w:tc>
          <w:tcPr>
            <w:tcW w:w="675" w:type="dxa"/>
          </w:tcPr>
          <w:p w:rsidR="000638F1" w:rsidRPr="007B7FD9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638F1" w:rsidRPr="003430F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дело, архивное дело</w:t>
            </w:r>
          </w:p>
        </w:tc>
        <w:tc>
          <w:tcPr>
            <w:tcW w:w="1418" w:type="dxa"/>
          </w:tcPr>
          <w:p w:rsidR="000638F1" w:rsidRPr="003430F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музее гимназии</w:t>
            </w:r>
          </w:p>
        </w:tc>
        <w:tc>
          <w:tcPr>
            <w:tcW w:w="1417" w:type="dxa"/>
          </w:tcPr>
          <w:p w:rsidR="000638F1" w:rsidRPr="003430F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гимназии</w:t>
            </w:r>
          </w:p>
        </w:tc>
        <w:tc>
          <w:tcPr>
            <w:tcW w:w="1276" w:type="dxa"/>
          </w:tcPr>
          <w:p w:rsidR="000638F1" w:rsidRPr="003430F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К.П., руководитель музея</w:t>
            </w:r>
          </w:p>
        </w:tc>
        <w:tc>
          <w:tcPr>
            <w:tcW w:w="674" w:type="dxa"/>
          </w:tcPr>
          <w:p w:rsidR="000638F1" w:rsidRPr="003430F0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четверг месяца</w:t>
            </w:r>
          </w:p>
        </w:tc>
      </w:tr>
      <w:tr w:rsidR="000638F1" w:rsidTr="00D07C9D">
        <w:tc>
          <w:tcPr>
            <w:tcW w:w="675" w:type="dxa"/>
          </w:tcPr>
          <w:p w:rsidR="000638F1" w:rsidRPr="003B47CD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638F1" w:rsidRPr="003B47CD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теоретического обоснования и оформления исследовательских работ в рамках проекта и НПК</w:t>
            </w:r>
          </w:p>
        </w:tc>
        <w:tc>
          <w:tcPr>
            <w:tcW w:w="1418" w:type="dxa"/>
          </w:tcPr>
          <w:p w:rsidR="000638F1" w:rsidRPr="003B47CD" w:rsidRDefault="000638F1" w:rsidP="00D07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групповые занятия,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417" w:type="dxa"/>
          </w:tcPr>
          <w:p w:rsidR="000638F1" w:rsidRPr="00951656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проекта</w:t>
            </w:r>
          </w:p>
        </w:tc>
        <w:tc>
          <w:tcPr>
            <w:tcW w:w="1276" w:type="dxa"/>
          </w:tcPr>
          <w:p w:rsidR="000638F1" w:rsidRPr="002A236B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руководитель проекта</w:t>
            </w:r>
          </w:p>
        </w:tc>
        <w:tc>
          <w:tcPr>
            <w:tcW w:w="674" w:type="dxa"/>
          </w:tcPr>
          <w:p w:rsidR="000638F1" w:rsidRPr="002A236B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</w:tr>
      <w:tr w:rsidR="000638F1" w:rsidTr="00D07C9D">
        <w:tc>
          <w:tcPr>
            <w:tcW w:w="675" w:type="dxa"/>
          </w:tcPr>
          <w:p w:rsidR="000638F1" w:rsidRPr="003B47CD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638F1" w:rsidRPr="003B47CD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исследовательская деятельность</w:t>
            </w:r>
          </w:p>
        </w:tc>
        <w:tc>
          <w:tcPr>
            <w:tcW w:w="1418" w:type="dxa"/>
          </w:tcPr>
          <w:p w:rsidR="000638F1" w:rsidRPr="003B47CD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417" w:type="dxa"/>
          </w:tcPr>
          <w:p w:rsidR="000638F1" w:rsidRPr="003B47CD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направлениям и пропуску архива</w:t>
            </w:r>
          </w:p>
        </w:tc>
        <w:tc>
          <w:tcPr>
            <w:tcW w:w="1276" w:type="dxa"/>
          </w:tcPr>
          <w:p w:rsidR="000638F1" w:rsidRPr="00DA2F8C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Центрального государственного архива кино-, фото-,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фонодокументов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Красногорск)</w:t>
            </w:r>
          </w:p>
        </w:tc>
        <w:tc>
          <w:tcPr>
            <w:tcW w:w="674" w:type="dxa"/>
          </w:tcPr>
          <w:p w:rsidR="000638F1" w:rsidRPr="00886338" w:rsidRDefault="000638F1" w:rsidP="00D0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архивом</w:t>
            </w:r>
          </w:p>
        </w:tc>
      </w:tr>
    </w:tbl>
    <w:p w:rsidR="000638F1" w:rsidRDefault="000638F1" w:rsidP="000638F1"/>
    <w:p w:rsidR="000638F1" w:rsidRDefault="000638F1" w:rsidP="000638F1"/>
    <w:p w:rsidR="000638F1" w:rsidRPr="004E46E6" w:rsidRDefault="000638F1" w:rsidP="000638F1">
      <w:pPr>
        <w:spacing w:before="1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Реализация плана действий команды: поиск деловых партнеров для реализации проекта; проведение официальных переговоров с реальными партнерами; получение необходимых ресурсов; проведение плановых мероприятий; проведение компаний по продвижению проекта; описание полученного результата; отзывы.</w:t>
      </w:r>
    </w:p>
    <w:p w:rsidR="000638F1" w:rsidRPr="00A61C5E" w:rsidRDefault="000638F1" w:rsidP="000638F1">
      <w:pPr>
        <w:pStyle w:val="a3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A61C5E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оретическое обоснование проекта и поиск деловых партнеров.</w:t>
      </w:r>
    </w:p>
    <w:p w:rsidR="000638F1" w:rsidRPr="00B25576" w:rsidRDefault="000638F1" w:rsidP="000638F1">
      <w:pPr>
        <w:pStyle w:val="a3"/>
        <w:spacing w:before="100" w:after="0" w:line="240" w:lineRule="auto"/>
        <w:rPr>
          <w:rFonts w:ascii="Times New Roman" w:hAnsi="Times New Roman" w:cs="Times New Roman"/>
          <w:sz w:val="36"/>
        </w:rPr>
      </w:pPr>
    </w:p>
    <w:p w:rsidR="000638F1" w:rsidRPr="006F639F" w:rsidRDefault="000638F1" w:rsidP="000638F1">
      <w:pPr>
        <w:spacing w:before="10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К работе над проектом «Восточнославянское партнерство» нас подвели размышления о том, в каком направлении двигается планетарная цивилизация, а главное составные её части – национальные государства. Мы задались вопросом о последствиях процесса глобализации, места и роли в нем славян  вообще и, восточных славян, в частности. Наши государства едины культурой, но внешнюю  политику, которую  проводят   в отношении Украины, считаем крайне не благоприятной. Чтобы разъединить народы России, Беларуси и Украины в плане партнерских  отношений как вполне суверенных и знающих, почитающих свою общую историю, общность языка держав нам подбрасывают суждения о том, что само понятие «восточные славяне – это   искажение истории и придуманный миф».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В изучении данной проблемы мы решили пойти двумя путями:</w:t>
      </w:r>
    </w:p>
    <w:p w:rsidR="000638F1" w:rsidRPr="006F639F" w:rsidRDefault="000638F1" w:rsidP="000638F1">
      <w:pPr>
        <w:pStyle w:val="a3"/>
        <w:numPr>
          <w:ilvl w:val="0"/>
          <w:numId w:val="2"/>
        </w:num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Исследовать теорию вопроса </w:t>
      </w:r>
    </w:p>
    <w:p w:rsidR="000638F1" w:rsidRPr="006F639F" w:rsidRDefault="000638F1" w:rsidP="000638F1">
      <w:pPr>
        <w:pStyle w:val="a3"/>
        <w:numPr>
          <w:ilvl w:val="0"/>
          <w:numId w:val="2"/>
        </w:num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Установить связи со сверстниками из Беларуси и Украины через социальные сети, чтобы практически убедиться в нашем партнерстве, либо развеять этот «миф».</w:t>
      </w:r>
    </w:p>
    <w:p w:rsidR="000638F1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>При погружении в вопрос мы обращались к основным законам России, Беларуси – конституциям государств. Учитывая конституционные кризисы в Украине  в последнее десятилетие, воспользовались редакцией  Конституции Украины  1994 года.  Здесь на</w:t>
      </w:r>
      <w:r w:rsidR="008B0B04">
        <w:rPr>
          <w:rFonts w:ascii="Times New Roman" w:hAnsi="Times New Roman" w:cs="Times New Roman"/>
          <w:sz w:val="28"/>
          <w:szCs w:val="28"/>
        </w:rPr>
        <w:t>с</w:t>
      </w:r>
      <w:r w:rsidRPr="006F639F">
        <w:rPr>
          <w:rFonts w:ascii="Times New Roman" w:hAnsi="Times New Roman" w:cs="Times New Roman"/>
          <w:sz w:val="28"/>
          <w:szCs w:val="28"/>
        </w:rPr>
        <w:t xml:space="preserve"> больше всего заинтересовала проблема провозглашения и гарантии прав и свобод граждан  вышеуказанных стран. Интересовали нас и документы, которые фиксируют международные отношения  в рамках СНГ,  ОДКБ;  документы  союзного государства Беларуси и России; поднимающие вопросы раздела Черноморского флота между Российской  Федерацией и Украиной, а также документы Минских соглашений. Интересной с нашей  с нашей точки зрения  информацией стала встреча Патриарха  Кирилла и папы Римского, которые приняли совместный документ по вопросам урегулирования отношений в Украине.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Наши измышления о необходимости сохранения  и развития партнерских отношений  России, Беларуси, Украины подтверждаются исследованием  не очень популярного в наши дни тезиса о едином происхождении восточных славян. Тем не менее, изучая «Повесть временных лет», « Псковские летописи» мы находим подтверждение су</w:t>
      </w:r>
      <w:r>
        <w:rPr>
          <w:rFonts w:ascii="Times New Roman" w:hAnsi="Times New Roman" w:cs="Times New Roman"/>
          <w:sz w:val="28"/>
          <w:szCs w:val="28"/>
        </w:rPr>
        <w:t>ществования единой культуры. С</w:t>
      </w:r>
      <w:r w:rsidRPr="006F639F">
        <w:rPr>
          <w:rFonts w:ascii="Times New Roman" w:hAnsi="Times New Roman" w:cs="Times New Roman"/>
          <w:sz w:val="28"/>
          <w:szCs w:val="28"/>
        </w:rPr>
        <w:t>огласны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9F">
        <w:rPr>
          <w:rFonts w:ascii="Times New Roman" w:hAnsi="Times New Roman" w:cs="Times New Roman"/>
          <w:sz w:val="28"/>
          <w:szCs w:val="28"/>
        </w:rPr>
        <w:t xml:space="preserve"> что реалии того </w:t>
      </w:r>
      <w:r w:rsidRPr="006F639F">
        <w:rPr>
          <w:rFonts w:ascii="Times New Roman" w:hAnsi="Times New Roman" w:cs="Times New Roman"/>
          <w:sz w:val="28"/>
          <w:szCs w:val="28"/>
        </w:rPr>
        <w:lastRenderedPageBreak/>
        <w:t>времени  диктовали и порождали военные конфликты между восточнославянскими госуд</w:t>
      </w:r>
      <w:r>
        <w:rPr>
          <w:rFonts w:ascii="Times New Roman" w:hAnsi="Times New Roman" w:cs="Times New Roman"/>
          <w:sz w:val="28"/>
          <w:szCs w:val="28"/>
        </w:rPr>
        <w:t>арствами того времени.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 xml:space="preserve">  Но культура, вероисповедание были соз</w:t>
      </w:r>
      <w:r w:rsidR="00EB0508">
        <w:rPr>
          <w:rFonts w:ascii="Times New Roman" w:hAnsi="Times New Roman" w:cs="Times New Roman"/>
          <w:sz w:val="28"/>
          <w:szCs w:val="28"/>
        </w:rPr>
        <w:t>и</w:t>
      </w:r>
      <w:r w:rsidRPr="006F639F">
        <w:rPr>
          <w:rFonts w:ascii="Times New Roman" w:hAnsi="Times New Roman" w:cs="Times New Roman"/>
          <w:sz w:val="28"/>
          <w:szCs w:val="28"/>
        </w:rPr>
        <w:t>дателями дальне</w:t>
      </w:r>
      <w:r w:rsidR="00801876">
        <w:rPr>
          <w:rFonts w:ascii="Times New Roman" w:hAnsi="Times New Roman" w:cs="Times New Roman"/>
          <w:sz w:val="28"/>
          <w:szCs w:val="28"/>
        </w:rPr>
        <w:t>йшего хода истории и определения</w:t>
      </w:r>
      <w:r w:rsidRPr="006F639F">
        <w:rPr>
          <w:rFonts w:ascii="Times New Roman" w:hAnsi="Times New Roman" w:cs="Times New Roman"/>
          <w:sz w:val="28"/>
          <w:szCs w:val="28"/>
        </w:rPr>
        <w:t xml:space="preserve"> судеб восточнославянских народов.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>Сложными были отношения Великого  княжества Московского, Великого княжества Литовского.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Нам говорят: « Вот, </w:t>
      </w:r>
      <w:r w:rsidRPr="006F639F">
        <w:rPr>
          <w:rFonts w:ascii="Times New Roman" w:hAnsi="Times New Roman" w:cs="Times New Roman"/>
          <w:sz w:val="28"/>
          <w:szCs w:val="28"/>
        </w:rPr>
        <w:t>мол, вам и братские  отношения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Белорусы – не славяне,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F639F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; русские – не славяне, а финны; украинцы – потомки этрусков</w:t>
      </w:r>
      <w:r>
        <w:rPr>
          <w:rFonts w:ascii="Times New Roman" w:hAnsi="Times New Roman" w:cs="Times New Roman"/>
          <w:sz w:val="28"/>
          <w:szCs w:val="28"/>
        </w:rPr>
        <w:t>. Гены разные – интересы разные».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Мы, современные школьники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39F">
        <w:rPr>
          <w:rFonts w:ascii="Times New Roman" w:hAnsi="Times New Roman" w:cs="Times New Roman"/>
          <w:sz w:val="28"/>
          <w:szCs w:val="28"/>
        </w:rPr>
        <w:t xml:space="preserve">не собираемся вычислять «чистые» либо «нечистые» народы, не собираемся высчитывать генетическое происхождение. Много противоречий в этом вопросе у исследователей Е.В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Балановской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и О.П.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Балановского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. Первоначально  авторы научных измышлений  довольно популярно  объясняют « русский генофонд на Русской равнине», а затем</w:t>
      </w:r>
      <w:r w:rsidR="00A068AB">
        <w:rPr>
          <w:rFonts w:ascii="Times New Roman" w:hAnsi="Times New Roman" w:cs="Times New Roman"/>
          <w:sz w:val="28"/>
          <w:szCs w:val="28"/>
        </w:rPr>
        <w:t>,</w:t>
      </w:r>
      <w:r w:rsidRPr="006F639F">
        <w:rPr>
          <w:rFonts w:ascii="Times New Roman" w:hAnsi="Times New Roman" w:cs="Times New Roman"/>
          <w:sz w:val="28"/>
          <w:szCs w:val="28"/>
        </w:rPr>
        <w:t xml:space="preserve">  годы спустя  « развенчивают» миф о «восточнославянском единстве».   Много интересных и спорных выводов   мы находим у  В.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Вераса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, В.В. Седова по вопросам происхождения восточных славян. Однако история есть история, а генетика популярная далеко не медицинская.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Подчеркиваем, исследуя теорию восточнославянского происхождения, мы ищем ответы, не разъединяющие наши народы, а напротив сближающие.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В «Истории государства Российского» Н.М. Карамзина, далее «От Руси до России» Л.Н.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F639F">
        <w:rPr>
          <w:rFonts w:ascii="Times New Roman" w:hAnsi="Times New Roman" w:cs="Times New Roman"/>
          <w:sz w:val="28"/>
          <w:szCs w:val="28"/>
        </w:rPr>
        <w:t>умилева получили возможность исследовать состояние данного вопроса в различные исторические эпохи.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Много, очень много вопросов возникает </w:t>
      </w:r>
      <w:r w:rsidRPr="006F639F">
        <w:rPr>
          <w:rFonts w:ascii="Times New Roman" w:hAnsi="Times New Roman" w:cs="Times New Roman"/>
          <w:sz w:val="28"/>
          <w:szCs w:val="28"/>
        </w:rPr>
        <w:t>в ходе изучения событий 165</w:t>
      </w:r>
      <w:r>
        <w:rPr>
          <w:rFonts w:ascii="Times New Roman" w:hAnsi="Times New Roman" w:cs="Times New Roman"/>
          <w:sz w:val="28"/>
          <w:szCs w:val="28"/>
        </w:rPr>
        <w:t xml:space="preserve">3, 1654 и последовавших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</w:t>
      </w:r>
      <w:r w:rsidRPr="006F639F">
        <w:rPr>
          <w:rFonts w:ascii="Times New Roman" w:hAnsi="Times New Roman" w:cs="Times New Roman"/>
          <w:sz w:val="28"/>
          <w:szCs w:val="28"/>
        </w:rPr>
        <w:t>славской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Радой лет. Что имел в виду Богдан Хмельницкий, подписывая договор «на веки с Россией». Трактовки современных историков разнятся.</w:t>
      </w:r>
    </w:p>
    <w:p w:rsidR="000638F1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Если поднимать и обсуждать вопросы истории Первой и Великой Отечественной войны, и с</w:t>
      </w:r>
      <w:r>
        <w:rPr>
          <w:rFonts w:ascii="Times New Roman" w:hAnsi="Times New Roman" w:cs="Times New Roman"/>
          <w:sz w:val="28"/>
          <w:szCs w:val="28"/>
        </w:rPr>
        <w:t xml:space="preserve">обытий, которые происходили </w:t>
      </w:r>
      <w:r w:rsidRPr="006F639F">
        <w:rPr>
          <w:rFonts w:ascii="Times New Roman" w:hAnsi="Times New Roman" w:cs="Times New Roman"/>
          <w:sz w:val="28"/>
          <w:szCs w:val="28"/>
        </w:rPr>
        <w:t xml:space="preserve">в Беларуси и Украине в 1918году; в Западной Беларуси и Западной Украине в 1921-1939 г. 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639F">
        <w:rPr>
          <w:rFonts w:ascii="Times New Roman" w:hAnsi="Times New Roman" w:cs="Times New Roman"/>
          <w:sz w:val="28"/>
          <w:szCs w:val="28"/>
        </w:rPr>
        <w:t>, можно встретить полярные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 о превращении в поляков и католиков  </w:t>
      </w:r>
      <w:r w:rsidRPr="006F639F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названных регионов</w:t>
      </w:r>
      <w:r w:rsidRPr="006F639F">
        <w:rPr>
          <w:rFonts w:ascii="Times New Roman" w:hAnsi="Times New Roman" w:cs="Times New Roman"/>
          <w:sz w:val="28"/>
          <w:szCs w:val="28"/>
        </w:rPr>
        <w:t xml:space="preserve"> либо его русификация.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В нашем проекте тоже нет ме</w:t>
      </w:r>
      <w:r>
        <w:rPr>
          <w:rFonts w:ascii="Times New Roman" w:hAnsi="Times New Roman" w:cs="Times New Roman"/>
          <w:sz w:val="28"/>
          <w:szCs w:val="28"/>
        </w:rPr>
        <w:t xml:space="preserve">ста </w:t>
      </w:r>
      <w:r w:rsidRPr="006F639F">
        <w:rPr>
          <w:rFonts w:ascii="Times New Roman" w:hAnsi="Times New Roman" w:cs="Times New Roman"/>
          <w:sz w:val="28"/>
          <w:szCs w:val="28"/>
        </w:rPr>
        <w:t>замалчиванию, искажению исторической правды, государственного</w:t>
      </w:r>
      <w:r w:rsidR="00416E7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6F639F">
        <w:rPr>
          <w:rFonts w:ascii="Times New Roman" w:hAnsi="Times New Roman" w:cs="Times New Roman"/>
          <w:sz w:val="28"/>
          <w:szCs w:val="28"/>
        </w:rPr>
        <w:t>, но, попытавшись найти ответ на вопрос, кто же мы, восточные славяне - братья, друзья, родом из СССР, либо всё-таки партнеры</w:t>
      </w:r>
      <w:r w:rsidR="00830D87">
        <w:rPr>
          <w:rFonts w:ascii="Times New Roman" w:hAnsi="Times New Roman" w:cs="Times New Roman"/>
          <w:sz w:val="28"/>
          <w:szCs w:val="28"/>
        </w:rPr>
        <w:t>,</w:t>
      </w:r>
      <w:r w:rsidRPr="006F639F">
        <w:rPr>
          <w:rFonts w:ascii="Times New Roman" w:hAnsi="Times New Roman" w:cs="Times New Roman"/>
          <w:sz w:val="28"/>
          <w:szCs w:val="28"/>
        </w:rPr>
        <w:t xml:space="preserve"> мы решим узнать об этом у наших современников через осуществление международного сотрудничества старшеклассников.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Вопрос актуален не только в последние 25 лет, он актуален особенно в наше время в свете последних происходящих событий в Беларуси и в Украине.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Беларусь – единственная страна, где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39F">
        <w:rPr>
          <w:rFonts w:ascii="Times New Roman" w:hAnsi="Times New Roman" w:cs="Times New Roman"/>
          <w:sz w:val="28"/>
          <w:szCs w:val="28"/>
        </w:rPr>
        <w:t>с национальным белорусским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9F">
        <w:rPr>
          <w:rFonts w:ascii="Times New Roman" w:hAnsi="Times New Roman" w:cs="Times New Roman"/>
          <w:sz w:val="28"/>
          <w:szCs w:val="28"/>
        </w:rPr>
        <w:t xml:space="preserve"> статус государственного языка имеет и рус</w:t>
      </w:r>
      <w:r>
        <w:rPr>
          <w:rFonts w:ascii="Times New Roman" w:hAnsi="Times New Roman" w:cs="Times New Roman"/>
          <w:sz w:val="28"/>
          <w:szCs w:val="28"/>
        </w:rPr>
        <w:t>ский язык.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Pr="006F639F">
        <w:rPr>
          <w:rFonts w:ascii="Times New Roman" w:hAnsi="Times New Roman" w:cs="Times New Roman"/>
          <w:sz w:val="28"/>
          <w:szCs w:val="28"/>
        </w:rPr>
        <w:t>,3% населения Беларуси в 1995 году на референдуме назвали русский язык родным языком. Как складывается судьба русского языка в Украине – вопрос.</w:t>
      </w:r>
    </w:p>
    <w:p w:rsidR="000638F1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Поэтому мы и решили от теории перейти к практике и из первых уст написать современную историю партнерских отношений восточных славян.</w:t>
      </w:r>
    </w:p>
    <w:p w:rsidR="000638F1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поиска партнеров через социальные сети мы нашли единомышленников в лице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средней школы № 200 г. Минска, средней школы № 2 г. Березино Минской области Республики Беларусь в лице заместителя директора СШ № 200 по учебной работе Семенова Дмитрия Сергеевича, Белявского Андрея Николаевича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(Республика Беларусь);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Андрея Николаевича (Украина), поддерживаем связи с представителями 68 городов России, Украины, Беларуси, Казахстана, Таджикистана, Грузии.</w:t>
      </w:r>
    </w:p>
    <w:p w:rsidR="000638F1" w:rsidRPr="00AB2A1D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переговоры подтверждены сертификатами (см. ссылки в приложениях).</w:t>
      </w:r>
    </w:p>
    <w:p w:rsidR="000638F1" w:rsidRDefault="000638F1" w:rsidP="000638F1"/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плановых мероприятий. </w:t>
      </w:r>
    </w:p>
    <w:p w:rsidR="000638F1" w:rsidRPr="00AB2A1D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A1D">
        <w:rPr>
          <w:rFonts w:ascii="Times New Roman" w:hAnsi="Times New Roman" w:cs="Times New Roman"/>
          <w:b/>
          <w:sz w:val="28"/>
          <w:szCs w:val="28"/>
          <w:u w:val="single"/>
        </w:rPr>
        <w:t>План событий и мероприятий, реализуемых в рамках Первого шага выполнения проекта «Восточнославянское партнерство: взгляд через века"</w:t>
      </w:r>
    </w:p>
    <w:tbl>
      <w:tblPr>
        <w:tblStyle w:val="a4"/>
        <w:tblW w:w="0" w:type="auto"/>
        <w:tblInd w:w="321" w:type="dxa"/>
        <w:tblLook w:val="04A0" w:firstRow="1" w:lastRow="0" w:firstColumn="1" w:lastColumn="0" w:noHBand="0" w:noVBand="1"/>
      </w:tblPr>
      <w:tblGrid>
        <w:gridCol w:w="566"/>
        <w:gridCol w:w="4251"/>
        <w:gridCol w:w="2393"/>
        <w:gridCol w:w="2393"/>
      </w:tblGrid>
      <w:tr w:rsidR="000638F1" w:rsidTr="00D07C9D">
        <w:tc>
          <w:tcPr>
            <w:tcW w:w="566" w:type="dxa"/>
          </w:tcPr>
          <w:p w:rsidR="000638F1" w:rsidRPr="00AB2A1D" w:rsidRDefault="000638F1" w:rsidP="00D0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638F1" w:rsidRPr="00AB2A1D" w:rsidRDefault="000638F1" w:rsidP="00D0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638F1" w:rsidRPr="00AB2A1D" w:rsidRDefault="000638F1" w:rsidP="00D0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1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638F1" w:rsidRPr="00AB2A1D" w:rsidRDefault="000638F1" w:rsidP="00D07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открытие в социальной сети «В Контакте» открытой интерактивной самостоятельной страницы «Восточнославянское партнерство»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 2015г.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наполнение содержанием открытой страницы «Восточнославянское партнерство».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содержания, сопровождения, диалогов, статей, видеоматериалов, альбомов, документов интерактивной страницы.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выполнения первого шага проекта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Турсунов М., спикеры страниц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Избрание спикеров рубрик осуществления и ведения проекта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 января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выкладка ИНИЦИАТИВЫ проекта № 1 «Заочное шествие потомков Бессмертного полка»,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приуроченной ко Дню защитников Отечества и завершению Второго этапа акции «Салют Победе!»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25 января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Модератор, спикер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выкладка ИНИЦИАТИВЫ № 2 «Черная быль- черная боль», приуроченной к 30-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аварии на ЧАЭС.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25 января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Модератор, спикер Потапова В.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рекламных блоков проекта и выкладка информации на стене проекта «Уголок славы проекта», «Приглашаем к сотрудничеству!»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30 января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 просмотра на странице группы продукта «Стоп-террор!» Антитеррористической комиссии Московской области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Турсунов М.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события «Областная олимпиада по избирательному законодательству»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февраля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участники проекта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странице группы и обеспечение участия подписчиков проекта в дистанционном этапе и очных соревнованиях в рамках муниципальной викторины «55 лет Советской космонавтики».</w:t>
            </w: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дистанционного конкурса по истории.</w:t>
            </w: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конкурса «Права человека глазами ребенка», «Речь родная- Отечеству основа»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января 2016 года</w:t>
            </w: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2016 года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Казакова В.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 обеспечению участия гимназистов и партнеров проекта в событиях, посвященных Дню защитников Отечества; Событий, приуроченных к 30 годовщине трагической аварии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ЧАЭС./Планирование событий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мероприятий-отдельно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10 февраля 2016 года</w:t>
            </w: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апреля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проекта, спикеры рубрик, теоретические авторы проекта, партнеры проекта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блока событий и мероприятий в рамках отчетной конференции по итогам работы проекта «Восточнославянское партнерство. Первый шаг»./Отдельный план-сценарий/.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апреля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конференции</w:t>
            </w:r>
          </w:p>
        </w:tc>
      </w:tr>
      <w:tr w:rsidR="000638F1" w:rsidTr="00D07C9D">
        <w:tc>
          <w:tcPr>
            <w:tcW w:w="566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подписчиков и партнеров проекта в событиях и мероприятиях, посвященных героико-патриотической неделе, завершению Второго этапа акции «Салют Победе!», ко Дню Победы./Отдельный план/.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мая 2016 года</w:t>
            </w:r>
          </w:p>
        </w:tc>
        <w:tc>
          <w:tcPr>
            <w:tcW w:w="2393" w:type="dxa"/>
          </w:tcPr>
          <w:p w:rsidR="000638F1" w:rsidRDefault="000638F1" w:rsidP="00D0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и партнеры проекта</w:t>
            </w:r>
          </w:p>
        </w:tc>
      </w:tr>
    </w:tbl>
    <w:p w:rsidR="000638F1" w:rsidRPr="00693BA3" w:rsidRDefault="000638F1" w:rsidP="00063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8F1" w:rsidRPr="00AB2A1D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Pr="00AB2A1D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второго</w:t>
      </w:r>
      <w:r w:rsidRPr="00AB2A1D">
        <w:rPr>
          <w:rFonts w:ascii="Times New Roman" w:hAnsi="Times New Roman" w:cs="Times New Roman"/>
          <w:b/>
          <w:sz w:val="28"/>
          <w:szCs w:val="28"/>
        </w:rPr>
        <w:t xml:space="preserve"> шага проекта Международного сотрудничества старшеклассников «Восточнославянское партнерство: взгляд через века».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241"/>
      </w:tblGrid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события, мероприятия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изучения, обсуждения Резолюции-2 и организация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по принятию Резолюции.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июня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спикеры.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заданий руководящему Совету, активистам проекта и спикерам в рамках кампании «Лето-2016».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01 июня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организации и проведении обменов делегациями старшеклассников Одинцово и Минска /по отдельному плану/.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июня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учителей истории, обществознания, экономики и права гимназии № 7, Попечительские комитеты гимназии №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г.Одинцово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СШ №153, 200, гимназии №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совместных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проекта и ГАУК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Мосгортур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при Правительстве Москвы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тдельный план/.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01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Мосгортур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начальник отдела методики и статистики Лебедева Л.Н.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телеканалом «Россия 24» по освещению хода проекта Международного сотрудничества. Организация сотрудничества с редакцией Всероссийского журнала «Союз национальностей» по освещению хода проекта.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подписчиков проекта в реализации программы «Москва вела страну к Победе!»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подписчиков проекта в реализации поисковой деятельности.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 проекта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созданию и оформлению экспозиционных материалов и стендов в школьных музеях в рамках инициатив № 1 и № 2 учредителей проекта.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школьных музеев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методическое обеспечение ИНИЦИАТИВЫ № 3 «22 июня- День памяти и скорби» /отдельное информационное сообщение/.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июню 2016 года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инициативы</w:t>
            </w:r>
          </w:p>
        </w:tc>
      </w:tr>
      <w:tr w:rsidR="000638F1" w:rsidTr="00D07C9D">
        <w:tc>
          <w:tcPr>
            <w:tcW w:w="817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постоянно действующей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между руководителем проекта и спикерами инициатив и рубрик/еженедельно по средам/.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спикеры проекта</w:t>
            </w:r>
          </w:p>
        </w:tc>
      </w:tr>
    </w:tbl>
    <w:p w:rsidR="000638F1" w:rsidRPr="00F56648" w:rsidRDefault="000638F1" w:rsidP="000638F1">
      <w:pPr>
        <w:rPr>
          <w:rFonts w:ascii="Times New Roman" w:hAnsi="Times New Roman" w:cs="Times New Roman"/>
          <w:sz w:val="28"/>
          <w:szCs w:val="28"/>
        </w:rPr>
      </w:pPr>
    </w:p>
    <w:p w:rsidR="000638F1" w:rsidRDefault="000638F1" w:rsidP="000638F1"/>
    <w:p w:rsidR="000638F1" w:rsidRDefault="000638F1" w:rsidP="000638F1"/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876A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компаний по продвижению проекта (см. ссылки в приложениях).</w:t>
      </w: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638F1" w:rsidSect="00D07C9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полученного результата. </w:t>
      </w:r>
    </w:p>
    <w:p w:rsidR="000638F1" w:rsidRPr="00876A4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/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ХРОНИКА  СОБЫТИЙ  на СТРАНИЦЕ  ОТКРЫТОЙ  ГРУППЫ</w:t>
      </w: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«Международное  интерактивное  сотрудничество старшеклассников «Восточнославянское  партнерство: взгляд  через века».</w:t>
      </w: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(МИСС ВСП).</w:t>
      </w:r>
    </w:p>
    <w:tbl>
      <w:tblPr>
        <w:tblStyle w:val="a4"/>
        <w:tblW w:w="14673" w:type="dxa"/>
        <w:tblLayout w:type="fixed"/>
        <w:tblLook w:val="04A0" w:firstRow="1" w:lastRow="0" w:firstColumn="1" w:lastColumn="0" w:noHBand="0" w:noVBand="1"/>
      </w:tblPr>
      <w:tblGrid>
        <w:gridCol w:w="806"/>
        <w:gridCol w:w="1854"/>
        <w:gridCol w:w="3260"/>
        <w:gridCol w:w="4961"/>
        <w:gridCol w:w="1843"/>
        <w:gridCol w:w="1949"/>
      </w:tblGrid>
      <w:tr w:rsidR="000638F1" w:rsidTr="00D07C9D">
        <w:trPr>
          <w:trHeight w:val="145"/>
        </w:trPr>
        <w:tc>
          <w:tcPr>
            <w:tcW w:w="806" w:type="dxa"/>
          </w:tcPr>
          <w:p w:rsidR="000638F1" w:rsidRPr="005036D8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4" w:type="dxa"/>
          </w:tcPr>
          <w:p w:rsidR="000638F1" w:rsidRPr="005036D8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D8">
              <w:rPr>
                <w:rFonts w:ascii="Times New Roman" w:hAnsi="Times New Roman" w:cs="Times New Roman"/>
                <w:b/>
                <w:sz w:val="28"/>
                <w:szCs w:val="28"/>
              </w:rPr>
              <w:t>Дата события</w:t>
            </w:r>
          </w:p>
        </w:tc>
        <w:tc>
          <w:tcPr>
            <w:tcW w:w="3260" w:type="dxa"/>
          </w:tcPr>
          <w:p w:rsidR="000638F1" w:rsidRPr="005036D8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D8">
              <w:rPr>
                <w:rFonts w:ascii="Times New Roman" w:hAnsi="Times New Roman" w:cs="Times New Roman"/>
                <w:b/>
                <w:sz w:val="28"/>
                <w:szCs w:val="28"/>
              </w:rPr>
              <w:t>Сообщающий</w:t>
            </w:r>
          </w:p>
        </w:tc>
        <w:tc>
          <w:tcPr>
            <w:tcW w:w="4961" w:type="dxa"/>
          </w:tcPr>
          <w:p w:rsidR="000638F1" w:rsidRPr="005036D8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сообщения</w:t>
            </w:r>
          </w:p>
        </w:tc>
        <w:tc>
          <w:tcPr>
            <w:tcW w:w="1843" w:type="dxa"/>
          </w:tcPr>
          <w:p w:rsidR="000638F1" w:rsidRPr="005036D8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откликов</w:t>
            </w:r>
          </w:p>
        </w:tc>
        <w:tc>
          <w:tcPr>
            <w:tcW w:w="1949" w:type="dxa"/>
          </w:tcPr>
          <w:p w:rsidR="000638F1" w:rsidRPr="005036D8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D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страницы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события «Минута славы» в МБОУ «Одинцовская гимназия № 7»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7 «Л» класса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9 «А» класса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координатор по Республике Беларусь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к открытому голосованию «ЗА» идею проекта, цель и задачи, культурное наследие восточных славян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комментариев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 – научный руководитель проекта (РФ)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обращение к участникам проекта, исповедующим католицизм и протестантизм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ВПС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РЕЗОЛЮЦИИ стартовой конференции проекта и организация голосования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  <w:tcBorders>
              <w:top w:val="nil"/>
            </w:tcBorders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  <w:tcBorders>
              <w:top w:val="nil"/>
            </w:tcBorders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25.12.15</w:t>
            </w:r>
          </w:p>
        </w:tc>
        <w:tc>
          <w:tcPr>
            <w:tcW w:w="3260" w:type="dxa"/>
            <w:tcBorders>
              <w:top w:val="nil"/>
            </w:tcBorders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ВПС</w:t>
            </w:r>
          </w:p>
        </w:tc>
        <w:tc>
          <w:tcPr>
            <w:tcW w:w="4961" w:type="dxa"/>
            <w:tcBorders>
              <w:top w:val="nil"/>
            </w:tcBorders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Недели истории, обществознания, экономики и права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отчета об Уроках мужества с участием эксперта-консультанта Общественной палаты Одинцовского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М.Е.Декань</w:t>
            </w:r>
            <w:proofErr w:type="spellEnd"/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ВПС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Отзыва комиссии по культуре, спорту и туризму Общественной палаты о событиях в рамках проекта в МБОУ «Одинцовская гимназия № 7»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А.Н.-руководитель группы участников проекта (Беларусь)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постоянно действующей рубрики «Самые красивые города» о Москве, Минске, Киеве, Санкт-Петербурге.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В.В.-научный руководитель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голосования за принятие Резолюции стартовой конференции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46+ 15+3=64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75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ВПС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проведении Новогодних утренников участниками проекта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поддержке Резолюции участниками проекта из Беларуси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комментариев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(РФ)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поздравление научного руководителя проекта участникам МИСС ВПС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администратор страницы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Новогоднее поздравление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31.12.15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А.Н.(Беларусь)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страницы «Самые красивые города». Видеосюжеты «Новогодний Минск», «Новогодняя Москва», «Новогодний Киев», «Севастопольский новостной портал поздравляет…»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А.Н.(Беларусь)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 «Чтобы жили другие…»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 Медведев-Премьер-Министр Российской Федерации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Новым годом.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Патриарх Московский и Всея Руси Кирилл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Новым годом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 Воробьев-Губернатор Московской области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Новым годом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А.Н.(Беларусь)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исторического видеосюжета «Красный берег»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Николаевич- руководитель группы по Украине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письмо жителю мира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Патриарх Кирилл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обращение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поздравление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А.Н.(Республика 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стене проекта видеосюжета «Зимняя Москва 108 лет назад».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Патриарх Кирилл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поздравление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Валериевна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работе проекта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Патриарх Кирилл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подвиге полицейского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В.В.- научный руководитель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преодолении количественного барьера участников проекта в 200 человек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 Александра Иванова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организаторам и участникам проекта за организацию сотрудничества старшеклассников России, Беларуси, Украины, Казахстана, Грузии.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А.Н.(Республика 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видеоматериала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Саласпиллский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концлагерь». Уроки истории.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Патриарх Кирилл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Видеообращение «Самое главное в жизни…»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Одинцовского муниципального района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55-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космонавтики»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и Научный Советы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открытии страницы проекта «Антитеррор»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клиента из социальных сетей с претензией об имперских позициях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научного руководителя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со специальной статьей «Родная речь- Отечеству основа. Судьба русского языка и ближнем зарубежье»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спикер 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страницы группы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«Уголок славы проекта» Размещение информации о лауреатах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обладателях специального приза Главы администрации Одинцовского муниципального района А. Иванова «Золотой фонд города»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А.Н.(Республика Беларусь)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 «Позорная тайна Хатыни»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спикер страницы «Уголок славы»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списка победителей муниципального этапа олимпиады по истории, обществознанию, участниках проекта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и Научный Советы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Уставных документов проекта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спикер страницы «Черная быль-черная боль»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ИНИЦИАТИВЕ проекта к 30-летию катастрофы на ЧАЭС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В.В.-научный руководитель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информации о проведении в МБОУ «Одинцовская гимназия № 7» очередного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межнуниципальной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Московской областной олимпиады по избирательному праву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Положения к ИНИЦИАТИВЕ «Об открытом конкурсе «Ликвидатор в твоем доме»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спикер страницы «Шествие потомков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бессмерного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полка. Салют Победе, 2 этап»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«Салют Победе!», материалов для школьного музея.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Парфиненко Даниил, участник проекта, разработчик теоретических и практических материалов по теме «Историческое эссе»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рекламной продукции проекта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проекта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Международных олимпиадах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публикациях статей проекта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(продолжение)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Файлы с документами о Международных конкурсах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В.-спикер страницы «Уголок славы»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завоевании призового места участником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 муниципальном конкурсе «Права человека- глазами ребенка».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10.02.16</w:t>
            </w: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Одинцовское телевидение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 о проведении в МБОУ «Одинцовская гимназия № 7» проведения события «Московская областная олимпиада по избирательному праву»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F1" w:rsidRPr="00AF17EF" w:rsidTr="00D07C9D">
        <w:trPr>
          <w:trHeight w:val="145"/>
        </w:trPr>
        <w:tc>
          <w:tcPr>
            <w:tcW w:w="806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1854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EF">
              <w:rPr>
                <w:rFonts w:ascii="Times New Roman" w:hAnsi="Times New Roman" w:cs="Times New Roman"/>
                <w:sz w:val="28"/>
                <w:szCs w:val="28"/>
              </w:rPr>
              <w:t>14.02.16</w:t>
            </w:r>
          </w:p>
        </w:tc>
        <w:tc>
          <w:tcPr>
            <w:tcW w:w="3260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EF"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EF">
              <w:rPr>
                <w:rFonts w:ascii="Times New Roman" w:hAnsi="Times New Roman" w:cs="Times New Roman"/>
                <w:sz w:val="28"/>
                <w:szCs w:val="28"/>
              </w:rPr>
              <w:t>Открытия и изобретения русских</w:t>
            </w:r>
            <w:proofErr w:type="gramStart"/>
            <w:r w:rsidRPr="00AF1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Видеорепортаж</w:t>
            </w:r>
          </w:p>
        </w:tc>
        <w:tc>
          <w:tcPr>
            <w:tcW w:w="1843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374F2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54" w:type="dxa"/>
          </w:tcPr>
          <w:p w:rsidR="000638F1" w:rsidRPr="00374F2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24">
              <w:rPr>
                <w:rFonts w:ascii="Times New Roman" w:hAnsi="Times New Roman" w:cs="Times New Roman"/>
                <w:sz w:val="28"/>
                <w:szCs w:val="28"/>
              </w:rPr>
              <w:t>14.02.16</w:t>
            </w:r>
          </w:p>
        </w:tc>
        <w:tc>
          <w:tcPr>
            <w:tcW w:w="3260" w:type="dxa"/>
          </w:tcPr>
          <w:p w:rsidR="000638F1" w:rsidRPr="00374F2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24">
              <w:rPr>
                <w:rFonts w:ascii="Times New Roman" w:hAnsi="Times New Roman" w:cs="Times New Roman"/>
                <w:sz w:val="28"/>
                <w:szCs w:val="28"/>
              </w:rPr>
              <w:t>Путин Владимир Владимирович- Президент Российской Федерации</w:t>
            </w:r>
          </w:p>
        </w:tc>
        <w:tc>
          <w:tcPr>
            <w:tcW w:w="4961" w:type="dxa"/>
          </w:tcPr>
          <w:p w:rsidR="000638F1" w:rsidRPr="00374F2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24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о Великой </w:t>
            </w:r>
            <w:proofErr w:type="spellStart"/>
            <w:r w:rsidRPr="00374F24">
              <w:rPr>
                <w:rFonts w:ascii="Times New Roman" w:hAnsi="Times New Roman" w:cs="Times New Roman"/>
                <w:sz w:val="28"/>
                <w:szCs w:val="28"/>
              </w:rPr>
              <w:t>Тартарии</w:t>
            </w:r>
            <w:proofErr w:type="spellEnd"/>
          </w:p>
        </w:tc>
        <w:tc>
          <w:tcPr>
            <w:tcW w:w="1843" w:type="dxa"/>
          </w:tcPr>
          <w:p w:rsidR="000638F1" w:rsidRPr="00374F2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54" w:type="dxa"/>
          </w:tcPr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</w:t>
            </w:r>
          </w:p>
        </w:tc>
        <w:tc>
          <w:tcPr>
            <w:tcW w:w="3260" w:type="dxa"/>
          </w:tcPr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Святейшего Патриарха Кирилла р встрече с Папой Римским Франциском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первое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второе</w:t>
            </w:r>
          </w:p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третье сообщение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4" w:type="dxa"/>
          </w:tcPr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</w:p>
        </w:tc>
        <w:tc>
          <w:tcPr>
            <w:tcW w:w="3260" w:type="dxa"/>
          </w:tcPr>
          <w:p w:rsidR="000638F1" w:rsidRPr="00F05E4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,(РФ)</w:t>
            </w:r>
          </w:p>
        </w:tc>
        <w:tc>
          <w:tcPr>
            <w:tcW w:w="4961" w:type="dxa"/>
          </w:tcPr>
          <w:p w:rsidR="000638F1" w:rsidRPr="00F54BF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и определение тематики.</w:t>
            </w:r>
          </w:p>
        </w:tc>
        <w:tc>
          <w:tcPr>
            <w:tcW w:w="1843" w:type="dxa"/>
          </w:tcPr>
          <w:p w:rsidR="000638F1" w:rsidRPr="00F54BF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F54BF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4" w:type="dxa"/>
          </w:tcPr>
          <w:p w:rsidR="000638F1" w:rsidRPr="005045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3260" w:type="dxa"/>
          </w:tcPr>
          <w:p w:rsidR="000638F1" w:rsidRPr="005045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проекта</w:t>
            </w:r>
          </w:p>
        </w:tc>
        <w:tc>
          <w:tcPr>
            <w:tcW w:w="4961" w:type="dxa"/>
          </w:tcPr>
          <w:p w:rsidR="000638F1" w:rsidRPr="005045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5 конкурсах для самых творческих и активных участников</w:t>
            </w:r>
          </w:p>
        </w:tc>
        <w:tc>
          <w:tcPr>
            <w:tcW w:w="1843" w:type="dxa"/>
          </w:tcPr>
          <w:p w:rsidR="000638F1" w:rsidRPr="005045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54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</w:p>
        </w:tc>
        <w:tc>
          <w:tcPr>
            <w:tcW w:w="3260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Уроков Мужества</w:t>
            </w:r>
          </w:p>
        </w:tc>
        <w:tc>
          <w:tcPr>
            <w:tcW w:w="1843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54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21.02.16</w:t>
            </w:r>
          </w:p>
        </w:tc>
        <w:tc>
          <w:tcPr>
            <w:tcW w:w="3260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Международном дне национальных языков</w:t>
            </w:r>
          </w:p>
        </w:tc>
        <w:tc>
          <w:tcPr>
            <w:tcW w:w="1843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49+ 34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54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21.02.16</w:t>
            </w:r>
          </w:p>
        </w:tc>
        <w:tc>
          <w:tcPr>
            <w:tcW w:w="3260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учреждении номинаций для победителей первого шага проекта</w:t>
            </w:r>
          </w:p>
        </w:tc>
        <w:tc>
          <w:tcPr>
            <w:tcW w:w="1843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4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22.02.16</w:t>
            </w:r>
          </w:p>
        </w:tc>
        <w:tc>
          <w:tcPr>
            <w:tcW w:w="3260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ко Дню Защитников Отечества</w:t>
            </w:r>
          </w:p>
        </w:tc>
        <w:tc>
          <w:tcPr>
            <w:tcW w:w="1843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54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23.02.16</w:t>
            </w:r>
          </w:p>
        </w:tc>
        <w:tc>
          <w:tcPr>
            <w:tcW w:w="3260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5948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ко Дню Защитников отечества</w:t>
            </w:r>
          </w:p>
        </w:tc>
        <w:tc>
          <w:tcPr>
            <w:tcW w:w="1843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54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24.02.16</w:t>
            </w:r>
          </w:p>
        </w:tc>
        <w:tc>
          <w:tcPr>
            <w:tcW w:w="3260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участников проекта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843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54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26.02.16</w:t>
            </w:r>
          </w:p>
        </w:tc>
        <w:tc>
          <w:tcPr>
            <w:tcW w:w="3260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  <w:tc>
          <w:tcPr>
            <w:tcW w:w="4961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 конференция</w:t>
            </w:r>
          </w:p>
        </w:tc>
        <w:tc>
          <w:tcPr>
            <w:tcW w:w="1843" w:type="dxa"/>
          </w:tcPr>
          <w:p w:rsidR="000638F1" w:rsidRPr="006A6E9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F869F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54" w:type="dxa"/>
          </w:tcPr>
          <w:p w:rsidR="000638F1" w:rsidRPr="00F869F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28.02.16</w:t>
            </w:r>
          </w:p>
        </w:tc>
        <w:tc>
          <w:tcPr>
            <w:tcW w:w="3260" w:type="dxa"/>
          </w:tcPr>
          <w:p w:rsidR="000638F1" w:rsidRPr="00F869F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F869F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конкурса на лучшую рекламу проекта</w:t>
            </w:r>
          </w:p>
        </w:tc>
        <w:tc>
          <w:tcPr>
            <w:tcW w:w="1843" w:type="dxa"/>
          </w:tcPr>
          <w:p w:rsidR="000638F1" w:rsidRPr="00F869F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0638F1" w:rsidRPr="00F869F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откликов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4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3260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 спикер страницы «Белорусская»</w:t>
            </w:r>
          </w:p>
        </w:tc>
        <w:tc>
          <w:tcPr>
            <w:tcW w:w="4961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эскизов эмблем</w:t>
            </w:r>
          </w:p>
        </w:tc>
        <w:tc>
          <w:tcPr>
            <w:tcW w:w="1843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54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3260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1843" w:type="dxa"/>
          </w:tcPr>
          <w:p w:rsidR="000638F1" w:rsidRPr="00484622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F50E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54" w:type="dxa"/>
          </w:tcPr>
          <w:p w:rsidR="000638F1" w:rsidRPr="004F50E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05.03.16</w:t>
            </w:r>
          </w:p>
        </w:tc>
        <w:tc>
          <w:tcPr>
            <w:tcW w:w="3260" w:type="dxa"/>
          </w:tcPr>
          <w:p w:rsidR="000638F1" w:rsidRPr="004F50E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4F50E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публикациях</w:t>
            </w:r>
          </w:p>
        </w:tc>
        <w:tc>
          <w:tcPr>
            <w:tcW w:w="1843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54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06.03.16</w:t>
            </w:r>
          </w:p>
        </w:tc>
        <w:tc>
          <w:tcPr>
            <w:tcW w:w="3260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 группы</w:t>
            </w:r>
          </w:p>
        </w:tc>
        <w:tc>
          <w:tcPr>
            <w:tcW w:w="4961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сообщений об открытии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«Восточнославянское партнерство» в социальных сетях: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Facebooke</w:t>
            </w:r>
            <w:proofErr w:type="spellEnd"/>
          </w:p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843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854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07.03.16</w:t>
            </w:r>
          </w:p>
        </w:tc>
        <w:tc>
          <w:tcPr>
            <w:tcW w:w="3260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Белявский А.Н. (Республика Беларусь)</w:t>
            </w:r>
          </w:p>
        </w:tc>
        <w:tc>
          <w:tcPr>
            <w:tcW w:w="4961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видеофильма «Божий гнев»</w:t>
            </w:r>
          </w:p>
        </w:tc>
        <w:tc>
          <w:tcPr>
            <w:tcW w:w="1843" w:type="dxa"/>
          </w:tcPr>
          <w:p w:rsidR="000638F1" w:rsidRPr="0047416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6A0C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4" w:type="dxa"/>
          </w:tcPr>
          <w:p w:rsidR="000638F1" w:rsidRPr="006A0C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07.03.16</w:t>
            </w:r>
          </w:p>
        </w:tc>
        <w:tc>
          <w:tcPr>
            <w:tcW w:w="3260" w:type="dxa"/>
          </w:tcPr>
          <w:p w:rsidR="000638F1" w:rsidRPr="006A0C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6A0C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участниц проекта с 8 Марта</w:t>
            </w:r>
          </w:p>
        </w:tc>
        <w:tc>
          <w:tcPr>
            <w:tcW w:w="1843" w:type="dxa"/>
          </w:tcPr>
          <w:p w:rsidR="000638F1" w:rsidRPr="006A0C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54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07.03.16</w:t>
            </w:r>
          </w:p>
        </w:tc>
        <w:tc>
          <w:tcPr>
            <w:tcW w:w="3260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трех частях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54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08.03.16</w:t>
            </w:r>
          </w:p>
        </w:tc>
        <w:tc>
          <w:tcPr>
            <w:tcW w:w="3260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Николаевич(Украина)</w:t>
            </w:r>
          </w:p>
        </w:tc>
        <w:tc>
          <w:tcPr>
            <w:tcW w:w="4961" w:type="dxa"/>
          </w:tcPr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участниц проекта с 8 Марта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638F1" w:rsidRPr="0043049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54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10.03.16</w:t>
            </w:r>
          </w:p>
        </w:tc>
        <w:tc>
          <w:tcPr>
            <w:tcW w:w="3260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двух работ на Научно- практическую конференцию по истории и обществознанию</w:t>
            </w:r>
          </w:p>
        </w:tc>
        <w:tc>
          <w:tcPr>
            <w:tcW w:w="1843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54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11.03.16</w:t>
            </w:r>
          </w:p>
        </w:tc>
        <w:tc>
          <w:tcPr>
            <w:tcW w:w="3260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961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новых городах-участниках проекта</w:t>
            </w:r>
          </w:p>
        </w:tc>
        <w:tc>
          <w:tcPr>
            <w:tcW w:w="1843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54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12.03.16</w:t>
            </w:r>
          </w:p>
        </w:tc>
        <w:tc>
          <w:tcPr>
            <w:tcW w:w="3260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 о награждении</w:t>
            </w:r>
          </w:p>
        </w:tc>
        <w:tc>
          <w:tcPr>
            <w:tcW w:w="1843" w:type="dxa"/>
          </w:tcPr>
          <w:p w:rsidR="000638F1" w:rsidRPr="0014158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4655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54" w:type="dxa"/>
          </w:tcPr>
          <w:p w:rsidR="000638F1" w:rsidRPr="0044655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13.03.16</w:t>
            </w:r>
          </w:p>
        </w:tc>
        <w:tc>
          <w:tcPr>
            <w:tcW w:w="3260" w:type="dxa"/>
          </w:tcPr>
          <w:p w:rsidR="000638F1" w:rsidRPr="0044655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главный администратор проекта</w:t>
            </w:r>
          </w:p>
        </w:tc>
        <w:tc>
          <w:tcPr>
            <w:tcW w:w="4961" w:type="dxa"/>
          </w:tcPr>
          <w:p w:rsidR="000638F1" w:rsidRPr="0044655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Прощеное Воскресенье</w:t>
            </w:r>
          </w:p>
        </w:tc>
        <w:tc>
          <w:tcPr>
            <w:tcW w:w="1843" w:type="dxa"/>
          </w:tcPr>
          <w:p w:rsidR="000638F1" w:rsidRPr="00B947C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54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13.03.16</w:t>
            </w:r>
          </w:p>
        </w:tc>
        <w:tc>
          <w:tcPr>
            <w:tcW w:w="3260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«Год российского кино»</w:t>
            </w:r>
          </w:p>
        </w:tc>
        <w:tc>
          <w:tcPr>
            <w:tcW w:w="4961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года российского кино</w:t>
            </w:r>
          </w:p>
        </w:tc>
        <w:tc>
          <w:tcPr>
            <w:tcW w:w="1843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54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14.03.16</w:t>
            </w:r>
          </w:p>
        </w:tc>
        <w:tc>
          <w:tcPr>
            <w:tcW w:w="3260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Белявского Андрея Николаевича с Днем Рождения</w:t>
            </w:r>
          </w:p>
        </w:tc>
        <w:tc>
          <w:tcPr>
            <w:tcW w:w="1843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комментария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B33B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854" w:type="dxa"/>
          </w:tcPr>
          <w:p w:rsidR="000638F1" w:rsidRPr="00A35EF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15.03.16</w:t>
            </w:r>
          </w:p>
        </w:tc>
        <w:tc>
          <w:tcPr>
            <w:tcW w:w="3260" w:type="dxa"/>
          </w:tcPr>
          <w:p w:rsidR="000638F1" w:rsidRPr="00A35EF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А.Н.(Украина)</w:t>
            </w:r>
          </w:p>
        </w:tc>
        <w:tc>
          <w:tcPr>
            <w:tcW w:w="4961" w:type="dxa"/>
          </w:tcPr>
          <w:p w:rsidR="000638F1" w:rsidRPr="00A35EF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Голосование, итоги, комментарии по вопросу «Для чего необходимо партнерство восточнославянских стран»</w:t>
            </w:r>
          </w:p>
        </w:tc>
        <w:tc>
          <w:tcPr>
            <w:tcW w:w="1843" w:type="dxa"/>
          </w:tcPr>
          <w:p w:rsidR="000638F1" w:rsidRPr="00A35EF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голосования- 56</w:t>
            </w:r>
          </w:p>
        </w:tc>
        <w:tc>
          <w:tcPr>
            <w:tcW w:w="1949" w:type="dxa"/>
          </w:tcPr>
          <w:p w:rsidR="000638F1" w:rsidRPr="00A35EF6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комментариев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6502F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4" w:type="dxa"/>
          </w:tcPr>
          <w:p w:rsidR="000638F1" w:rsidRPr="006502F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16.03.16</w:t>
            </w:r>
          </w:p>
        </w:tc>
        <w:tc>
          <w:tcPr>
            <w:tcW w:w="3260" w:type="dxa"/>
          </w:tcPr>
          <w:p w:rsidR="000638F1" w:rsidRPr="006502FD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Дмитрий Сергееви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Беларусь)</w:t>
            </w:r>
          </w:p>
        </w:tc>
        <w:tc>
          <w:tcPr>
            <w:tcW w:w="4961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«Положения о конкурсе Логотипов проекта МИСС ВСП»</w:t>
            </w:r>
          </w:p>
        </w:tc>
        <w:tc>
          <w:tcPr>
            <w:tcW w:w="1843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54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16.03.16</w:t>
            </w:r>
          </w:p>
        </w:tc>
        <w:tc>
          <w:tcPr>
            <w:tcW w:w="3260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Романова, участница проекта</w:t>
            </w:r>
          </w:p>
        </w:tc>
        <w:tc>
          <w:tcPr>
            <w:tcW w:w="4961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конкурсе по финансовой грамотности</w:t>
            </w:r>
          </w:p>
        </w:tc>
        <w:tc>
          <w:tcPr>
            <w:tcW w:w="1843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54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18.03.16</w:t>
            </w:r>
          </w:p>
        </w:tc>
        <w:tc>
          <w:tcPr>
            <w:tcW w:w="3260" w:type="dxa"/>
          </w:tcPr>
          <w:p w:rsidR="000638F1" w:rsidRPr="00CC38E9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А.Н.(Украина)</w:t>
            </w:r>
          </w:p>
        </w:tc>
        <w:tc>
          <w:tcPr>
            <w:tcW w:w="4961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 по вопросу «Украина и Россия»</w:t>
            </w:r>
          </w:p>
        </w:tc>
        <w:tc>
          <w:tcPr>
            <w:tcW w:w="1843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1949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54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19.03.16</w:t>
            </w:r>
          </w:p>
        </w:tc>
        <w:tc>
          <w:tcPr>
            <w:tcW w:w="3260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Беларусь)</w:t>
            </w:r>
          </w:p>
        </w:tc>
        <w:tc>
          <w:tcPr>
            <w:tcW w:w="4961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проекта об акции «Час Земли»</w:t>
            </w:r>
          </w:p>
        </w:tc>
        <w:tc>
          <w:tcPr>
            <w:tcW w:w="1843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54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19.03.16</w:t>
            </w:r>
          </w:p>
        </w:tc>
        <w:tc>
          <w:tcPr>
            <w:tcW w:w="3260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 по акции «Час Земли»</w:t>
            </w:r>
          </w:p>
        </w:tc>
        <w:tc>
          <w:tcPr>
            <w:tcW w:w="1843" w:type="dxa"/>
          </w:tcPr>
          <w:p w:rsidR="000638F1" w:rsidRPr="002A5DF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007C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4" w:type="dxa"/>
          </w:tcPr>
          <w:p w:rsidR="000638F1" w:rsidRPr="004007C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19.03.16</w:t>
            </w:r>
          </w:p>
        </w:tc>
        <w:tc>
          <w:tcPr>
            <w:tcW w:w="3260" w:type="dxa"/>
          </w:tcPr>
          <w:p w:rsidR="000638F1" w:rsidRPr="004007C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спикер страницы «Год российского кино»</w:t>
            </w:r>
          </w:p>
        </w:tc>
        <w:tc>
          <w:tcPr>
            <w:tcW w:w="4961" w:type="dxa"/>
          </w:tcPr>
          <w:p w:rsidR="000638F1" w:rsidRPr="007D71CB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проекта об основных текущих мероприятиях года российского кино</w:t>
            </w:r>
          </w:p>
        </w:tc>
        <w:tc>
          <w:tcPr>
            <w:tcW w:w="1843" w:type="dxa"/>
          </w:tcPr>
          <w:p w:rsidR="000638F1" w:rsidRPr="007D71CB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54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21.03.16</w:t>
            </w:r>
          </w:p>
        </w:tc>
        <w:tc>
          <w:tcPr>
            <w:tcW w:w="3260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Д.С.(Республика Беларусь)</w:t>
            </w:r>
          </w:p>
        </w:tc>
        <w:tc>
          <w:tcPr>
            <w:tcW w:w="4961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</w:t>
            </w:r>
          </w:p>
        </w:tc>
        <w:tc>
          <w:tcPr>
            <w:tcW w:w="1843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54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22.03.16</w:t>
            </w:r>
          </w:p>
        </w:tc>
        <w:tc>
          <w:tcPr>
            <w:tcW w:w="3260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Валериевна</w:t>
            </w:r>
          </w:p>
        </w:tc>
        <w:tc>
          <w:tcPr>
            <w:tcW w:w="4961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инициативе № 2 «Черная быль- черная боль»</w:t>
            </w:r>
          </w:p>
        </w:tc>
        <w:tc>
          <w:tcPr>
            <w:tcW w:w="1843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9" w:type="dxa"/>
          </w:tcPr>
          <w:p w:rsidR="000638F1" w:rsidRPr="00834B6E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комментариев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4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23.03.16</w:t>
            </w:r>
          </w:p>
        </w:tc>
        <w:tc>
          <w:tcPr>
            <w:tcW w:w="3260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Панченко, гость</w:t>
            </w:r>
          </w:p>
        </w:tc>
        <w:tc>
          <w:tcPr>
            <w:tcW w:w="4961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Чернобыль. Боль длиною в 30 лет</w:t>
            </w:r>
          </w:p>
        </w:tc>
        <w:tc>
          <w:tcPr>
            <w:tcW w:w="1843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54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27.03.16</w:t>
            </w:r>
          </w:p>
        </w:tc>
        <w:tc>
          <w:tcPr>
            <w:tcW w:w="3260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Беларусь)</w:t>
            </w:r>
          </w:p>
        </w:tc>
        <w:tc>
          <w:tcPr>
            <w:tcW w:w="4961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М. Таривердиева «Зона», «Куда идем?»</w:t>
            </w:r>
          </w:p>
        </w:tc>
        <w:tc>
          <w:tcPr>
            <w:tcW w:w="1843" w:type="dxa"/>
          </w:tcPr>
          <w:p w:rsidR="000638F1" w:rsidRPr="00FD3FF3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15640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54" w:type="dxa"/>
          </w:tcPr>
          <w:p w:rsidR="000638F1" w:rsidRPr="0015640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27.03.16</w:t>
            </w:r>
          </w:p>
        </w:tc>
        <w:tc>
          <w:tcPr>
            <w:tcW w:w="3260" w:type="dxa"/>
          </w:tcPr>
          <w:p w:rsidR="000638F1" w:rsidRPr="0015640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спикер страницы «Год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российского кино»</w:t>
            </w:r>
          </w:p>
        </w:tc>
        <w:tc>
          <w:tcPr>
            <w:tcW w:w="4961" w:type="dxa"/>
          </w:tcPr>
          <w:p w:rsidR="000638F1" w:rsidRPr="0015640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 к просмотру сериала «Мотыльки»</w:t>
            </w:r>
          </w:p>
        </w:tc>
        <w:tc>
          <w:tcPr>
            <w:tcW w:w="1843" w:type="dxa"/>
          </w:tcPr>
          <w:p w:rsidR="000638F1" w:rsidRPr="0015640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B05A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854" w:type="dxa"/>
          </w:tcPr>
          <w:p w:rsidR="000638F1" w:rsidRPr="00B05A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27.03.16</w:t>
            </w:r>
          </w:p>
        </w:tc>
        <w:tc>
          <w:tcPr>
            <w:tcW w:w="3260" w:type="dxa"/>
          </w:tcPr>
          <w:p w:rsidR="000638F1" w:rsidRPr="00B05A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B05A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М. Таривердиева</w:t>
            </w:r>
          </w:p>
        </w:tc>
        <w:tc>
          <w:tcPr>
            <w:tcW w:w="1843" w:type="dxa"/>
          </w:tcPr>
          <w:p w:rsidR="000638F1" w:rsidRPr="00B05AF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54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27.03.16</w:t>
            </w:r>
          </w:p>
        </w:tc>
        <w:tc>
          <w:tcPr>
            <w:tcW w:w="3260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2 этапа  акции «Салют Победе»</w:t>
            </w:r>
          </w:p>
        </w:tc>
        <w:tc>
          <w:tcPr>
            <w:tcW w:w="1843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54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</w:tc>
        <w:tc>
          <w:tcPr>
            <w:tcW w:w="3260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В, спикер страницы «Уголок Славы»</w:t>
            </w:r>
          </w:p>
        </w:tc>
        <w:tc>
          <w:tcPr>
            <w:tcW w:w="4961" w:type="dxa"/>
          </w:tcPr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Дипломов победителей НПК по истории и обществознанию</w:t>
            </w:r>
          </w:p>
        </w:tc>
        <w:tc>
          <w:tcPr>
            <w:tcW w:w="1843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638F1" w:rsidRPr="00B868C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54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02.04.16</w:t>
            </w:r>
          </w:p>
        </w:tc>
        <w:tc>
          <w:tcPr>
            <w:tcW w:w="3260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А.Н.(Украина)</w:t>
            </w:r>
          </w:p>
        </w:tc>
        <w:tc>
          <w:tcPr>
            <w:tcW w:w="4961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 «Кто должен управлять страной?»</w:t>
            </w:r>
          </w:p>
        </w:tc>
        <w:tc>
          <w:tcPr>
            <w:tcW w:w="1843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13+12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54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02.04.16</w:t>
            </w:r>
          </w:p>
        </w:tc>
        <w:tc>
          <w:tcPr>
            <w:tcW w:w="3260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Д.С.(Республика Беларусь)</w:t>
            </w:r>
          </w:p>
        </w:tc>
        <w:tc>
          <w:tcPr>
            <w:tcW w:w="4961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участников проекта с Днем Единения Народов Беларуси и России</w:t>
            </w:r>
          </w:p>
        </w:tc>
        <w:tc>
          <w:tcPr>
            <w:tcW w:w="1843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отклик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54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02.04.16</w:t>
            </w:r>
          </w:p>
        </w:tc>
        <w:tc>
          <w:tcPr>
            <w:tcW w:w="3260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 Д.С. и группа участников (Республика Беларусь)</w:t>
            </w:r>
          </w:p>
        </w:tc>
        <w:tc>
          <w:tcPr>
            <w:tcW w:w="4961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видеопоздравление участникам проекта из Минска</w:t>
            </w:r>
          </w:p>
        </w:tc>
        <w:tc>
          <w:tcPr>
            <w:tcW w:w="1843" w:type="dxa"/>
          </w:tcPr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22+22</w:t>
            </w:r>
          </w:p>
        </w:tc>
        <w:tc>
          <w:tcPr>
            <w:tcW w:w="1949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просмотров,</w:t>
            </w:r>
          </w:p>
          <w:p w:rsidR="000638F1" w:rsidRPr="00C0292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откликов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6D26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54" w:type="dxa"/>
          </w:tcPr>
          <w:p w:rsidR="000638F1" w:rsidRPr="006D26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02.04.16</w:t>
            </w:r>
          </w:p>
        </w:tc>
        <w:tc>
          <w:tcPr>
            <w:tcW w:w="3260" w:type="dxa"/>
          </w:tcPr>
          <w:p w:rsidR="000638F1" w:rsidRPr="006D26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Турсунов М., спикер страницы «Год российского кино»</w:t>
            </w:r>
          </w:p>
        </w:tc>
        <w:tc>
          <w:tcPr>
            <w:tcW w:w="4961" w:type="dxa"/>
          </w:tcPr>
          <w:p w:rsidR="000638F1" w:rsidRPr="006D26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голосование на знание советских и российских киностудий, киноконцернов</w:t>
            </w:r>
          </w:p>
        </w:tc>
        <w:tc>
          <w:tcPr>
            <w:tcW w:w="1843" w:type="dxa"/>
          </w:tcPr>
          <w:p w:rsidR="000638F1" w:rsidRPr="006D26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проголосовавших</w:t>
            </w:r>
          </w:p>
        </w:tc>
        <w:tc>
          <w:tcPr>
            <w:tcW w:w="1949" w:type="dxa"/>
          </w:tcPr>
          <w:p w:rsidR="000638F1" w:rsidRPr="006D26BA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3 отклика, изменений голосования-1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51701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54" w:type="dxa"/>
          </w:tcPr>
          <w:p w:rsidR="000638F1" w:rsidRPr="0051701F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02.04.16</w:t>
            </w:r>
          </w:p>
        </w:tc>
        <w:tc>
          <w:tcPr>
            <w:tcW w:w="3260" w:type="dxa"/>
          </w:tcPr>
          <w:p w:rsidR="000638F1" w:rsidRPr="000E03E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</w:t>
            </w:r>
          </w:p>
        </w:tc>
        <w:tc>
          <w:tcPr>
            <w:tcW w:w="4961" w:type="dxa"/>
          </w:tcPr>
          <w:p w:rsidR="000638F1" w:rsidRPr="000E03E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участников проекта с Днем Единения Народов Беларуси и России</w:t>
            </w:r>
          </w:p>
        </w:tc>
        <w:tc>
          <w:tcPr>
            <w:tcW w:w="1843" w:type="dxa"/>
          </w:tcPr>
          <w:p w:rsidR="000638F1" w:rsidRPr="000E03E4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0A4D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54" w:type="dxa"/>
          </w:tcPr>
          <w:p w:rsidR="000638F1" w:rsidRPr="000A4D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04.04.16</w:t>
            </w:r>
          </w:p>
        </w:tc>
        <w:tc>
          <w:tcPr>
            <w:tcW w:w="3260" w:type="dxa"/>
          </w:tcPr>
          <w:p w:rsidR="000638F1" w:rsidRPr="000A4D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Валериевна, участник проекта</w:t>
            </w:r>
          </w:p>
        </w:tc>
        <w:tc>
          <w:tcPr>
            <w:tcW w:w="4961" w:type="dxa"/>
          </w:tcPr>
          <w:p w:rsidR="000638F1" w:rsidRPr="000A4D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голосования «Я- донор», к Дню Донора 13 апреля</w:t>
            </w:r>
          </w:p>
        </w:tc>
        <w:tc>
          <w:tcPr>
            <w:tcW w:w="1843" w:type="dxa"/>
          </w:tcPr>
          <w:p w:rsidR="000638F1" w:rsidRPr="000A4D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9" w:type="dxa"/>
          </w:tcPr>
          <w:p w:rsidR="000638F1" w:rsidRPr="000A4D2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откликов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4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3260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В.В.(РФ), научный руководитель проекта</w:t>
            </w:r>
          </w:p>
        </w:tc>
        <w:tc>
          <w:tcPr>
            <w:tcW w:w="4961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проекта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Благовещанием</w:t>
            </w:r>
            <w:proofErr w:type="spellEnd"/>
          </w:p>
        </w:tc>
        <w:tc>
          <w:tcPr>
            <w:tcW w:w="1843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4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3260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Турсунов М., спикер страницы «Год российского кино»</w:t>
            </w:r>
          </w:p>
        </w:tc>
        <w:tc>
          <w:tcPr>
            <w:tcW w:w="4961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 по кинофильму «Покаяние» киностудии «Грузия-фильм»</w:t>
            </w:r>
          </w:p>
        </w:tc>
        <w:tc>
          <w:tcPr>
            <w:tcW w:w="1843" w:type="dxa"/>
          </w:tcPr>
          <w:p w:rsidR="000638F1" w:rsidRPr="0025126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10+14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3C58A8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54" w:type="dxa"/>
          </w:tcPr>
          <w:p w:rsidR="000638F1" w:rsidRPr="003C58A8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07.04.16</w:t>
            </w:r>
          </w:p>
        </w:tc>
        <w:tc>
          <w:tcPr>
            <w:tcW w:w="3260" w:type="dxa"/>
          </w:tcPr>
          <w:p w:rsidR="000638F1" w:rsidRPr="003C58A8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0638F1" w:rsidRPr="003C58A8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проекта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Благовещанием</w:t>
            </w:r>
            <w:proofErr w:type="spellEnd"/>
          </w:p>
        </w:tc>
        <w:tc>
          <w:tcPr>
            <w:tcW w:w="1843" w:type="dxa"/>
          </w:tcPr>
          <w:p w:rsidR="000638F1" w:rsidRPr="003C58A8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3C58A8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854" w:type="dxa"/>
          </w:tcPr>
          <w:p w:rsidR="000638F1" w:rsidRPr="003C58A8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09.04.16</w:t>
            </w:r>
          </w:p>
        </w:tc>
        <w:tc>
          <w:tcPr>
            <w:tcW w:w="3260" w:type="dxa"/>
          </w:tcPr>
          <w:p w:rsidR="000638F1" w:rsidRPr="00970A30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руководитель группы по Московской области</w:t>
            </w:r>
          </w:p>
        </w:tc>
        <w:tc>
          <w:tcPr>
            <w:tcW w:w="4961" w:type="dxa"/>
          </w:tcPr>
          <w:p w:rsidR="000638F1" w:rsidRPr="00E8178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о поездке делегаци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проекта от Московской области в г. Сочи( в трех частях)</w:t>
            </w:r>
          </w:p>
        </w:tc>
        <w:tc>
          <w:tcPr>
            <w:tcW w:w="1843" w:type="dxa"/>
          </w:tcPr>
          <w:p w:rsidR="000638F1" w:rsidRPr="00E8178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21+2+3</w:t>
            </w:r>
          </w:p>
        </w:tc>
        <w:tc>
          <w:tcPr>
            <w:tcW w:w="1949" w:type="dxa"/>
          </w:tcPr>
          <w:p w:rsidR="000638F1" w:rsidRPr="00E81783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15+14+15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54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09.04.16</w:t>
            </w:r>
          </w:p>
        </w:tc>
        <w:tc>
          <w:tcPr>
            <w:tcW w:w="3260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Д.С.(Республика Беларусь)</w:t>
            </w:r>
          </w:p>
        </w:tc>
        <w:tc>
          <w:tcPr>
            <w:tcW w:w="4961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конкурсных работ по инициативе проекта «Черная быль- черная боль»</w:t>
            </w:r>
          </w:p>
        </w:tc>
        <w:tc>
          <w:tcPr>
            <w:tcW w:w="1843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15+14+12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54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10.04.16</w:t>
            </w:r>
          </w:p>
        </w:tc>
        <w:tc>
          <w:tcPr>
            <w:tcW w:w="3260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координатор проекта по г. Минск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Беларусь)</w:t>
            </w:r>
          </w:p>
        </w:tc>
        <w:tc>
          <w:tcPr>
            <w:tcW w:w="4961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творческих работ учащихся по инициативе проекта «Черная быль- черная боль»</w:t>
            </w:r>
          </w:p>
        </w:tc>
        <w:tc>
          <w:tcPr>
            <w:tcW w:w="1843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49" w:type="dxa"/>
          </w:tcPr>
          <w:p w:rsidR="000638F1" w:rsidRPr="004B74BC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комментариев</w:t>
            </w:r>
          </w:p>
        </w:tc>
      </w:tr>
      <w:tr w:rsidR="000638F1" w:rsidTr="00D07C9D">
        <w:trPr>
          <w:trHeight w:val="145"/>
        </w:trPr>
        <w:tc>
          <w:tcPr>
            <w:tcW w:w="806" w:type="dxa"/>
          </w:tcPr>
          <w:p w:rsidR="000638F1" w:rsidRP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54" w:type="dxa"/>
          </w:tcPr>
          <w:p w:rsidR="000638F1" w:rsidRP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19.04.16</w:t>
            </w:r>
          </w:p>
        </w:tc>
        <w:tc>
          <w:tcPr>
            <w:tcW w:w="3260" w:type="dxa"/>
          </w:tcPr>
          <w:p w:rsidR="000638F1" w:rsidRP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Д.С.(Республика Беларусь)</w:t>
            </w:r>
          </w:p>
        </w:tc>
        <w:tc>
          <w:tcPr>
            <w:tcW w:w="4961" w:type="dxa"/>
          </w:tcPr>
          <w:p w:rsidR="000638F1" w:rsidRPr="00876A41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место сборной команды СШ № 200(минские партнеры) в конкурсе Минского государственного дворца детей молодежи «Чернобыль-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…чтим»</w:t>
            </w:r>
          </w:p>
        </w:tc>
        <w:tc>
          <w:tcPr>
            <w:tcW w:w="1843" w:type="dxa"/>
          </w:tcPr>
          <w:p w:rsidR="000638F1" w:rsidRP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0638F1" w:rsidRPr="00AF17EF" w:rsidRDefault="000638F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54" w:type="dxa"/>
          </w:tcPr>
          <w:p w:rsidR="008B7233" w:rsidRP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3260" w:type="dxa"/>
          </w:tcPr>
          <w:p w:rsidR="008B7233" w:rsidRP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(руководитель проекта)</w:t>
            </w:r>
          </w:p>
        </w:tc>
        <w:tc>
          <w:tcPr>
            <w:tcW w:w="4961" w:type="dxa"/>
          </w:tcPr>
          <w:p w:rsidR="008B7233" w:rsidRDefault="008B723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 стали Победителями НПК межокружного</w:t>
            </w:r>
            <w:r w:rsidR="00162415">
              <w:rPr>
                <w:rFonts w:ascii="Times New Roman" w:hAnsi="Times New Roman" w:cs="Times New Roman"/>
                <w:sz w:val="28"/>
                <w:szCs w:val="28"/>
              </w:rPr>
              <w:t xml:space="preserve"> этапа по обществознанию в номинации социальный аспект</w:t>
            </w:r>
          </w:p>
        </w:tc>
        <w:tc>
          <w:tcPr>
            <w:tcW w:w="1843" w:type="dxa"/>
          </w:tcPr>
          <w:p w:rsidR="008B7233" w:rsidRPr="00162415" w:rsidRDefault="00162415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+ 21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162415" w:rsidRDefault="00162415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54" w:type="dxa"/>
          </w:tcPr>
          <w:p w:rsidR="008B7233" w:rsidRPr="00162415" w:rsidRDefault="00162415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3260" w:type="dxa"/>
          </w:tcPr>
          <w:p w:rsidR="008B7233" w:rsidRPr="00162415" w:rsidRDefault="00162415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спикер страницы «Чернобыль»</w:t>
            </w:r>
          </w:p>
        </w:tc>
        <w:tc>
          <w:tcPr>
            <w:tcW w:w="4961" w:type="dxa"/>
          </w:tcPr>
          <w:p w:rsidR="008B7233" w:rsidRDefault="00162415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авторских статей «Боль длиною в 30 лет»</w:t>
            </w:r>
          </w:p>
        </w:tc>
        <w:tc>
          <w:tcPr>
            <w:tcW w:w="1843" w:type="dxa"/>
          </w:tcPr>
          <w:p w:rsidR="008B7233" w:rsidRPr="00162415" w:rsidRDefault="00162415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30,28,29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54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3260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8B7233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стене проекта информации о Международном Дне Матери-Земли.</w:t>
            </w:r>
          </w:p>
        </w:tc>
        <w:tc>
          <w:tcPr>
            <w:tcW w:w="1843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22+24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54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23.04.16</w:t>
            </w:r>
          </w:p>
        </w:tc>
        <w:tc>
          <w:tcPr>
            <w:tcW w:w="3260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(координатор по Украине)</w:t>
            </w:r>
          </w:p>
        </w:tc>
        <w:tc>
          <w:tcPr>
            <w:tcW w:w="4961" w:type="dxa"/>
          </w:tcPr>
          <w:p w:rsidR="008B7233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Статья- воспоминание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трагедиции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ЧАЭС.</w:t>
            </w:r>
          </w:p>
        </w:tc>
        <w:tc>
          <w:tcPr>
            <w:tcW w:w="1843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54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24.04.16</w:t>
            </w:r>
          </w:p>
        </w:tc>
        <w:tc>
          <w:tcPr>
            <w:tcW w:w="3260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8B7233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Вербном воскресении</w:t>
            </w:r>
          </w:p>
        </w:tc>
        <w:tc>
          <w:tcPr>
            <w:tcW w:w="1843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54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</w:t>
            </w:r>
          </w:p>
        </w:tc>
        <w:tc>
          <w:tcPr>
            <w:tcW w:w="3260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спикер страницы «Чернобыль»</w:t>
            </w:r>
          </w:p>
        </w:tc>
        <w:tc>
          <w:tcPr>
            <w:tcW w:w="4961" w:type="dxa"/>
          </w:tcPr>
          <w:p w:rsidR="008B7233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авторских публикаций о трагедии.</w:t>
            </w:r>
          </w:p>
        </w:tc>
        <w:tc>
          <w:tcPr>
            <w:tcW w:w="1843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21, 23,18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C62DD0" w:rsidRDefault="00C62DD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854" w:type="dxa"/>
          </w:tcPr>
          <w:p w:rsidR="008B7233" w:rsidRPr="00236E6D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25.04.16</w:t>
            </w:r>
          </w:p>
        </w:tc>
        <w:tc>
          <w:tcPr>
            <w:tcW w:w="3260" w:type="dxa"/>
          </w:tcPr>
          <w:p w:rsidR="008B7233" w:rsidRPr="00236E6D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8B7233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интервью с Андреем Николаевичем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трагедии на ЧАЭС.</w:t>
            </w:r>
          </w:p>
        </w:tc>
        <w:tc>
          <w:tcPr>
            <w:tcW w:w="1843" w:type="dxa"/>
          </w:tcPr>
          <w:p w:rsidR="008B7233" w:rsidRPr="00236E6D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236E6D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54" w:type="dxa"/>
          </w:tcPr>
          <w:p w:rsidR="008B7233" w:rsidRPr="00236E6D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3260" w:type="dxa"/>
          </w:tcPr>
          <w:p w:rsidR="008B7233" w:rsidRPr="00236E6D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61" w:type="dxa"/>
          </w:tcPr>
          <w:p w:rsidR="008B7233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минуты молчания</w:t>
            </w:r>
          </w:p>
        </w:tc>
        <w:tc>
          <w:tcPr>
            <w:tcW w:w="1843" w:type="dxa"/>
          </w:tcPr>
          <w:p w:rsidR="008B7233" w:rsidRPr="00236E6D" w:rsidRDefault="00236E6D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91481C">
        <w:trPr>
          <w:trHeight w:val="804"/>
        </w:trPr>
        <w:tc>
          <w:tcPr>
            <w:tcW w:w="806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54" w:type="dxa"/>
          </w:tcPr>
          <w:p w:rsidR="008B7233" w:rsidRPr="00236E6D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3260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Л.Зайко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Беларусь)</w:t>
            </w:r>
          </w:p>
        </w:tc>
        <w:tc>
          <w:tcPr>
            <w:tcW w:w="4961" w:type="dxa"/>
          </w:tcPr>
          <w:p w:rsidR="008B7233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подборки новых документальных фильмов «Чернобыль».</w:t>
            </w:r>
          </w:p>
        </w:tc>
        <w:tc>
          <w:tcPr>
            <w:tcW w:w="1843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54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3260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 (Республика Беларусь)</w:t>
            </w:r>
          </w:p>
        </w:tc>
        <w:tc>
          <w:tcPr>
            <w:tcW w:w="4961" w:type="dxa"/>
          </w:tcPr>
          <w:p w:rsidR="008B7233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стене открытой группы видеозаписи совместного «Вечера памяти» (Одинцово- Минск).</w:t>
            </w:r>
          </w:p>
        </w:tc>
        <w:tc>
          <w:tcPr>
            <w:tcW w:w="1843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54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27.04.16</w:t>
            </w:r>
          </w:p>
        </w:tc>
        <w:tc>
          <w:tcPr>
            <w:tcW w:w="3260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Д.С.(РБ)</w:t>
            </w:r>
          </w:p>
        </w:tc>
        <w:tc>
          <w:tcPr>
            <w:tcW w:w="4961" w:type="dxa"/>
          </w:tcPr>
          <w:p w:rsidR="008B7233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Видеотрансляция и видеозапись из Минского государственного дворца детей и молодежи программы партнеров- участников проекта из Минска «Чернобыль- знать, помнить, чтить».</w:t>
            </w:r>
          </w:p>
        </w:tc>
        <w:tc>
          <w:tcPr>
            <w:tcW w:w="1843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91481C" w:rsidRDefault="0091481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54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3260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дежурный командир (Одинцово)</w:t>
            </w:r>
          </w:p>
        </w:tc>
        <w:tc>
          <w:tcPr>
            <w:tcW w:w="4961" w:type="dxa"/>
          </w:tcPr>
          <w:p w:rsidR="008B7233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фоторепортажа из Одинцовского телецентра о программе «Моя планета»,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Проектам.</w:t>
            </w:r>
          </w:p>
        </w:tc>
        <w:tc>
          <w:tcPr>
            <w:tcW w:w="1843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54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3260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 (координатор проекта в Украине)</w:t>
            </w:r>
          </w:p>
        </w:tc>
        <w:tc>
          <w:tcPr>
            <w:tcW w:w="4961" w:type="dxa"/>
          </w:tcPr>
          <w:p w:rsidR="008B7233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Срочная поздравительная телеграмма участникам- делегатам отчетной конференции по реализации Первого шага проекта от участников из Украины.</w:t>
            </w:r>
          </w:p>
        </w:tc>
        <w:tc>
          <w:tcPr>
            <w:tcW w:w="1843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54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3260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(руководитель проекта, РФ)</w:t>
            </w:r>
          </w:p>
        </w:tc>
        <w:tc>
          <w:tcPr>
            <w:tcW w:w="4961" w:type="dxa"/>
          </w:tcPr>
          <w:p w:rsidR="008B7233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победителях номинации «Лучший зарубежный партнер»</w:t>
            </w:r>
          </w:p>
        </w:tc>
        <w:tc>
          <w:tcPr>
            <w:tcW w:w="1843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54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3260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Д.С.(РБ)</w:t>
            </w:r>
          </w:p>
        </w:tc>
        <w:tc>
          <w:tcPr>
            <w:tcW w:w="4961" w:type="dxa"/>
          </w:tcPr>
          <w:p w:rsidR="008B7233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Видео-привет от партнеров из Минска</w:t>
            </w:r>
          </w:p>
        </w:tc>
        <w:tc>
          <w:tcPr>
            <w:tcW w:w="1843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54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01.05.16</w:t>
            </w:r>
          </w:p>
        </w:tc>
        <w:tc>
          <w:tcPr>
            <w:tcW w:w="3260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8B7233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со Светлым Воскресением Христовым</w:t>
            </w:r>
            <w:r w:rsidR="00235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2E4851" w:rsidRDefault="002E485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854" w:type="dxa"/>
          </w:tcPr>
          <w:p w:rsidR="008B7233" w:rsidRPr="002E4851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01.05.16</w:t>
            </w:r>
          </w:p>
        </w:tc>
        <w:tc>
          <w:tcPr>
            <w:tcW w:w="3260" w:type="dxa"/>
          </w:tcPr>
          <w:p w:rsidR="008B7233" w:rsidRPr="002E4851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(РФ)</w:t>
            </w:r>
          </w:p>
        </w:tc>
        <w:tc>
          <w:tcPr>
            <w:tcW w:w="4961" w:type="dxa"/>
          </w:tcPr>
          <w:p w:rsidR="008B7233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Телепередача из цикла «Моя планета» «ОТВ» о наших проектах.</w:t>
            </w:r>
          </w:p>
        </w:tc>
        <w:tc>
          <w:tcPr>
            <w:tcW w:w="1843" w:type="dxa"/>
          </w:tcPr>
          <w:p w:rsidR="008B7233" w:rsidRPr="00235848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235848">
        <w:trPr>
          <w:trHeight w:val="611"/>
        </w:trPr>
        <w:tc>
          <w:tcPr>
            <w:tcW w:w="806" w:type="dxa"/>
          </w:tcPr>
          <w:p w:rsidR="008B7233" w:rsidRPr="00235848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54" w:type="dxa"/>
          </w:tcPr>
          <w:p w:rsidR="008B7233" w:rsidRPr="00235848" w:rsidRDefault="00235848" w:rsidP="002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03.05.16</w:t>
            </w:r>
          </w:p>
        </w:tc>
        <w:tc>
          <w:tcPr>
            <w:tcW w:w="3260" w:type="dxa"/>
          </w:tcPr>
          <w:p w:rsidR="008B7233" w:rsidRPr="00235848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61" w:type="dxa"/>
          </w:tcPr>
          <w:p w:rsidR="008B7233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 всех победителях номинаций проекта.</w:t>
            </w:r>
          </w:p>
        </w:tc>
        <w:tc>
          <w:tcPr>
            <w:tcW w:w="1843" w:type="dxa"/>
          </w:tcPr>
          <w:p w:rsidR="008B7233" w:rsidRPr="00235848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235848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54" w:type="dxa"/>
          </w:tcPr>
          <w:p w:rsidR="008B7233" w:rsidRPr="00235848" w:rsidRDefault="0023584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03.05.16</w:t>
            </w:r>
          </w:p>
        </w:tc>
        <w:tc>
          <w:tcPr>
            <w:tcW w:w="3260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8B7233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телеграмма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Москальковой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назначением уполномоченного по правам человека РФ.</w:t>
            </w:r>
          </w:p>
        </w:tc>
        <w:tc>
          <w:tcPr>
            <w:tcW w:w="1843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54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04.05.16</w:t>
            </w:r>
          </w:p>
        </w:tc>
        <w:tc>
          <w:tcPr>
            <w:tcW w:w="3260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Минская молодежь</w:t>
            </w:r>
          </w:p>
        </w:tc>
        <w:tc>
          <w:tcPr>
            <w:tcW w:w="4961" w:type="dxa"/>
          </w:tcPr>
          <w:p w:rsidR="008B7233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 с представителями делегации Одинцовского ТВ о передаче от минчан молодежи Подмосковья в знак содружества оберега.</w:t>
            </w:r>
          </w:p>
        </w:tc>
        <w:tc>
          <w:tcPr>
            <w:tcW w:w="1843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233" w:rsidTr="00D07C9D">
        <w:trPr>
          <w:trHeight w:val="145"/>
        </w:trPr>
        <w:tc>
          <w:tcPr>
            <w:tcW w:w="806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54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06.04.16</w:t>
            </w:r>
          </w:p>
        </w:tc>
        <w:tc>
          <w:tcPr>
            <w:tcW w:w="3260" w:type="dxa"/>
          </w:tcPr>
          <w:p w:rsidR="008B7233" w:rsidRPr="00E87159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4961" w:type="dxa"/>
          </w:tcPr>
          <w:p w:rsidR="008B7233" w:rsidRDefault="00E8715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ссылок на статьи СМИ о наших проектах.</w:t>
            </w:r>
          </w:p>
        </w:tc>
        <w:tc>
          <w:tcPr>
            <w:tcW w:w="1843" w:type="dxa"/>
          </w:tcPr>
          <w:p w:rsidR="008B7233" w:rsidRPr="00E301B0" w:rsidRDefault="00E301B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8B7233" w:rsidRPr="00AF17EF" w:rsidRDefault="008B7233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2F4" w:rsidTr="00D07C9D">
        <w:trPr>
          <w:trHeight w:val="145"/>
        </w:trPr>
        <w:tc>
          <w:tcPr>
            <w:tcW w:w="806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372F4" w:rsidRDefault="003372F4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09.04.16</w:t>
            </w:r>
          </w:p>
        </w:tc>
        <w:tc>
          <w:tcPr>
            <w:tcW w:w="3260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4961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о пребывании делегации Одинцово в Сочи</w:t>
            </w:r>
          </w:p>
        </w:tc>
        <w:tc>
          <w:tcPr>
            <w:tcW w:w="1843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9" w:type="dxa"/>
          </w:tcPr>
          <w:p w:rsidR="003372F4" w:rsidRPr="00AF17EF" w:rsidRDefault="003372F4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2F4" w:rsidTr="00D07C9D">
        <w:trPr>
          <w:trHeight w:val="145"/>
        </w:trPr>
        <w:tc>
          <w:tcPr>
            <w:tcW w:w="806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54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</w:tc>
        <w:tc>
          <w:tcPr>
            <w:tcW w:w="3260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«Мы любые дела осилим» отправлена на Всероссийский конкурс молодежных и гражданских инициатив «Идея»</w:t>
            </w:r>
          </w:p>
        </w:tc>
        <w:tc>
          <w:tcPr>
            <w:tcW w:w="1843" w:type="dxa"/>
          </w:tcPr>
          <w:p w:rsidR="003372F4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</w:tcPr>
          <w:p w:rsidR="003372F4" w:rsidRPr="00AF17EF" w:rsidRDefault="003372F4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476" w:rsidTr="00D07C9D">
        <w:trPr>
          <w:trHeight w:val="145"/>
        </w:trPr>
        <w:tc>
          <w:tcPr>
            <w:tcW w:w="806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54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20.04.16</w:t>
            </w:r>
          </w:p>
        </w:tc>
        <w:tc>
          <w:tcPr>
            <w:tcW w:w="3260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(Одинцово)</w:t>
            </w:r>
          </w:p>
        </w:tc>
        <w:tc>
          <w:tcPr>
            <w:tcW w:w="4961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статей о Чернобыльской трагедии</w:t>
            </w:r>
          </w:p>
        </w:tc>
        <w:tc>
          <w:tcPr>
            <w:tcW w:w="1843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21+ 24+ 18</w:t>
            </w:r>
          </w:p>
        </w:tc>
        <w:tc>
          <w:tcPr>
            <w:tcW w:w="1949" w:type="dxa"/>
          </w:tcPr>
          <w:p w:rsidR="00E15476" w:rsidRPr="00AF17EF" w:rsidRDefault="00E15476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476" w:rsidTr="00D07C9D">
        <w:trPr>
          <w:trHeight w:val="145"/>
        </w:trPr>
        <w:tc>
          <w:tcPr>
            <w:tcW w:w="806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54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3260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61" w:type="dxa"/>
          </w:tcPr>
          <w:p w:rsidR="00E15476" w:rsidRP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участников проекта стала Победительницей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степени) на муниципальной НПК по обществознанию «Социальный аспект»</w:t>
            </w:r>
            <w:proofErr w:type="gramEnd"/>
          </w:p>
        </w:tc>
        <w:tc>
          <w:tcPr>
            <w:tcW w:w="1843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30+28+29</w:t>
            </w:r>
          </w:p>
        </w:tc>
        <w:tc>
          <w:tcPr>
            <w:tcW w:w="1949" w:type="dxa"/>
          </w:tcPr>
          <w:p w:rsidR="00E15476" w:rsidRPr="00AF17EF" w:rsidRDefault="00E15476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476" w:rsidTr="00D07C9D">
        <w:trPr>
          <w:trHeight w:val="145"/>
        </w:trPr>
        <w:tc>
          <w:tcPr>
            <w:tcW w:w="806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54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3260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ВСП</w:t>
            </w:r>
          </w:p>
        </w:tc>
        <w:tc>
          <w:tcPr>
            <w:tcW w:w="4961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</w:t>
            </w:r>
          </w:p>
        </w:tc>
        <w:tc>
          <w:tcPr>
            <w:tcW w:w="1843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9" w:type="dxa"/>
          </w:tcPr>
          <w:p w:rsidR="00E15476" w:rsidRPr="00AF17EF" w:rsidRDefault="00E15476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476" w:rsidTr="00D07C9D">
        <w:trPr>
          <w:trHeight w:val="145"/>
        </w:trPr>
        <w:tc>
          <w:tcPr>
            <w:tcW w:w="806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54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23.04.16</w:t>
            </w:r>
          </w:p>
        </w:tc>
        <w:tc>
          <w:tcPr>
            <w:tcW w:w="3260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А.Н.(Украина)</w:t>
            </w:r>
          </w:p>
        </w:tc>
        <w:tc>
          <w:tcPr>
            <w:tcW w:w="4961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воспоминание очевидца событий 26 апреля 1986г.</w:t>
            </w:r>
          </w:p>
        </w:tc>
        <w:tc>
          <w:tcPr>
            <w:tcW w:w="1843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13C1">
              <w:rPr>
                <w:rFonts w:ascii="Times New Roman" w:hAnsi="Times New Roman" w:cs="Times New Roman"/>
                <w:sz w:val="28"/>
                <w:szCs w:val="28"/>
              </w:rPr>
              <w:t>+ 18</w:t>
            </w:r>
          </w:p>
        </w:tc>
        <w:tc>
          <w:tcPr>
            <w:tcW w:w="1949" w:type="dxa"/>
          </w:tcPr>
          <w:p w:rsidR="00E15476" w:rsidRPr="00AF17EF" w:rsidRDefault="00E15476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476" w:rsidTr="00D07C9D">
        <w:trPr>
          <w:trHeight w:val="145"/>
        </w:trPr>
        <w:tc>
          <w:tcPr>
            <w:tcW w:w="806" w:type="dxa"/>
          </w:tcPr>
          <w:p w:rsidR="00E15476" w:rsidRDefault="00E15476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854" w:type="dxa"/>
          </w:tcPr>
          <w:p w:rsidR="00E15476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3260" w:type="dxa"/>
          </w:tcPr>
          <w:p w:rsidR="00E15476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61" w:type="dxa"/>
          </w:tcPr>
          <w:p w:rsidR="00E15476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Минута молчания</w:t>
            </w:r>
          </w:p>
        </w:tc>
        <w:tc>
          <w:tcPr>
            <w:tcW w:w="1843" w:type="dxa"/>
          </w:tcPr>
          <w:p w:rsidR="00E15476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21+24</w:t>
            </w:r>
          </w:p>
        </w:tc>
        <w:tc>
          <w:tcPr>
            <w:tcW w:w="1949" w:type="dxa"/>
          </w:tcPr>
          <w:p w:rsidR="00E15476" w:rsidRPr="00AF17EF" w:rsidRDefault="00E15476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3C1" w:rsidTr="00D07C9D">
        <w:trPr>
          <w:trHeight w:val="145"/>
        </w:trPr>
        <w:tc>
          <w:tcPr>
            <w:tcW w:w="806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54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26.04.16</w:t>
            </w:r>
          </w:p>
        </w:tc>
        <w:tc>
          <w:tcPr>
            <w:tcW w:w="3260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Д.С.</w:t>
            </w:r>
          </w:p>
        </w:tc>
        <w:tc>
          <w:tcPr>
            <w:tcW w:w="4961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памяти, совместно Подмосковь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Минск- Киев</w:t>
            </w:r>
          </w:p>
        </w:tc>
        <w:tc>
          <w:tcPr>
            <w:tcW w:w="1843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30+ 22+ 16</w:t>
            </w:r>
          </w:p>
        </w:tc>
        <w:tc>
          <w:tcPr>
            <w:tcW w:w="1949" w:type="dxa"/>
          </w:tcPr>
          <w:p w:rsidR="000713C1" w:rsidRPr="00AF17EF" w:rsidRDefault="000713C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3C1" w:rsidTr="00D07C9D">
        <w:trPr>
          <w:trHeight w:val="145"/>
        </w:trPr>
        <w:tc>
          <w:tcPr>
            <w:tcW w:w="806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54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3260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А.Н.(Киев);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4961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конференция проекта+ срочная поздравительная телеграмма</w:t>
            </w:r>
          </w:p>
        </w:tc>
        <w:tc>
          <w:tcPr>
            <w:tcW w:w="1843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32+ 35</w:t>
            </w:r>
          </w:p>
        </w:tc>
        <w:tc>
          <w:tcPr>
            <w:tcW w:w="1949" w:type="dxa"/>
          </w:tcPr>
          <w:p w:rsidR="000713C1" w:rsidRPr="00AF17EF" w:rsidRDefault="000713C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3C1" w:rsidTr="00D07C9D">
        <w:trPr>
          <w:trHeight w:val="145"/>
        </w:trPr>
        <w:tc>
          <w:tcPr>
            <w:tcW w:w="806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54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01.05.16</w:t>
            </w:r>
          </w:p>
        </w:tc>
        <w:tc>
          <w:tcPr>
            <w:tcW w:w="3260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4961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Телепрограмма «Моя планета» о работе проекта</w:t>
            </w:r>
          </w:p>
        </w:tc>
        <w:tc>
          <w:tcPr>
            <w:tcW w:w="1843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35+37</w:t>
            </w:r>
          </w:p>
        </w:tc>
        <w:tc>
          <w:tcPr>
            <w:tcW w:w="1949" w:type="dxa"/>
          </w:tcPr>
          <w:p w:rsidR="000713C1" w:rsidRPr="00AF17EF" w:rsidRDefault="000713C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3C1" w:rsidTr="00D07C9D">
        <w:trPr>
          <w:trHeight w:val="145"/>
        </w:trPr>
        <w:tc>
          <w:tcPr>
            <w:tcW w:w="806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54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09.05.16</w:t>
            </w:r>
          </w:p>
        </w:tc>
        <w:tc>
          <w:tcPr>
            <w:tcW w:w="3260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Одинцово, Минск, Киев</w:t>
            </w:r>
          </w:p>
        </w:tc>
        <w:tc>
          <w:tcPr>
            <w:tcW w:w="4961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 Днем Победы!</w:t>
            </w:r>
          </w:p>
        </w:tc>
        <w:tc>
          <w:tcPr>
            <w:tcW w:w="1843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35+32+39</w:t>
            </w:r>
          </w:p>
        </w:tc>
        <w:tc>
          <w:tcPr>
            <w:tcW w:w="1949" w:type="dxa"/>
          </w:tcPr>
          <w:p w:rsidR="000713C1" w:rsidRPr="00AF17EF" w:rsidRDefault="000713C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3C1" w:rsidTr="00D07C9D">
        <w:trPr>
          <w:trHeight w:val="145"/>
        </w:trPr>
        <w:tc>
          <w:tcPr>
            <w:tcW w:w="806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54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17.05.16</w:t>
            </w:r>
          </w:p>
        </w:tc>
        <w:tc>
          <w:tcPr>
            <w:tcW w:w="3260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61" w:type="dxa"/>
          </w:tcPr>
          <w:p w:rsidR="000713C1" w:rsidRP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Наградный материал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победительницы (Диплом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степени) на Всероссийском конкурсе проектов</w:t>
            </w:r>
          </w:p>
        </w:tc>
        <w:tc>
          <w:tcPr>
            <w:tcW w:w="1843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0713C1" w:rsidRPr="00AF17EF" w:rsidRDefault="000713C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3C1" w:rsidTr="00D07C9D">
        <w:trPr>
          <w:trHeight w:val="145"/>
        </w:trPr>
        <w:tc>
          <w:tcPr>
            <w:tcW w:w="806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54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21.05.16</w:t>
            </w:r>
          </w:p>
        </w:tc>
        <w:tc>
          <w:tcPr>
            <w:tcW w:w="3260" w:type="dxa"/>
          </w:tcPr>
          <w:p w:rsidR="000713C1" w:rsidRDefault="000713C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4961" w:type="dxa"/>
          </w:tcPr>
          <w:p w:rsidR="000713C1" w:rsidRDefault="004F7BAE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 в гостях у проекта, телепрограмма из цикла «Моя планета»</w:t>
            </w:r>
          </w:p>
        </w:tc>
        <w:tc>
          <w:tcPr>
            <w:tcW w:w="1843" w:type="dxa"/>
          </w:tcPr>
          <w:p w:rsidR="000713C1" w:rsidRDefault="004F7BAE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33+3+32</w:t>
            </w:r>
          </w:p>
        </w:tc>
        <w:tc>
          <w:tcPr>
            <w:tcW w:w="1949" w:type="dxa"/>
          </w:tcPr>
          <w:p w:rsidR="000713C1" w:rsidRPr="00AF17EF" w:rsidRDefault="000713C1" w:rsidP="00D07C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38F1" w:rsidRDefault="000638F1" w:rsidP="000638F1">
      <w:pPr>
        <w:sectPr w:rsidR="000638F1" w:rsidSect="00D07C9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Отзывы (см. в приложениях).</w:t>
      </w:r>
    </w:p>
    <w:p w:rsidR="000638F1" w:rsidRPr="00447094" w:rsidRDefault="000638F1" w:rsidP="000638F1">
      <w:pPr>
        <w:pStyle w:val="a3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Подведение итогов работы над проектом: анализ результатов работы по проекту; подготовка портфолио, рефлексия.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>Итак, что удалось воплотить в жизнь?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>Во-первых, действительно, участники проекта успешно открыли в социальных сетях автономную группу «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». Лидером открытия группы стал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Музаффар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Турсунов, обучающийся МБОУ «Одинцовская гимназия № 7». Благодаря открытию новой группы мы наполнили смыслом разумное общение старшеклассников с заданной тематикой. Активисты, участники и подписчики проекта значительно расширили свой кругозор по  истории, культуре народов России, Беларуси, Украины. Подчеркну, это очень важно для понимания современного состояния  национальных  обществ и их настроений. Старшеклассники получили возможность живого, независимого общения со сверстниками. Об этом говорят устойчивые диалоговые общения.  Количественный учет диалогов мы не ведем, утверждаем, что противное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39F">
        <w:rPr>
          <w:rFonts w:ascii="Times New Roman" w:hAnsi="Times New Roman" w:cs="Times New Roman"/>
          <w:sz w:val="28"/>
          <w:szCs w:val="28"/>
        </w:rPr>
        <w:t>- нарушение прав тайны переписки. Иначе не понятным было бы- для каких целей затеян проект. Для выражения собственного мнения существуют открытые комментарии.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 xml:space="preserve"> Во-вторых, проект дал старт многим конкурсам и международным инициативам. Наиболее значимые и важные - это инициативы Совета и открытой группы «Шествие потомков Непобедимого полка», посвященной второму этапу акции «Салют Победе»,  «Черная 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39F">
        <w:rPr>
          <w:rFonts w:ascii="Times New Roman" w:hAnsi="Times New Roman" w:cs="Times New Roman"/>
          <w:sz w:val="28"/>
          <w:szCs w:val="28"/>
        </w:rPr>
        <w:t>- черная боль», приуроченная к 30-летию трагедии на ЧАЭС, «Антитеррор», «55 лет космической эры». Не стоит умолять значение участия и в локальных конкурсах и событиях. Организация разумной занятости через участие в конкурсах - это альтернатива занятости бесполезными многочисленными играми и увлечению сайтами сомнительного, а иногда и пагубного содержания. Следует также отметить, что через открытую группу участники смогли состязаться в муниципальных, Всероссийских, Международных интернет-конкурсах.</w:t>
      </w:r>
    </w:p>
    <w:p w:rsidR="000638F1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В-третьих, </w:t>
      </w:r>
      <w:r w:rsidRPr="006F639F">
        <w:rPr>
          <w:rFonts w:ascii="Times New Roman" w:hAnsi="Times New Roman" w:cs="Times New Roman"/>
          <w:sz w:val="28"/>
          <w:szCs w:val="28"/>
        </w:rPr>
        <w:t xml:space="preserve">«снизу» сформировался Совет </w:t>
      </w:r>
      <w:r>
        <w:rPr>
          <w:rFonts w:ascii="Times New Roman" w:hAnsi="Times New Roman" w:cs="Times New Roman"/>
          <w:sz w:val="28"/>
          <w:szCs w:val="28"/>
        </w:rPr>
        <w:t xml:space="preserve">проекта - орган самоуправления, </w:t>
      </w:r>
      <w:r w:rsidRPr="006F639F">
        <w:rPr>
          <w:rFonts w:ascii="Times New Roman" w:hAnsi="Times New Roman" w:cs="Times New Roman"/>
          <w:sz w:val="28"/>
          <w:szCs w:val="28"/>
        </w:rPr>
        <w:t>в состав которого вошли спикеры страниц, администраторы, операторы, дизайнеры, все, кто определяет стратегию развития открытой группы «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»; приглашают новых друзей проекта. Считаем этот факт серьезным достижением самоорганизации молодежи, объединенных творчеством, формированием активной гражданской позиции, воспитанием лидерских качеств, способностей организаторов, умеющих увлечь за собой.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39F">
        <w:rPr>
          <w:rFonts w:ascii="Times New Roman" w:hAnsi="Times New Roman" w:cs="Times New Roman"/>
          <w:sz w:val="28"/>
          <w:szCs w:val="28"/>
        </w:rPr>
        <w:t xml:space="preserve">четвертых, подписчики и участники проекта получили возможность активнее и полезнее использовать интернет - пространство. Помимо испробованных форм- пресс-конференций, круглых столов, мы стали активно использовать возможность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.  Через них состоялось обучение и обсуждение по темам: «К вопросу о названии проекта «Восточнославянское партнерство» и  «К вопросу о генофонде народов. Критика современных теорий», готовится третий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. На странице группы размещены все уставные документы, локальные, текущие. 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lastRenderedPageBreak/>
        <w:t>Опубликованы исследовательские работы и статьи  «Место и роль прав культуры в современном мире», «Иван III: от удельного государства к государству национальному», «Сравнительная характеристика развития России и стран Еврозоны в контексте истории СССР, России, истории стран Западной Европы с 1922 по настоящее время», «Теоретическое обоснование проекта Международного сотрудничества», «Судьба русского языка в странах ближнего зарубежья»  и другие.</w:t>
      </w:r>
      <w:proofErr w:type="gramEnd"/>
      <w:r w:rsidRPr="006F639F">
        <w:rPr>
          <w:rFonts w:ascii="Times New Roman" w:hAnsi="Times New Roman" w:cs="Times New Roman"/>
          <w:sz w:val="28"/>
          <w:szCs w:val="28"/>
        </w:rPr>
        <w:t xml:space="preserve">  И работа в этом направлении продолжается. Многие публикации отмечены дипломами и сертификатами. Среди 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39F">
        <w:rPr>
          <w:rFonts w:ascii="Times New Roman" w:hAnsi="Times New Roman" w:cs="Times New Roman"/>
          <w:sz w:val="28"/>
          <w:szCs w:val="28"/>
        </w:rPr>
        <w:t xml:space="preserve">- победитель муниципального этапа Всероссийской олимпиады школьников по истории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Максим, призер муниципальной олимпиады Московской области по избирательному законодательству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Саулин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Игорь, призер муниципального конкурса «Права человек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639F">
        <w:rPr>
          <w:rFonts w:ascii="Times New Roman" w:hAnsi="Times New Roman" w:cs="Times New Roman"/>
          <w:sz w:val="28"/>
          <w:szCs w:val="28"/>
        </w:rPr>
        <w:t xml:space="preserve"> глазами ребенка»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Подстенный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>В-пятых, у нас сложилась богатая географическая карта наших связей. Нас поддерживают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39F">
        <w:rPr>
          <w:rFonts w:ascii="Times New Roman" w:hAnsi="Times New Roman" w:cs="Times New Roman"/>
          <w:sz w:val="28"/>
          <w:szCs w:val="28"/>
        </w:rPr>
        <w:t xml:space="preserve"> Москва, Минск, Киев, Одинцово, Ишимбай (Башкирия), Березино, Гродно, Гомель, Бобруйск, Шымкент, Рязань, Сыктывкар, Ромны, Украинка, Хабаровск, Оренбург, Брест, Витебск, Новосибирск, Парной(Днепропетровской области), Бердянск, Вроцлав, Червоноград, Красноярск, Чехов, Пермь, Владимир, Тамбов, Видное, Новая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Переславль-</w:t>
      </w:r>
      <w:r w:rsidRPr="006F639F">
        <w:rPr>
          <w:rFonts w:ascii="Times New Roman" w:hAnsi="Times New Roman" w:cs="Times New Roman"/>
          <w:sz w:val="28"/>
          <w:szCs w:val="28"/>
        </w:rPr>
        <w:t xml:space="preserve">Залесский, Астана, Алапаевск,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Новоангарск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Луганск, Первомайск, Ростов-на-</w:t>
      </w:r>
      <w:r w:rsidRPr="006F639F">
        <w:rPr>
          <w:rFonts w:ascii="Times New Roman" w:hAnsi="Times New Roman" w:cs="Times New Roman"/>
          <w:sz w:val="28"/>
          <w:szCs w:val="28"/>
        </w:rPr>
        <w:t>Дону, Киров, Калининград, Орел, Сургут, Кузнецк, Рига, Екатеринбург, Монастырище, Макеевка, Омск, Запорожье, Одесса, Львов, Неман, Душанбе,</w:t>
      </w:r>
      <w:r>
        <w:rPr>
          <w:rFonts w:ascii="Times New Roman" w:hAnsi="Times New Roman" w:cs="Times New Roman"/>
          <w:sz w:val="28"/>
          <w:szCs w:val="28"/>
        </w:rPr>
        <w:t xml:space="preserve"> Кукмор, Днепродзержинск, Пикале</w:t>
      </w:r>
      <w:r w:rsidRPr="006F639F">
        <w:rPr>
          <w:rFonts w:ascii="Times New Roman" w:hAnsi="Times New Roman" w:cs="Times New Roman"/>
          <w:sz w:val="28"/>
          <w:szCs w:val="28"/>
        </w:rPr>
        <w:t xml:space="preserve">во, Хмельницкий, Димитров, Тбилиси, Кривой Рог, Черновцы, Купянск, Дно, Уяр, Ярославль,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, Мукачево,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Лазовая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.</w:t>
      </w:r>
    </w:p>
    <w:p w:rsidR="000638F1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В-шестых, мы установили связи и сотрудничаем с ветеранскими орган</w:t>
      </w:r>
      <w:r>
        <w:rPr>
          <w:rFonts w:ascii="Times New Roman" w:hAnsi="Times New Roman" w:cs="Times New Roman"/>
          <w:sz w:val="28"/>
          <w:szCs w:val="28"/>
        </w:rPr>
        <w:t xml:space="preserve">изациями, ООРО «Союз инвалидов </w:t>
      </w:r>
      <w:r w:rsidRPr="006F639F">
        <w:rPr>
          <w:rFonts w:ascii="Times New Roman" w:hAnsi="Times New Roman" w:cs="Times New Roman"/>
          <w:sz w:val="28"/>
          <w:szCs w:val="28"/>
        </w:rPr>
        <w:t xml:space="preserve">«Чернобыль», сотрудничаем с Одинцовским православным образовательным центром в лице священника - отца Ильи. Совместно участвовали в Рождественских  чтениях и в конференции «Роль православия в истории Российского государства» на базе МБОУ «Одинцовская гимназия № 7» .Поддерживаем связь 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6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t>ГАУК</w:t>
      </w:r>
      <w:proofErr w:type="gramEnd"/>
      <w:r w:rsidRPr="006F63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Мосгортур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» при Правительстве Москвы.</w:t>
      </w:r>
    </w:p>
    <w:p w:rsidR="000638F1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Логическим завершением первого шага реализации проекта станет он-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конференция. На конкурсной основе определятся лучшие участники проекта в 3-х номинациях, лучшие зарубежные партнеры, а также учрежден «Гран-при». На конференции мы узнаем о планах участия группы в героико-патриотической неделе и об организации летнего этапа в осуществлении событий проекта.</w:t>
      </w:r>
    </w:p>
    <w:p w:rsidR="000638F1" w:rsidRDefault="000638F1" w:rsidP="00063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638F1" w:rsidRDefault="000638F1" w:rsidP="000638F1">
      <w:pPr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Pr="006642E4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СТАТИСТИЧЕСКИЙ  ПАСПОРТ                                                                                прое</w:t>
      </w:r>
      <w:r w:rsidR="007E7C9A">
        <w:rPr>
          <w:rFonts w:ascii="Times New Roman" w:hAnsi="Times New Roman" w:cs="Times New Roman"/>
          <w:b/>
          <w:sz w:val="28"/>
          <w:szCs w:val="28"/>
        </w:rPr>
        <w:t>кта «Международное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D07C9D">
        <w:rPr>
          <w:rFonts w:ascii="Times New Roman" w:hAnsi="Times New Roman" w:cs="Times New Roman"/>
          <w:b/>
          <w:sz w:val="28"/>
          <w:szCs w:val="28"/>
        </w:rPr>
        <w:t>одружество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«Восточнос</w:t>
      </w:r>
      <w:r w:rsidR="00D07C9D">
        <w:rPr>
          <w:rFonts w:ascii="Times New Roman" w:hAnsi="Times New Roman" w:cs="Times New Roman"/>
          <w:b/>
          <w:sz w:val="28"/>
          <w:szCs w:val="28"/>
        </w:rPr>
        <w:t>лавянское  партнерство</w:t>
      </w:r>
      <w:r w:rsidR="007F597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830D87">
        <w:rPr>
          <w:rFonts w:ascii="Times New Roman" w:hAnsi="Times New Roman" w:cs="Times New Roman"/>
          <w:b/>
          <w:sz w:val="28"/>
          <w:szCs w:val="28"/>
        </w:rPr>
        <w:t>Май 2015- июнь 2016 г</w:t>
      </w:r>
      <w:r w:rsidR="007E7C9A">
        <w:rPr>
          <w:rFonts w:ascii="Times New Roman" w:hAnsi="Times New Roman" w:cs="Times New Roman"/>
          <w:b/>
          <w:sz w:val="28"/>
          <w:szCs w:val="28"/>
        </w:rPr>
        <w:t>г.  Проект</w:t>
      </w:r>
      <w:r w:rsidR="00830D87">
        <w:rPr>
          <w:rFonts w:ascii="Times New Roman" w:hAnsi="Times New Roman" w:cs="Times New Roman"/>
          <w:b/>
          <w:sz w:val="28"/>
          <w:szCs w:val="28"/>
        </w:rPr>
        <w:t xml:space="preserve"> реализован.</w:t>
      </w:r>
    </w:p>
    <w:tbl>
      <w:tblPr>
        <w:tblStyle w:val="a4"/>
        <w:tblW w:w="0" w:type="auto"/>
        <w:tblInd w:w="423" w:type="dxa"/>
        <w:tblLook w:val="04A0" w:firstRow="1" w:lastRow="0" w:firstColumn="1" w:lastColumn="0" w:noHBand="0" w:noVBand="1"/>
      </w:tblPr>
      <w:tblGrid>
        <w:gridCol w:w="675"/>
        <w:gridCol w:w="7230"/>
        <w:gridCol w:w="1917"/>
      </w:tblGrid>
      <w:tr w:rsidR="000638F1" w:rsidTr="00D07C9D">
        <w:tc>
          <w:tcPr>
            <w:tcW w:w="675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90" w:type="dxa"/>
          </w:tcPr>
          <w:p w:rsidR="000638F1" w:rsidRDefault="000638F1" w:rsidP="00D0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сообщений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голосований, откликов</w:t>
            </w:r>
            <w:r w:rsidR="002B0D7A">
              <w:rPr>
                <w:rFonts w:ascii="Times New Roman" w:hAnsi="Times New Roman" w:cs="Times New Roman"/>
                <w:b/>
                <w:sz w:val="28"/>
                <w:szCs w:val="28"/>
              </w:rPr>
              <w:t>, мероприятий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Сообщений на стене</w:t>
            </w:r>
          </w:p>
        </w:tc>
        <w:tc>
          <w:tcPr>
            <w:tcW w:w="1890" w:type="dxa"/>
          </w:tcPr>
          <w:p w:rsidR="000638F1" w:rsidRPr="00EF1FE5" w:rsidRDefault="002F392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55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Голосований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/ с видео</w:t>
            </w:r>
          </w:p>
        </w:tc>
        <w:tc>
          <w:tcPr>
            <w:tcW w:w="1890" w:type="dxa"/>
          </w:tcPr>
          <w:p w:rsidR="000638F1" w:rsidRPr="00EF1FE5" w:rsidRDefault="00830D87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8F1" w:rsidRPr="00EF1FE5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Фотоальбомов/ снимков</w:t>
            </w:r>
          </w:p>
        </w:tc>
        <w:tc>
          <w:tcPr>
            <w:tcW w:w="1890" w:type="dxa"/>
          </w:tcPr>
          <w:p w:rsidR="000638F1" w:rsidRPr="00EF1FE5" w:rsidRDefault="002F392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38F1" w:rsidRPr="00EF1FE5">
              <w:rPr>
                <w:rFonts w:ascii="Times New Roman" w:hAnsi="Times New Roman" w:cs="Times New Roman"/>
                <w:sz w:val="28"/>
                <w:szCs w:val="28"/>
              </w:rPr>
              <w:t>/ 694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Инициатив</w:t>
            </w:r>
          </w:p>
        </w:tc>
        <w:tc>
          <w:tcPr>
            <w:tcW w:w="1890" w:type="dxa"/>
          </w:tcPr>
          <w:p w:rsidR="000638F1" w:rsidRPr="00EF1FE5" w:rsidRDefault="00830D87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Видеозаписей</w:t>
            </w:r>
          </w:p>
        </w:tc>
        <w:tc>
          <w:tcPr>
            <w:tcW w:w="1890" w:type="dxa"/>
          </w:tcPr>
          <w:p w:rsidR="000638F1" w:rsidRPr="00EF1FE5" w:rsidRDefault="002F3923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Поздравлений для группы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Поздравлений от группы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Видео пресс- конференций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Ссылок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0D87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</w:p>
        </w:tc>
        <w:tc>
          <w:tcPr>
            <w:tcW w:w="1890" w:type="dxa"/>
          </w:tcPr>
          <w:p w:rsidR="000638F1" w:rsidRPr="00EF1FE5" w:rsidRDefault="00830D87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Городов- участников</w:t>
            </w:r>
          </w:p>
        </w:tc>
        <w:tc>
          <w:tcPr>
            <w:tcW w:w="1890" w:type="dxa"/>
          </w:tcPr>
          <w:p w:rsidR="000638F1" w:rsidRPr="00EF1FE5" w:rsidRDefault="00830D87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5222C">
              <w:rPr>
                <w:rFonts w:ascii="Times New Roman" w:hAnsi="Times New Roman" w:cs="Times New Roman"/>
                <w:sz w:val="28"/>
                <w:szCs w:val="28"/>
              </w:rPr>
              <w:t xml:space="preserve"> (13-Подмосковье)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Страница «Белорусская»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Страница «Украинская»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Страница «Самые красивые города мира»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Страница « 2016 год- год российского кино. Культура»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Страница «Антитеррор»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Отзывов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Дипломы, сертификаты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</w:tcPr>
          <w:p w:rsidR="000638F1" w:rsidRPr="00EF1FE5" w:rsidRDefault="0093760A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«Анти</w:t>
            </w:r>
            <w:r w:rsidR="002F3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8F1" w:rsidRPr="00EF1FE5">
              <w:rPr>
                <w:rFonts w:ascii="Times New Roman" w:hAnsi="Times New Roman" w:cs="Times New Roman"/>
                <w:sz w:val="28"/>
                <w:szCs w:val="28"/>
              </w:rPr>
              <w:t>плагиат»</w:t>
            </w:r>
          </w:p>
        </w:tc>
        <w:tc>
          <w:tcPr>
            <w:tcW w:w="1890" w:type="dxa"/>
          </w:tcPr>
          <w:p w:rsidR="000638F1" w:rsidRPr="00EF1FE5" w:rsidRDefault="0093760A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Ученических исследований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638F1" w:rsidTr="00D07C9D">
        <w:tc>
          <w:tcPr>
            <w:tcW w:w="675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Научных работ</w:t>
            </w:r>
          </w:p>
        </w:tc>
        <w:tc>
          <w:tcPr>
            <w:tcW w:w="1890" w:type="dxa"/>
          </w:tcPr>
          <w:p w:rsidR="000638F1" w:rsidRPr="00EF1FE5" w:rsidRDefault="000638F1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570" w:rsidTr="00D07C9D">
        <w:tc>
          <w:tcPr>
            <w:tcW w:w="675" w:type="dxa"/>
          </w:tcPr>
          <w:p w:rsidR="00530570" w:rsidRPr="00EF1FE5" w:rsidRDefault="0053057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</w:tcPr>
          <w:p w:rsidR="00530570" w:rsidRPr="00EF1FE5" w:rsidRDefault="0053057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Обмена делегациями</w:t>
            </w:r>
          </w:p>
        </w:tc>
        <w:tc>
          <w:tcPr>
            <w:tcW w:w="1890" w:type="dxa"/>
          </w:tcPr>
          <w:p w:rsidR="00530570" w:rsidRPr="00EF1FE5" w:rsidRDefault="00530570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222C" w:rsidTr="00D07C9D">
        <w:tc>
          <w:tcPr>
            <w:tcW w:w="675" w:type="dxa"/>
          </w:tcPr>
          <w:p w:rsidR="0075222C" w:rsidRDefault="0075222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</w:tcPr>
          <w:p w:rsidR="0075222C" w:rsidRDefault="0075222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Телепередач</w:t>
            </w:r>
          </w:p>
        </w:tc>
        <w:tc>
          <w:tcPr>
            <w:tcW w:w="1890" w:type="dxa"/>
          </w:tcPr>
          <w:p w:rsidR="0075222C" w:rsidRDefault="0075222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ОТВ-3</w:t>
            </w:r>
          </w:p>
          <w:p w:rsidR="0075222C" w:rsidRDefault="0075222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БТ-1-2</w:t>
            </w:r>
          </w:p>
        </w:tc>
      </w:tr>
      <w:tr w:rsidR="0075222C" w:rsidTr="00D07C9D">
        <w:tc>
          <w:tcPr>
            <w:tcW w:w="675" w:type="dxa"/>
          </w:tcPr>
          <w:p w:rsidR="0075222C" w:rsidRDefault="0075222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</w:tcPr>
          <w:p w:rsidR="0075222C" w:rsidRDefault="0075222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 в СМИ</w:t>
            </w:r>
          </w:p>
        </w:tc>
        <w:tc>
          <w:tcPr>
            <w:tcW w:w="1890" w:type="dxa"/>
          </w:tcPr>
          <w:p w:rsidR="0075222C" w:rsidRDefault="0075222C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0779" w:rsidTr="00D07C9D">
        <w:tc>
          <w:tcPr>
            <w:tcW w:w="675" w:type="dxa"/>
          </w:tcPr>
          <w:p w:rsidR="00A30779" w:rsidRDefault="00A3077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</w:tcPr>
          <w:p w:rsidR="00A30779" w:rsidRDefault="00A3077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публикаций</w:t>
            </w:r>
          </w:p>
        </w:tc>
        <w:tc>
          <w:tcPr>
            <w:tcW w:w="1890" w:type="dxa"/>
          </w:tcPr>
          <w:p w:rsidR="00A30779" w:rsidRDefault="00A30779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A7B" w:rsidTr="00BE19F8">
        <w:trPr>
          <w:trHeight w:val="81"/>
        </w:trPr>
        <w:tc>
          <w:tcPr>
            <w:tcW w:w="675" w:type="dxa"/>
          </w:tcPr>
          <w:p w:rsidR="00055A7B" w:rsidRDefault="00055A7B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</w:tcPr>
          <w:p w:rsidR="00055A7B" w:rsidRDefault="00055A7B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</w:t>
            </w:r>
          </w:p>
        </w:tc>
        <w:tc>
          <w:tcPr>
            <w:tcW w:w="1890" w:type="dxa"/>
          </w:tcPr>
          <w:p w:rsidR="00055A7B" w:rsidRDefault="00055A7B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F8" w:rsidTr="00D07C9D">
        <w:tc>
          <w:tcPr>
            <w:tcW w:w="675" w:type="dxa"/>
          </w:tcPr>
          <w:p w:rsidR="00BE19F8" w:rsidRDefault="00BE19F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</w:tcPr>
          <w:p w:rsidR="00BE19F8" w:rsidRDefault="00BE19F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 социальных сетях</w:t>
            </w:r>
          </w:p>
        </w:tc>
        <w:tc>
          <w:tcPr>
            <w:tcW w:w="1890" w:type="dxa"/>
          </w:tcPr>
          <w:p w:rsidR="00BE19F8" w:rsidRDefault="00BE19F8" w:rsidP="00D0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638F1" w:rsidRDefault="000638F1" w:rsidP="000638F1">
      <w:pPr>
        <w:tabs>
          <w:tab w:val="left" w:pos="2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DA" w:rsidRDefault="00F042DA" w:rsidP="000638F1">
      <w:pPr>
        <w:tabs>
          <w:tab w:val="left" w:pos="2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DA" w:rsidRDefault="00F042DA" w:rsidP="000638F1">
      <w:pPr>
        <w:tabs>
          <w:tab w:val="left" w:pos="2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Pr="006642E4" w:rsidRDefault="000638F1" w:rsidP="000638F1">
      <w:pPr>
        <w:tabs>
          <w:tab w:val="left" w:pos="2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социологических опросов (см. приложения голосований).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8F1" w:rsidRPr="00D06C21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8F1" w:rsidRPr="00D06C21" w:rsidRDefault="000638F1" w:rsidP="0006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638F1" w:rsidRPr="006F639F" w:rsidRDefault="000638F1" w:rsidP="0006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44"/>
          <w:szCs w:val="28"/>
        </w:rPr>
        <w:t>•</w:t>
      </w:r>
      <w:r w:rsidRPr="006F639F">
        <w:rPr>
          <w:rFonts w:ascii="Times New Roman" w:hAnsi="Times New Roman" w:cs="Times New Roman"/>
          <w:sz w:val="4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F639F">
        <w:rPr>
          <w:rFonts w:ascii="Times New Roman" w:hAnsi="Times New Roman" w:cs="Times New Roman"/>
          <w:sz w:val="28"/>
          <w:szCs w:val="28"/>
        </w:rPr>
        <w:t xml:space="preserve">сотрудничества старшеклассников </w:t>
      </w:r>
      <w:r>
        <w:rPr>
          <w:rFonts w:ascii="Times New Roman" w:hAnsi="Times New Roman" w:cs="Times New Roman"/>
          <w:sz w:val="28"/>
          <w:szCs w:val="28"/>
        </w:rPr>
        <w:t>«Восточнославянское партнёрство</w:t>
      </w:r>
      <w:r w:rsidRPr="006F639F">
        <w:rPr>
          <w:rFonts w:ascii="Times New Roman" w:hAnsi="Times New Roman" w:cs="Times New Roman"/>
          <w:sz w:val="28"/>
          <w:szCs w:val="28"/>
        </w:rPr>
        <w:t>: взгляд через века» носит характер международного;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•</w:t>
      </w:r>
      <w:r w:rsidRPr="006F639F">
        <w:rPr>
          <w:rFonts w:ascii="Times New Roman" w:hAnsi="Times New Roman" w:cs="Times New Roman"/>
          <w:sz w:val="28"/>
          <w:szCs w:val="28"/>
        </w:rPr>
        <w:tab/>
        <w:t>Общение старшеклассников в рамках проекта осуществляется через социальные сети «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»; «Одноклассники»; «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F639F">
        <w:rPr>
          <w:rFonts w:ascii="Times New Roman" w:hAnsi="Times New Roman" w:cs="Times New Roman"/>
          <w:sz w:val="28"/>
          <w:szCs w:val="28"/>
        </w:rPr>
        <w:t>;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•</w:t>
      </w:r>
      <w:r w:rsidRPr="006F639F">
        <w:rPr>
          <w:rFonts w:ascii="Times New Roman" w:hAnsi="Times New Roman" w:cs="Times New Roman"/>
          <w:sz w:val="28"/>
          <w:szCs w:val="28"/>
        </w:rPr>
        <w:tab/>
        <w:t>Проект также носит характер интерактивного;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•</w:t>
      </w:r>
      <w:r w:rsidRPr="006F639F">
        <w:rPr>
          <w:rFonts w:ascii="Times New Roman" w:hAnsi="Times New Roman" w:cs="Times New Roman"/>
          <w:sz w:val="28"/>
          <w:szCs w:val="28"/>
        </w:rPr>
        <w:tab/>
        <w:t>Вступить в группу и стать активным участником проекта может любой человек, разделяющий цель и задачи программы, он носит открытый характер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•</w:t>
      </w:r>
      <w:r w:rsidRPr="006F639F">
        <w:rPr>
          <w:rFonts w:ascii="Times New Roman" w:hAnsi="Times New Roman" w:cs="Times New Roman"/>
          <w:sz w:val="28"/>
          <w:szCs w:val="28"/>
        </w:rPr>
        <w:tab/>
        <w:t>Проект позволяет общаться участникам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639F">
        <w:rPr>
          <w:rFonts w:ascii="Times New Roman" w:hAnsi="Times New Roman" w:cs="Times New Roman"/>
          <w:sz w:val="28"/>
          <w:szCs w:val="28"/>
        </w:rPr>
        <w:t>т.е. «жив</w:t>
      </w:r>
      <w:r>
        <w:rPr>
          <w:rFonts w:ascii="Times New Roman" w:hAnsi="Times New Roman" w:cs="Times New Roman"/>
          <w:sz w:val="28"/>
          <w:szCs w:val="28"/>
        </w:rPr>
        <w:t xml:space="preserve">ьём») через пресс-конференции, </w:t>
      </w:r>
      <w:r w:rsidRPr="006F639F">
        <w:rPr>
          <w:rFonts w:ascii="Times New Roman" w:hAnsi="Times New Roman" w:cs="Times New Roman"/>
          <w:sz w:val="28"/>
          <w:szCs w:val="28"/>
        </w:rPr>
        <w:t>слёты, фестивали, обмены делегациями и носит практический характер;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•</w:t>
      </w:r>
      <w:r w:rsidRPr="006F639F">
        <w:rPr>
          <w:rFonts w:ascii="Times New Roman" w:hAnsi="Times New Roman" w:cs="Times New Roman"/>
          <w:sz w:val="28"/>
          <w:szCs w:val="28"/>
        </w:rPr>
        <w:tab/>
        <w:t>Тематика программы велика и охватывает широкий спектр изучения международных отношений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639F">
        <w:rPr>
          <w:rFonts w:ascii="Times New Roman" w:hAnsi="Times New Roman" w:cs="Times New Roman"/>
          <w:sz w:val="28"/>
          <w:szCs w:val="28"/>
        </w:rPr>
        <w:t xml:space="preserve"> заслуживающих внимание,  теоретического описания и осмысления. Он носит исследовательский характер.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Работая над реализацией цели деятельности, мы определили и предложили первичную тему для обсуждения в социальных сетях для старшеклассников России, Беларуси. Её нашли своевременной, актуальной и разумной. В тематике общения действительно затронуты  риторические, историческ</w:t>
      </w:r>
      <w:r>
        <w:rPr>
          <w:rFonts w:ascii="Times New Roman" w:hAnsi="Times New Roman" w:cs="Times New Roman"/>
          <w:sz w:val="28"/>
          <w:szCs w:val="28"/>
        </w:rPr>
        <w:t>ие, культурологические проблемы</w:t>
      </w:r>
      <w:r w:rsidRPr="006F639F">
        <w:rPr>
          <w:rFonts w:ascii="Times New Roman" w:hAnsi="Times New Roman" w:cs="Times New Roman"/>
          <w:sz w:val="28"/>
          <w:szCs w:val="28"/>
        </w:rPr>
        <w:t xml:space="preserve">, вызвавшие неподдельный интерес. Об этом свидетельствуют итоги организованных тематических голосований,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, интервью, открытые письма. </w:t>
      </w:r>
    </w:p>
    <w:p w:rsidR="000638F1" w:rsidRPr="006F639F" w:rsidRDefault="000638F1" w:rsidP="000638F1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 xml:space="preserve">Осуществляя задачи проекта, отмечаем особый интерес наших ровесников-старшеклассников к темам Великой Отечественной войне, трагедии на Чернобыльской атомной электростанции; вопросам истории кино (2016 год – год Российского кино), литературы (прошедший год – год книги). </w:t>
      </w:r>
    </w:p>
    <w:p w:rsidR="000638F1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Мы научились благодаря проектной деятельности не только привлекать внимание к себе, но вовлекать коллег в дискуссионную деятельность, учиться анализу событий, грамотному оформлению своих мыслей. Научились уважать историю </w:t>
      </w:r>
      <w:r>
        <w:rPr>
          <w:rFonts w:ascii="Times New Roman" w:hAnsi="Times New Roman" w:cs="Times New Roman"/>
          <w:sz w:val="28"/>
          <w:szCs w:val="28"/>
        </w:rPr>
        <w:t xml:space="preserve">и культуру соседей, друг друга. </w:t>
      </w:r>
    </w:p>
    <w:p w:rsidR="000638F1" w:rsidRPr="006F639F" w:rsidRDefault="000638F1" w:rsidP="000638F1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8F1" w:rsidRPr="006F639F" w:rsidRDefault="000638F1" w:rsidP="000638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>Проект в начале творческого пути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39F">
        <w:rPr>
          <w:rFonts w:ascii="Times New Roman" w:hAnsi="Times New Roman" w:cs="Times New Roman"/>
          <w:sz w:val="28"/>
          <w:szCs w:val="28"/>
        </w:rPr>
        <w:t xml:space="preserve"> еженедельно, если не ежедневно приходя</w:t>
      </w:r>
      <w:r>
        <w:rPr>
          <w:rFonts w:ascii="Times New Roman" w:hAnsi="Times New Roman" w:cs="Times New Roman"/>
          <w:sz w:val="28"/>
          <w:szCs w:val="28"/>
        </w:rPr>
        <w:t>т новые созидательные идеи. Так</w:t>
      </w:r>
      <w:r w:rsidRPr="006F639F">
        <w:rPr>
          <w:rFonts w:ascii="Times New Roman" w:hAnsi="Times New Roman" w:cs="Times New Roman"/>
          <w:sz w:val="28"/>
          <w:szCs w:val="28"/>
        </w:rPr>
        <w:t xml:space="preserve">, впереди организация  ещё одной инициативы проекта «Участникам, воинам-интернационалистам горячих точек планеты посвящается...» и инициативы об обучении финансовой грамоте.  Пусть для этого придётся скорректировать планы работы,  но просьбы и пожелания коллег для нас ценны. </w:t>
      </w:r>
    </w:p>
    <w:p w:rsidR="000638F1" w:rsidRDefault="000638F1" w:rsidP="000638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8F1" w:rsidRDefault="000638F1" w:rsidP="000638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34">
        <w:rPr>
          <w:rFonts w:ascii="Times New Roman" w:hAnsi="Times New Roman" w:cs="Times New Roman"/>
          <w:b/>
          <w:sz w:val="28"/>
          <w:szCs w:val="28"/>
        </w:rPr>
        <w:t>Вывод:</w:t>
      </w:r>
      <w:r w:rsidRPr="006F639F">
        <w:rPr>
          <w:rFonts w:ascii="Times New Roman" w:hAnsi="Times New Roman" w:cs="Times New Roman"/>
          <w:sz w:val="28"/>
          <w:szCs w:val="28"/>
        </w:rPr>
        <w:t xml:space="preserve"> данный проект даёт нам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F639F">
        <w:rPr>
          <w:rFonts w:ascii="Times New Roman" w:hAnsi="Times New Roman" w:cs="Times New Roman"/>
          <w:sz w:val="28"/>
          <w:szCs w:val="28"/>
        </w:rPr>
        <w:t>для проведения совместных исс</w:t>
      </w:r>
      <w:r>
        <w:rPr>
          <w:rFonts w:ascii="Times New Roman" w:hAnsi="Times New Roman" w:cs="Times New Roman"/>
          <w:sz w:val="28"/>
          <w:szCs w:val="28"/>
        </w:rPr>
        <w:t>ледовательских работ; публикации</w:t>
      </w:r>
      <w:r w:rsidRPr="006F639F">
        <w:rPr>
          <w:rFonts w:ascii="Times New Roman" w:hAnsi="Times New Roman" w:cs="Times New Roman"/>
          <w:sz w:val="28"/>
          <w:szCs w:val="28"/>
        </w:rPr>
        <w:t xml:space="preserve"> статей и материалов в СМИ. Он сближает </w:t>
      </w:r>
      <w:r w:rsidRPr="006F639F">
        <w:rPr>
          <w:rFonts w:ascii="Times New Roman" w:hAnsi="Times New Roman" w:cs="Times New Roman"/>
          <w:sz w:val="28"/>
          <w:szCs w:val="28"/>
        </w:rPr>
        <w:lastRenderedPageBreak/>
        <w:t>молодое поколение восточнославянских стра</w:t>
      </w:r>
      <w:proofErr w:type="gramStart"/>
      <w:r w:rsidRPr="006F63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только, как показала ежедневная работа в открытой группе)</w:t>
      </w:r>
      <w:r w:rsidRPr="006F639F">
        <w:rPr>
          <w:rFonts w:ascii="Times New Roman" w:hAnsi="Times New Roman" w:cs="Times New Roman"/>
          <w:sz w:val="28"/>
          <w:szCs w:val="28"/>
        </w:rPr>
        <w:t xml:space="preserve"> в планировании и построе</w:t>
      </w:r>
      <w:r>
        <w:rPr>
          <w:rFonts w:ascii="Times New Roman" w:hAnsi="Times New Roman" w:cs="Times New Roman"/>
          <w:sz w:val="28"/>
          <w:szCs w:val="28"/>
        </w:rPr>
        <w:t>нии взаимоотношений между нами ,</w:t>
      </w:r>
      <w:r w:rsidRPr="006F639F">
        <w:rPr>
          <w:rFonts w:ascii="Times New Roman" w:hAnsi="Times New Roman" w:cs="Times New Roman"/>
          <w:sz w:val="28"/>
          <w:szCs w:val="28"/>
        </w:rPr>
        <w:t xml:space="preserve"> даёт опыт понимания процессов в международной политике. Утверждает ценностные ориентиры. Главное – общение в социальных сетях наполнено здравым смыслом. </w:t>
      </w:r>
    </w:p>
    <w:p w:rsidR="000638F1" w:rsidRPr="006F639F" w:rsidRDefault="000638F1" w:rsidP="000638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продолжает работать.</w:t>
      </w:r>
    </w:p>
    <w:p w:rsidR="000638F1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1" w:rsidRPr="00EF1FE5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638F1" w:rsidRPr="00EF1FE5" w:rsidSect="000638F1">
          <w:pgSz w:w="11906" w:h="16838"/>
          <w:pgMar w:top="851" w:right="851" w:bottom="851" w:left="851" w:header="57" w:footer="0" w:gutter="0"/>
          <w:cols w:space="708"/>
          <w:docGrid w:linePitch="360"/>
        </w:sectPr>
      </w:pPr>
    </w:p>
    <w:p w:rsidR="000638F1" w:rsidRPr="00222D27" w:rsidRDefault="000638F1" w:rsidP="000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27">
        <w:rPr>
          <w:rFonts w:ascii="Times New Roman" w:hAnsi="Times New Roman" w:cs="Times New Roman"/>
          <w:b/>
          <w:sz w:val="28"/>
          <w:szCs w:val="28"/>
        </w:rPr>
        <w:lastRenderedPageBreak/>
        <w:t>5. П</w:t>
      </w:r>
      <w:r>
        <w:rPr>
          <w:rFonts w:ascii="Times New Roman" w:hAnsi="Times New Roman" w:cs="Times New Roman"/>
          <w:b/>
          <w:sz w:val="28"/>
          <w:szCs w:val="28"/>
        </w:rPr>
        <w:t>риложения (работа над портфолио)</w:t>
      </w:r>
    </w:p>
    <w:p w:rsidR="000638F1" w:rsidRPr="00222D27" w:rsidRDefault="000638F1" w:rsidP="000638F1">
      <w:pPr>
        <w:rPr>
          <w:rFonts w:ascii="Times New Roman" w:hAnsi="Times New Roman" w:cs="Times New Roman"/>
          <w:sz w:val="28"/>
          <w:szCs w:val="28"/>
        </w:rPr>
      </w:pPr>
      <w:r w:rsidRPr="00222D27">
        <w:rPr>
          <w:rFonts w:ascii="Times New Roman" w:hAnsi="Times New Roman" w:cs="Times New Roman"/>
          <w:sz w:val="28"/>
          <w:szCs w:val="28"/>
        </w:rPr>
        <w:t>1. https://vk.com/lookthroughtheages</w:t>
      </w:r>
    </w:p>
    <w:p w:rsidR="000638F1" w:rsidRDefault="000638F1" w:rsidP="000638F1">
      <w:pPr>
        <w:rPr>
          <w:rFonts w:ascii="Times New Roman" w:hAnsi="Times New Roman" w:cs="Times New Roman"/>
          <w:sz w:val="28"/>
          <w:szCs w:val="28"/>
        </w:rPr>
      </w:pPr>
      <w:r w:rsidRPr="00222D2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FA22A4">
          <w:rPr>
            <w:rStyle w:val="a9"/>
            <w:rFonts w:ascii="Times New Roman" w:hAnsi="Times New Roman" w:cs="Times New Roman"/>
            <w:sz w:val="28"/>
            <w:szCs w:val="28"/>
          </w:rPr>
          <w:t>http://www.youtube.com/channel/UCxacM4wqkAPR3Kvg_F0wUGA</w:t>
        </w:r>
      </w:hyperlink>
    </w:p>
    <w:p w:rsidR="000638F1" w:rsidRDefault="000638F1" w:rsidP="0006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FA22A4">
          <w:rPr>
            <w:rStyle w:val="a9"/>
            <w:rFonts w:ascii="Times New Roman" w:hAnsi="Times New Roman" w:cs="Times New Roman"/>
            <w:sz w:val="28"/>
            <w:szCs w:val="28"/>
          </w:rPr>
          <w:t>https://twitter.com/E_S_partnership</w:t>
        </w:r>
      </w:hyperlink>
    </w:p>
    <w:p w:rsidR="000638F1" w:rsidRDefault="000638F1" w:rsidP="0006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FA22A4">
          <w:rPr>
            <w:rStyle w:val="a9"/>
            <w:rFonts w:ascii="Times New Roman" w:hAnsi="Times New Roman" w:cs="Times New Roman"/>
            <w:sz w:val="28"/>
            <w:szCs w:val="28"/>
          </w:rPr>
          <w:t>http://ok.ru/group/54786708406280</w:t>
        </w:r>
      </w:hyperlink>
    </w:p>
    <w:p w:rsidR="000638F1" w:rsidRDefault="000638F1" w:rsidP="00063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22D27">
        <w:t xml:space="preserve"> </w:t>
      </w:r>
      <w:hyperlink r:id="rId13" w:history="1">
        <w:r w:rsidRPr="00FA22A4">
          <w:rPr>
            <w:rStyle w:val="a9"/>
            <w:rFonts w:ascii="Times New Roman" w:hAnsi="Times New Roman" w:cs="Times New Roman"/>
            <w:sz w:val="28"/>
            <w:szCs w:val="28"/>
          </w:rPr>
          <w:t>https://cloud.mail.ru/public/9Emm/SkRM3YCxG</w:t>
        </w:r>
      </w:hyperlink>
    </w:p>
    <w:p w:rsidR="000638F1" w:rsidRDefault="000638F1" w:rsidP="000638F1">
      <w:pPr>
        <w:rPr>
          <w:rFonts w:ascii="Times New Roman" w:hAnsi="Times New Roman" w:cs="Times New Roman"/>
          <w:sz w:val="28"/>
          <w:szCs w:val="28"/>
        </w:rPr>
      </w:pPr>
    </w:p>
    <w:p w:rsidR="000638F1" w:rsidRPr="00222D27" w:rsidRDefault="000638F1" w:rsidP="000638F1">
      <w:pPr>
        <w:rPr>
          <w:rFonts w:ascii="Times New Roman" w:hAnsi="Times New Roman" w:cs="Times New Roman"/>
          <w:sz w:val="28"/>
          <w:szCs w:val="28"/>
        </w:rPr>
      </w:pPr>
    </w:p>
    <w:p w:rsidR="000638F1" w:rsidRDefault="000638F1" w:rsidP="000638F1"/>
    <w:p w:rsidR="000638F1" w:rsidRDefault="000638F1" w:rsidP="000638F1"/>
    <w:p w:rsidR="000638F1" w:rsidRDefault="000638F1" w:rsidP="000638F1"/>
    <w:p w:rsidR="000638F1" w:rsidRDefault="000638F1" w:rsidP="000638F1"/>
    <w:p w:rsidR="000638F1" w:rsidRDefault="000638F1" w:rsidP="000638F1"/>
    <w:p w:rsidR="00AB6D03" w:rsidRDefault="00AB6D03"/>
    <w:sectPr w:rsidR="00AB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76" w:rsidRDefault="00E15476" w:rsidP="000638F1">
      <w:pPr>
        <w:spacing w:after="0" w:line="240" w:lineRule="auto"/>
      </w:pPr>
      <w:r>
        <w:separator/>
      </w:r>
    </w:p>
  </w:endnote>
  <w:endnote w:type="continuationSeparator" w:id="0">
    <w:p w:rsidR="00E15476" w:rsidRDefault="00E15476" w:rsidP="000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58400"/>
      <w:docPartObj>
        <w:docPartGallery w:val="Page Numbers (Bottom of Page)"/>
        <w:docPartUnique/>
      </w:docPartObj>
    </w:sdtPr>
    <w:sdtEndPr/>
    <w:sdtContent>
      <w:p w:rsidR="00E15476" w:rsidRDefault="00E15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04">
          <w:rPr>
            <w:noProof/>
          </w:rPr>
          <w:t>1</w:t>
        </w:r>
        <w:r>
          <w:fldChar w:fldCharType="end"/>
        </w:r>
      </w:p>
    </w:sdtContent>
  </w:sdt>
  <w:p w:rsidR="00E15476" w:rsidRDefault="00E154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76" w:rsidRDefault="00E15476" w:rsidP="000638F1">
      <w:pPr>
        <w:spacing w:after="0" w:line="240" w:lineRule="auto"/>
      </w:pPr>
      <w:r>
        <w:separator/>
      </w:r>
    </w:p>
  </w:footnote>
  <w:footnote w:type="continuationSeparator" w:id="0">
    <w:p w:rsidR="00E15476" w:rsidRDefault="00E15476" w:rsidP="0006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E74"/>
    <w:multiLevelType w:val="hybridMultilevel"/>
    <w:tmpl w:val="8CA0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3501"/>
    <w:multiLevelType w:val="hybridMultilevel"/>
    <w:tmpl w:val="4A0C0D6E"/>
    <w:lvl w:ilvl="0" w:tplc="A46C2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001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7630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10C2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6E9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FE7F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76C9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5A3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22A2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B"/>
    <w:rsid w:val="00005FDB"/>
    <w:rsid w:val="00020559"/>
    <w:rsid w:val="00021B18"/>
    <w:rsid w:val="00023C6A"/>
    <w:rsid w:val="0004087F"/>
    <w:rsid w:val="000410ED"/>
    <w:rsid w:val="000419BC"/>
    <w:rsid w:val="00044DEC"/>
    <w:rsid w:val="000516E6"/>
    <w:rsid w:val="00054FA8"/>
    <w:rsid w:val="0005540B"/>
    <w:rsid w:val="00055A7B"/>
    <w:rsid w:val="0006153C"/>
    <w:rsid w:val="000638F1"/>
    <w:rsid w:val="000713C1"/>
    <w:rsid w:val="00073197"/>
    <w:rsid w:val="000834C1"/>
    <w:rsid w:val="00083CB3"/>
    <w:rsid w:val="0008587D"/>
    <w:rsid w:val="000A0C50"/>
    <w:rsid w:val="000A22F0"/>
    <w:rsid w:val="000B0B09"/>
    <w:rsid w:val="000D059D"/>
    <w:rsid w:val="000D3E80"/>
    <w:rsid w:val="000E1CCF"/>
    <w:rsid w:val="000E3273"/>
    <w:rsid w:val="000F1833"/>
    <w:rsid w:val="000F6168"/>
    <w:rsid w:val="00103DFC"/>
    <w:rsid w:val="0011416E"/>
    <w:rsid w:val="00123E00"/>
    <w:rsid w:val="00124969"/>
    <w:rsid w:val="00125931"/>
    <w:rsid w:val="001264F4"/>
    <w:rsid w:val="00131007"/>
    <w:rsid w:val="0013160D"/>
    <w:rsid w:val="00134C88"/>
    <w:rsid w:val="0015175F"/>
    <w:rsid w:val="001530B7"/>
    <w:rsid w:val="00162415"/>
    <w:rsid w:val="00172308"/>
    <w:rsid w:val="00173BE3"/>
    <w:rsid w:val="00175233"/>
    <w:rsid w:val="00176150"/>
    <w:rsid w:val="001818A3"/>
    <w:rsid w:val="00182E51"/>
    <w:rsid w:val="001863A2"/>
    <w:rsid w:val="0018682F"/>
    <w:rsid w:val="0019074F"/>
    <w:rsid w:val="0019312E"/>
    <w:rsid w:val="00196626"/>
    <w:rsid w:val="001A0214"/>
    <w:rsid w:val="001D0462"/>
    <w:rsid w:val="001D6E1A"/>
    <w:rsid w:val="001E33BD"/>
    <w:rsid w:val="001F35BD"/>
    <w:rsid w:val="001F66BD"/>
    <w:rsid w:val="00202B99"/>
    <w:rsid w:val="0020571C"/>
    <w:rsid w:val="002103CC"/>
    <w:rsid w:val="00213605"/>
    <w:rsid w:val="002154CB"/>
    <w:rsid w:val="00222B3C"/>
    <w:rsid w:val="00230A55"/>
    <w:rsid w:val="00235848"/>
    <w:rsid w:val="00236E6D"/>
    <w:rsid w:val="002543B9"/>
    <w:rsid w:val="00257ABE"/>
    <w:rsid w:val="00264100"/>
    <w:rsid w:val="002865BD"/>
    <w:rsid w:val="002865C9"/>
    <w:rsid w:val="00293EF8"/>
    <w:rsid w:val="002A210A"/>
    <w:rsid w:val="002A5B06"/>
    <w:rsid w:val="002A6C0D"/>
    <w:rsid w:val="002B0D7A"/>
    <w:rsid w:val="002B6F5D"/>
    <w:rsid w:val="002D0713"/>
    <w:rsid w:val="002D26DD"/>
    <w:rsid w:val="002E156D"/>
    <w:rsid w:val="002E259B"/>
    <w:rsid w:val="002E4851"/>
    <w:rsid w:val="002E7197"/>
    <w:rsid w:val="002E72CF"/>
    <w:rsid w:val="002F3923"/>
    <w:rsid w:val="0030659B"/>
    <w:rsid w:val="00307CD3"/>
    <w:rsid w:val="00311550"/>
    <w:rsid w:val="003302EC"/>
    <w:rsid w:val="00330B47"/>
    <w:rsid w:val="00334D66"/>
    <w:rsid w:val="003372F4"/>
    <w:rsid w:val="00342399"/>
    <w:rsid w:val="003466A9"/>
    <w:rsid w:val="00350678"/>
    <w:rsid w:val="003526BF"/>
    <w:rsid w:val="00362EF9"/>
    <w:rsid w:val="00364F18"/>
    <w:rsid w:val="0037238F"/>
    <w:rsid w:val="003768E3"/>
    <w:rsid w:val="00383838"/>
    <w:rsid w:val="00386461"/>
    <w:rsid w:val="003974AC"/>
    <w:rsid w:val="00397588"/>
    <w:rsid w:val="003A150D"/>
    <w:rsid w:val="003B0481"/>
    <w:rsid w:val="003B32EF"/>
    <w:rsid w:val="003B349A"/>
    <w:rsid w:val="003B50DC"/>
    <w:rsid w:val="003D1EAC"/>
    <w:rsid w:val="003D37BF"/>
    <w:rsid w:val="003D4B41"/>
    <w:rsid w:val="003E16E3"/>
    <w:rsid w:val="003E6DCE"/>
    <w:rsid w:val="003E72C0"/>
    <w:rsid w:val="003F2C8A"/>
    <w:rsid w:val="004117EC"/>
    <w:rsid w:val="00412FF6"/>
    <w:rsid w:val="00416E73"/>
    <w:rsid w:val="00430390"/>
    <w:rsid w:val="004339BF"/>
    <w:rsid w:val="004352F9"/>
    <w:rsid w:val="004429B0"/>
    <w:rsid w:val="00443243"/>
    <w:rsid w:val="00443DDB"/>
    <w:rsid w:val="0044603A"/>
    <w:rsid w:val="0046108E"/>
    <w:rsid w:val="004671D6"/>
    <w:rsid w:val="004679A2"/>
    <w:rsid w:val="0048217F"/>
    <w:rsid w:val="0048260A"/>
    <w:rsid w:val="004837C1"/>
    <w:rsid w:val="00492497"/>
    <w:rsid w:val="004B086C"/>
    <w:rsid w:val="004B66A6"/>
    <w:rsid w:val="004D5BA3"/>
    <w:rsid w:val="004D6347"/>
    <w:rsid w:val="004E4768"/>
    <w:rsid w:val="004F25F9"/>
    <w:rsid w:val="004F7BAE"/>
    <w:rsid w:val="005218C0"/>
    <w:rsid w:val="00523A25"/>
    <w:rsid w:val="00530570"/>
    <w:rsid w:val="00552E7E"/>
    <w:rsid w:val="005550F5"/>
    <w:rsid w:val="00555805"/>
    <w:rsid w:val="00556521"/>
    <w:rsid w:val="0056282D"/>
    <w:rsid w:val="005745E5"/>
    <w:rsid w:val="00577B12"/>
    <w:rsid w:val="005822CD"/>
    <w:rsid w:val="005942AF"/>
    <w:rsid w:val="00594ECD"/>
    <w:rsid w:val="005A3F87"/>
    <w:rsid w:val="005A5AE6"/>
    <w:rsid w:val="005B5F07"/>
    <w:rsid w:val="005C075E"/>
    <w:rsid w:val="005C74AF"/>
    <w:rsid w:val="005E07C1"/>
    <w:rsid w:val="005E5093"/>
    <w:rsid w:val="005E6CF5"/>
    <w:rsid w:val="005F1EC7"/>
    <w:rsid w:val="005F26BB"/>
    <w:rsid w:val="005F3ADF"/>
    <w:rsid w:val="005F5869"/>
    <w:rsid w:val="005F5E2E"/>
    <w:rsid w:val="00604F70"/>
    <w:rsid w:val="00605672"/>
    <w:rsid w:val="00606BC6"/>
    <w:rsid w:val="00610441"/>
    <w:rsid w:val="00623DCF"/>
    <w:rsid w:val="00624A1C"/>
    <w:rsid w:val="006262C4"/>
    <w:rsid w:val="00632215"/>
    <w:rsid w:val="006437C0"/>
    <w:rsid w:val="006451AE"/>
    <w:rsid w:val="00655543"/>
    <w:rsid w:val="00664D17"/>
    <w:rsid w:val="006668F7"/>
    <w:rsid w:val="006778A0"/>
    <w:rsid w:val="00683D97"/>
    <w:rsid w:val="00685CCC"/>
    <w:rsid w:val="00687C29"/>
    <w:rsid w:val="00695B32"/>
    <w:rsid w:val="006C2568"/>
    <w:rsid w:val="006D7DA5"/>
    <w:rsid w:val="006E4418"/>
    <w:rsid w:val="006E4D80"/>
    <w:rsid w:val="006E5B04"/>
    <w:rsid w:val="006F004F"/>
    <w:rsid w:val="006F70B0"/>
    <w:rsid w:val="0070544F"/>
    <w:rsid w:val="007104E1"/>
    <w:rsid w:val="007134D8"/>
    <w:rsid w:val="00716A48"/>
    <w:rsid w:val="0072044F"/>
    <w:rsid w:val="0075006B"/>
    <w:rsid w:val="0075222C"/>
    <w:rsid w:val="00753E0A"/>
    <w:rsid w:val="00754857"/>
    <w:rsid w:val="0076101A"/>
    <w:rsid w:val="007622B8"/>
    <w:rsid w:val="00764057"/>
    <w:rsid w:val="00764748"/>
    <w:rsid w:val="00765BA6"/>
    <w:rsid w:val="00772A2A"/>
    <w:rsid w:val="00775CFA"/>
    <w:rsid w:val="007805AE"/>
    <w:rsid w:val="00787991"/>
    <w:rsid w:val="00794B8A"/>
    <w:rsid w:val="00794D93"/>
    <w:rsid w:val="00795DF3"/>
    <w:rsid w:val="00797C40"/>
    <w:rsid w:val="007A11B7"/>
    <w:rsid w:val="007A3CD5"/>
    <w:rsid w:val="007A706A"/>
    <w:rsid w:val="007B271D"/>
    <w:rsid w:val="007B329D"/>
    <w:rsid w:val="007B3695"/>
    <w:rsid w:val="007C2BCE"/>
    <w:rsid w:val="007C33BD"/>
    <w:rsid w:val="007D0195"/>
    <w:rsid w:val="007D17CB"/>
    <w:rsid w:val="007D209C"/>
    <w:rsid w:val="007D2F28"/>
    <w:rsid w:val="007D5F11"/>
    <w:rsid w:val="007E7C9A"/>
    <w:rsid w:val="007F5971"/>
    <w:rsid w:val="00801876"/>
    <w:rsid w:val="008046AC"/>
    <w:rsid w:val="0080557F"/>
    <w:rsid w:val="00811E58"/>
    <w:rsid w:val="00816642"/>
    <w:rsid w:val="00830D87"/>
    <w:rsid w:val="00831682"/>
    <w:rsid w:val="00837FEC"/>
    <w:rsid w:val="00841911"/>
    <w:rsid w:val="008442E6"/>
    <w:rsid w:val="00852B49"/>
    <w:rsid w:val="0086299A"/>
    <w:rsid w:val="00866228"/>
    <w:rsid w:val="008725A9"/>
    <w:rsid w:val="00873A01"/>
    <w:rsid w:val="00875582"/>
    <w:rsid w:val="00875B57"/>
    <w:rsid w:val="00881CD7"/>
    <w:rsid w:val="00885498"/>
    <w:rsid w:val="00892A28"/>
    <w:rsid w:val="00895C8E"/>
    <w:rsid w:val="008B015E"/>
    <w:rsid w:val="008B0B04"/>
    <w:rsid w:val="008B2B1A"/>
    <w:rsid w:val="008B433C"/>
    <w:rsid w:val="008B7088"/>
    <w:rsid w:val="008B7233"/>
    <w:rsid w:val="008C63DE"/>
    <w:rsid w:val="008C7E08"/>
    <w:rsid w:val="008D1121"/>
    <w:rsid w:val="008D198F"/>
    <w:rsid w:val="008D4324"/>
    <w:rsid w:val="008E7594"/>
    <w:rsid w:val="008F698A"/>
    <w:rsid w:val="009124A4"/>
    <w:rsid w:val="0091481C"/>
    <w:rsid w:val="00915CD2"/>
    <w:rsid w:val="009205DB"/>
    <w:rsid w:val="00923C9E"/>
    <w:rsid w:val="00924040"/>
    <w:rsid w:val="009279D6"/>
    <w:rsid w:val="0093760A"/>
    <w:rsid w:val="00941B73"/>
    <w:rsid w:val="009458AB"/>
    <w:rsid w:val="00946055"/>
    <w:rsid w:val="009532BB"/>
    <w:rsid w:val="0095442B"/>
    <w:rsid w:val="00973DD9"/>
    <w:rsid w:val="00981021"/>
    <w:rsid w:val="0098227E"/>
    <w:rsid w:val="00982AD0"/>
    <w:rsid w:val="00984DBF"/>
    <w:rsid w:val="009862E2"/>
    <w:rsid w:val="009921F1"/>
    <w:rsid w:val="00992398"/>
    <w:rsid w:val="00992D5B"/>
    <w:rsid w:val="009A15B5"/>
    <w:rsid w:val="009A1CCB"/>
    <w:rsid w:val="009A27FA"/>
    <w:rsid w:val="009A44BE"/>
    <w:rsid w:val="009A538D"/>
    <w:rsid w:val="009B585B"/>
    <w:rsid w:val="009B5D2A"/>
    <w:rsid w:val="009B6574"/>
    <w:rsid w:val="009B66BB"/>
    <w:rsid w:val="009B6FBC"/>
    <w:rsid w:val="009C56C3"/>
    <w:rsid w:val="009D1909"/>
    <w:rsid w:val="009D6638"/>
    <w:rsid w:val="009E1FAC"/>
    <w:rsid w:val="009E28F0"/>
    <w:rsid w:val="009F73CC"/>
    <w:rsid w:val="00A010B8"/>
    <w:rsid w:val="00A068AB"/>
    <w:rsid w:val="00A1076E"/>
    <w:rsid w:val="00A115BD"/>
    <w:rsid w:val="00A12826"/>
    <w:rsid w:val="00A242B8"/>
    <w:rsid w:val="00A27794"/>
    <w:rsid w:val="00A30779"/>
    <w:rsid w:val="00A4307B"/>
    <w:rsid w:val="00A4421D"/>
    <w:rsid w:val="00A54FE9"/>
    <w:rsid w:val="00A55AD5"/>
    <w:rsid w:val="00A63E04"/>
    <w:rsid w:val="00A672F2"/>
    <w:rsid w:val="00A71DA9"/>
    <w:rsid w:val="00A8324A"/>
    <w:rsid w:val="00A8508F"/>
    <w:rsid w:val="00A96456"/>
    <w:rsid w:val="00AA33FB"/>
    <w:rsid w:val="00AA3502"/>
    <w:rsid w:val="00AA6436"/>
    <w:rsid w:val="00AA7D2D"/>
    <w:rsid w:val="00AB04DC"/>
    <w:rsid w:val="00AB30AF"/>
    <w:rsid w:val="00AB6D03"/>
    <w:rsid w:val="00AC1150"/>
    <w:rsid w:val="00AC77BD"/>
    <w:rsid w:val="00AD4CB0"/>
    <w:rsid w:val="00AF49B3"/>
    <w:rsid w:val="00B056FB"/>
    <w:rsid w:val="00B11F75"/>
    <w:rsid w:val="00B1359C"/>
    <w:rsid w:val="00B13611"/>
    <w:rsid w:val="00B17237"/>
    <w:rsid w:val="00B20E71"/>
    <w:rsid w:val="00B23F4F"/>
    <w:rsid w:val="00B27F72"/>
    <w:rsid w:val="00B31A30"/>
    <w:rsid w:val="00B5083E"/>
    <w:rsid w:val="00B53124"/>
    <w:rsid w:val="00B609DB"/>
    <w:rsid w:val="00B61171"/>
    <w:rsid w:val="00B622E2"/>
    <w:rsid w:val="00B64394"/>
    <w:rsid w:val="00B654F6"/>
    <w:rsid w:val="00B67BC2"/>
    <w:rsid w:val="00B67F97"/>
    <w:rsid w:val="00B722E0"/>
    <w:rsid w:val="00B7641D"/>
    <w:rsid w:val="00B837A8"/>
    <w:rsid w:val="00B83B30"/>
    <w:rsid w:val="00B85D90"/>
    <w:rsid w:val="00BA313F"/>
    <w:rsid w:val="00BB5A24"/>
    <w:rsid w:val="00BB6C01"/>
    <w:rsid w:val="00BC05ED"/>
    <w:rsid w:val="00BC0E65"/>
    <w:rsid w:val="00BD093C"/>
    <w:rsid w:val="00BD10CB"/>
    <w:rsid w:val="00BD734F"/>
    <w:rsid w:val="00BE1986"/>
    <w:rsid w:val="00BE19F8"/>
    <w:rsid w:val="00BE3104"/>
    <w:rsid w:val="00BE3419"/>
    <w:rsid w:val="00BE3F9B"/>
    <w:rsid w:val="00BE704C"/>
    <w:rsid w:val="00BF28A5"/>
    <w:rsid w:val="00BF76DA"/>
    <w:rsid w:val="00C123D2"/>
    <w:rsid w:val="00C20F06"/>
    <w:rsid w:val="00C21B9D"/>
    <w:rsid w:val="00C26AB3"/>
    <w:rsid w:val="00C35000"/>
    <w:rsid w:val="00C37DAA"/>
    <w:rsid w:val="00C43995"/>
    <w:rsid w:val="00C45816"/>
    <w:rsid w:val="00C462BC"/>
    <w:rsid w:val="00C568B5"/>
    <w:rsid w:val="00C612D5"/>
    <w:rsid w:val="00C61A8E"/>
    <w:rsid w:val="00C62DD0"/>
    <w:rsid w:val="00C63FCE"/>
    <w:rsid w:val="00C813DB"/>
    <w:rsid w:val="00C86057"/>
    <w:rsid w:val="00C917D8"/>
    <w:rsid w:val="00CA1446"/>
    <w:rsid w:val="00CA3F3D"/>
    <w:rsid w:val="00CB07C1"/>
    <w:rsid w:val="00CB6883"/>
    <w:rsid w:val="00CB73FA"/>
    <w:rsid w:val="00CC03E6"/>
    <w:rsid w:val="00CC2961"/>
    <w:rsid w:val="00CC6F2A"/>
    <w:rsid w:val="00CD4300"/>
    <w:rsid w:val="00CE14F5"/>
    <w:rsid w:val="00CE16EC"/>
    <w:rsid w:val="00CE1A5E"/>
    <w:rsid w:val="00CE2230"/>
    <w:rsid w:val="00CE3AC4"/>
    <w:rsid w:val="00CF0CEA"/>
    <w:rsid w:val="00CF4966"/>
    <w:rsid w:val="00D008AC"/>
    <w:rsid w:val="00D04536"/>
    <w:rsid w:val="00D07C9D"/>
    <w:rsid w:val="00D13A51"/>
    <w:rsid w:val="00D14913"/>
    <w:rsid w:val="00D16C91"/>
    <w:rsid w:val="00D23C50"/>
    <w:rsid w:val="00D27AA0"/>
    <w:rsid w:val="00D32CF1"/>
    <w:rsid w:val="00D35066"/>
    <w:rsid w:val="00D419A7"/>
    <w:rsid w:val="00D446E1"/>
    <w:rsid w:val="00D53E62"/>
    <w:rsid w:val="00D77F0C"/>
    <w:rsid w:val="00D8613E"/>
    <w:rsid w:val="00D8713A"/>
    <w:rsid w:val="00D913F9"/>
    <w:rsid w:val="00D9375C"/>
    <w:rsid w:val="00D94C9F"/>
    <w:rsid w:val="00DA38A0"/>
    <w:rsid w:val="00DA3CD6"/>
    <w:rsid w:val="00DD0FAB"/>
    <w:rsid w:val="00DE2F1D"/>
    <w:rsid w:val="00DF0F79"/>
    <w:rsid w:val="00DF3B73"/>
    <w:rsid w:val="00DF43A9"/>
    <w:rsid w:val="00DF4573"/>
    <w:rsid w:val="00DF52CE"/>
    <w:rsid w:val="00E00085"/>
    <w:rsid w:val="00E03AF7"/>
    <w:rsid w:val="00E10EAC"/>
    <w:rsid w:val="00E145EF"/>
    <w:rsid w:val="00E15476"/>
    <w:rsid w:val="00E1731F"/>
    <w:rsid w:val="00E254C6"/>
    <w:rsid w:val="00E301B0"/>
    <w:rsid w:val="00E3455E"/>
    <w:rsid w:val="00E4373B"/>
    <w:rsid w:val="00E44EBF"/>
    <w:rsid w:val="00E60969"/>
    <w:rsid w:val="00E6124E"/>
    <w:rsid w:val="00E63A8E"/>
    <w:rsid w:val="00E70D4D"/>
    <w:rsid w:val="00E81D40"/>
    <w:rsid w:val="00E87159"/>
    <w:rsid w:val="00E873D0"/>
    <w:rsid w:val="00E87B24"/>
    <w:rsid w:val="00E95D77"/>
    <w:rsid w:val="00EA31D8"/>
    <w:rsid w:val="00EA3E24"/>
    <w:rsid w:val="00EA46DB"/>
    <w:rsid w:val="00EA53BE"/>
    <w:rsid w:val="00EA5822"/>
    <w:rsid w:val="00EB0508"/>
    <w:rsid w:val="00EB3A01"/>
    <w:rsid w:val="00EB4E98"/>
    <w:rsid w:val="00EC1C40"/>
    <w:rsid w:val="00ED2A60"/>
    <w:rsid w:val="00EE16F9"/>
    <w:rsid w:val="00EE1AB1"/>
    <w:rsid w:val="00EE2BB4"/>
    <w:rsid w:val="00EE618A"/>
    <w:rsid w:val="00EF0084"/>
    <w:rsid w:val="00EF2AE2"/>
    <w:rsid w:val="00EF3F37"/>
    <w:rsid w:val="00EF437B"/>
    <w:rsid w:val="00F000CB"/>
    <w:rsid w:val="00F00827"/>
    <w:rsid w:val="00F01AD5"/>
    <w:rsid w:val="00F042DA"/>
    <w:rsid w:val="00F05EB7"/>
    <w:rsid w:val="00F0784F"/>
    <w:rsid w:val="00F11DA8"/>
    <w:rsid w:val="00F152DC"/>
    <w:rsid w:val="00F25740"/>
    <w:rsid w:val="00F308DB"/>
    <w:rsid w:val="00F32066"/>
    <w:rsid w:val="00F331E5"/>
    <w:rsid w:val="00F35C3E"/>
    <w:rsid w:val="00F3630E"/>
    <w:rsid w:val="00F378AD"/>
    <w:rsid w:val="00F42875"/>
    <w:rsid w:val="00F47157"/>
    <w:rsid w:val="00F5028B"/>
    <w:rsid w:val="00F56930"/>
    <w:rsid w:val="00F579A4"/>
    <w:rsid w:val="00F622D9"/>
    <w:rsid w:val="00F6484B"/>
    <w:rsid w:val="00F64DDC"/>
    <w:rsid w:val="00F67750"/>
    <w:rsid w:val="00F7501D"/>
    <w:rsid w:val="00F76847"/>
    <w:rsid w:val="00F772C5"/>
    <w:rsid w:val="00F8453F"/>
    <w:rsid w:val="00F96C96"/>
    <w:rsid w:val="00FA7F47"/>
    <w:rsid w:val="00FB2BAF"/>
    <w:rsid w:val="00FB4C3B"/>
    <w:rsid w:val="00FC1174"/>
    <w:rsid w:val="00FC7314"/>
    <w:rsid w:val="00FE72C5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6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F1"/>
    <w:pPr>
      <w:ind w:left="720"/>
      <w:contextualSpacing/>
    </w:pPr>
  </w:style>
  <w:style w:type="table" w:styleId="a4">
    <w:name w:val="Table Grid"/>
    <w:basedOn w:val="a1"/>
    <w:uiPriority w:val="59"/>
    <w:rsid w:val="0006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8F1"/>
  </w:style>
  <w:style w:type="paragraph" w:styleId="a7">
    <w:name w:val="footer"/>
    <w:basedOn w:val="a"/>
    <w:link w:val="a8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8F1"/>
  </w:style>
  <w:style w:type="character" w:styleId="a9">
    <w:name w:val="Hyperlink"/>
    <w:basedOn w:val="a0"/>
    <w:uiPriority w:val="99"/>
    <w:unhideWhenUsed/>
    <w:rsid w:val="00063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6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F1"/>
    <w:pPr>
      <w:ind w:left="720"/>
      <w:contextualSpacing/>
    </w:pPr>
  </w:style>
  <w:style w:type="table" w:styleId="a4">
    <w:name w:val="Table Grid"/>
    <w:basedOn w:val="a1"/>
    <w:uiPriority w:val="59"/>
    <w:rsid w:val="0006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8F1"/>
  </w:style>
  <w:style w:type="paragraph" w:styleId="a7">
    <w:name w:val="footer"/>
    <w:basedOn w:val="a"/>
    <w:link w:val="a8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8F1"/>
  </w:style>
  <w:style w:type="character" w:styleId="a9">
    <w:name w:val="Hyperlink"/>
    <w:basedOn w:val="a0"/>
    <w:uiPriority w:val="99"/>
    <w:unhideWhenUsed/>
    <w:rsid w:val="00063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9Emm/SkRM3YCx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.ru/group/547867084062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E_S_partnersh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channel/UCxacM4wqkAPR3Kvg_F0wUG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3862-6155-4386-83A9-8F29F093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7969</Words>
  <Characters>45427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2016-10-10T18:50:00Z</dcterms:created>
  <dcterms:modified xsi:type="dcterms:W3CDTF">2016-10-10T18:50:00Z</dcterms:modified>
</cp:coreProperties>
</file>