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64BC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364BC1" w:rsidRPr="00364BC1">
        <w:rPr>
          <w:rFonts w:cstheme="minorHAnsi"/>
          <w:b/>
          <w:color w:val="000000" w:themeColor="text1"/>
          <w:sz w:val="24"/>
          <w:szCs w:val="24"/>
        </w:rPr>
        <w:t xml:space="preserve">Здоровое поколение - современные </w:t>
      </w:r>
      <w:proofErr w:type="spellStart"/>
      <w:r w:rsidR="00364BC1" w:rsidRPr="00364BC1">
        <w:rPr>
          <w:rFonts w:cstheme="minorHAnsi"/>
          <w:b/>
          <w:color w:val="000000" w:themeColor="text1"/>
          <w:sz w:val="24"/>
          <w:szCs w:val="24"/>
        </w:rPr>
        <w:t>здоровьесберегающие</w:t>
      </w:r>
      <w:proofErr w:type="spellEnd"/>
      <w:r w:rsidR="00364BC1" w:rsidRPr="00364BC1">
        <w:rPr>
          <w:rFonts w:cstheme="minorHAnsi"/>
          <w:b/>
          <w:color w:val="000000" w:themeColor="text1"/>
          <w:sz w:val="24"/>
          <w:szCs w:val="24"/>
        </w:rPr>
        <w:t xml:space="preserve"> технологии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364BC1" w:rsidRDefault="00364BC1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64BC1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364BC1">
              <w:rPr>
                <w:rFonts w:cstheme="minorHAnsi"/>
                <w:b/>
                <w:sz w:val="24"/>
                <w:szCs w:val="24"/>
              </w:rPr>
              <w:t>СО</w:t>
            </w:r>
            <w:proofErr w:type="gramEnd"/>
            <w:r w:rsidRPr="00364BC1">
              <w:rPr>
                <w:rFonts w:cstheme="minorHAnsi"/>
                <w:b/>
                <w:sz w:val="24"/>
                <w:szCs w:val="24"/>
              </w:rPr>
              <w:t xml:space="preserve"> «Екатеринбургский энергетический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364BC1" w:rsidRDefault="00364BC1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64BC1">
              <w:rPr>
                <w:rFonts w:cstheme="minorHAnsi"/>
                <w:b/>
                <w:sz w:val="24"/>
                <w:szCs w:val="24"/>
              </w:rPr>
              <w:t>Кунгурова</w:t>
            </w:r>
            <w:proofErr w:type="spellEnd"/>
            <w:r w:rsidRPr="00364BC1">
              <w:rPr>
                <w:rFonts w:cstheme="minorHAnsi"/>
                <w:b/>
                <w:sz w:val="24"/>
                <w:szCs w:val="24"/>
              </w:rPr>
              <w:t xml:space="preserve"> Елена Александровна</w:t>
            </w:r>
          </w:p>
          <w:p w:rsidR="00364BC1" w:rsidRPr="00364BC1" w:rsidRDefault="00364BC1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64BC1">
              <w:rPr>
                <w:rFonts w:cstheme="minorHAnsi"/>
                <w:b/>
                <w:sz w:val="24"/>
                <w:szCs w:val="24"/>
              </w:rPr>
              <w:t>Козырев Степан Романович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4BC1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33F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01E92-2242-46C4-8BC9-4C37E789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108</cp:revision>
  <dcterms:created xsi:type="dcterms:W3CDTF">2025-06-29T11:04:00Z</dcterms:created>
  <dcterms:modified xsi:type="dcterms:W3CDTF">2025-12-22T13:12:00Z</dcterms:modified>
</cp:coreProperties>
</file>