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ED17C6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F63FB0">
        <w:rPr>
          <w:rFonts w:asciiTheme="minorHAnsi" w:hAnsiTheme="minorHAnsi" w:cstheme="minorHAnsi"/>
          <w:b/>
        </w:rPr>
        <w:t>1</w:t>
      </w:r>
      <w:r w:rsidR="00C07E84">
        <w:rPr>
          <w:rFonts w:asciiTheme="minorHAnsi" w:hAnsiTheme="minorHAnsi" w:cstheme="minorHAnsi"/>
          <w:b/>
        </w:rPr>
        <w:t>5.12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ED17C6" w:rsidRPr="00ED17C6">
        <w:rPr>
          <w:rFonts w:cstheme="minorHAnsi"/>
          <w:b/>
          <w:color w:val="000000" w:themeColor="text1"/>
          <w:sz w:val="24"/>
          <w:szCs w:val="24"/>
        </w:rPr>
        <w:t>Я леплю из пластилина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567F7" w:rsidRPr="00ED17C6" w:rsidRDefault="00ED17C6" w:rsidP="00ED17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17C6">
              <w:rPr>
                <w:rFonts w:cstheme="minorHAnsi"/>
                <w:b/>
                <w:sz w:val="24"/>
                <w:szCs w:val="24"/>
              </w:rPr>
              <w:t>МБДОУ «Детский сад № 243»</w:t>
            </w:r>
          </w:p>
          <w:p w:rsidR="00ED17C6" w:rsidRPr="00ED17C6" w:rsidRDefault="00ED17C6" w:rsidP="00ED17C6">
            <w:pPr>
              <w:jc w:val="center"/>
              <w:rPr>
                <w:rFonts w:cstheme="minorHAnsi"/>
                <w:b/>
                <w:spacing w:val="-2"/>
                <w:sz w:val="24"/>
                <w:szCs w:val="24"/>
              </w:rPr>
            </w:pPr>
            <w:r w:rsidRPr="00ED17C6">
              <w:rPr>
                <w:rFonts w:cstheme="minorHAnsi"/>
                <w:b/>
                <w:sz w:val="24"/>
                <w:szCs w:val="24"/>
              </w:rPr>
              <w:t xml:space="preserve">Алтайский край </w:t>
            </w:r>
            <w:proofErr w:type="gramStart"/>
            <w:r w:rsidRPr="00ED17C6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ED17C6">
              <w:rPr>
                <w:rFonts w:cstheme="minorHAnsi"/>
                <w:b/>
                <w:sz w:val="24"/>
                <w:szCs w:val="24"/>
              </w:rPr>
              <w:t>. Барнаул</w:t>
            </w:r>
          </w:p>
        </w:tc>
        <w:tc>
          <w:tcPr>
            <w:tcW w:w="3425" w:type="dxa"/>
            <w:shd w:val="clear" w:color="auto" w:fill="FFFFFF" w:themeFill="background1"/>
          </w:tcPr>
          <w:p w:rsidR="00ED17C6" w:rsidRPr="00ED17C6" w:rsidRDefault="00ED17C6" w:rsidP="00ED17C6">
            <w:pPr>
              <w:shd w:val="clear" w:color="auto" w:fill="FFFFFF"/>
              <w:spacing w:line="288" w:lineRule="atLeast"/>
              <w:jc w:val="center"/>
              <w:outlineLvl w:val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proofErr w:type="spellStart"/>
            <w:r w:rsidRPr="005D539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Двоеносов</w:t>
            </w:r>
            <w:proofErr w:type="spellEnd"/>
            <w:r w:rsidRPr="00ED17C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Михаил, </w:t>
            </w:r>
            <w:proofErr w:type="spellStart"/>
            <w:r w:rsidRPr="005D539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Галиуллин</w:t>
            </w:r>
            <w:proofErr w:type="spellEnd"/>
            <w:r w:rsidRPr="005D539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Тимур</w:t>
            </w:r>
            <w:r w:rsidRPr="00ED17C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, </w:t>
            </w:r>
            <w:r w:rsidRPr="00ED17C6">
              <w:rPr>
                <w:rFonts w:cstheme="minorHAnsi"/>
                <w:b/>
                <w:sz w:val="24"/>
                <w:szCs w:val="24"/>
              </w:rPr>
              <w:t>Шигина Людмила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15B4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1EB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4BC1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33F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40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17C6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8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B025E-36BF-4EFB-9DCE-6180E9B4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109</cp:revision>
  <dcterms:created xsi:type="dcterms:W3CDTF">2025-06-29T11:04:00Z</dcterms:created>
  <dcterms:modified xsi:type="dcterms:W3CDTF">2025-12-25T09:46:00Z</dcterms:modified>
</cp:coreProperties>
</file>