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D67B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CF01BC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8A3734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F01BC" w:rsidRPr="00CF01BC">
        <w:rPr>
          <w:rFonts w:asciiTheme="majorHAnsi" w:hAnsiTheme="majorHAnsi" w:cs="Arial"/>
          <w:b/>
        </w:rPr>
        <w:t>Зимний марафон творчества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F01BC" w:rsidRPr="00F354F8" w:rsidRDefault="00CF01BC" w:rsidP="00F354F8">
            <w:pPr>
              <w:pStyle w:val="a3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354F8">
              <w:rPr>
                <w:rFonts w:asciiTheme="majorHAnsi" w:hAnsiTheme="majorHAnsi"/>
                <w:color w:val="000000"/>
                <w:sz w:val="20"/>
                <w:szCs w:val="20"/>
              </w:rPr>
              <w:t>МБДОУ детский сад №2, г. Ревда</w:t>
            </w:r>
          </w:p>
          <w:p w:rsidR="00A41A57" w:rsidRPr="00F354F8" w:rsidRDefault="00A41A57" w:rsidP="00F354F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02519" w:rsidRPr="00F354F8" w:rsidRDefault="00CF01BC" w:rsidP="00F354F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354F8">
              <w:rPr>
                <w:rFonts w:asciiTheme="majorHAnsi" w:hAnsiTheme="majorHAnsi"/>
                <w:color w:val="000000"/>
                <w:sz w:val="20"/>
                <w:szCs w:val="20"/>
              </w:rPr>
              <w:t>Светличная Любовь Анатольевна, Зиновьева Дарья Дмитриевна, Скибин Артем, Шувалова Алена</w:t>
            </w:r>
          </w:p>
        </w:tc>
        <w:tc>
          <w:tcPr>
            <w:tcW w:w="2393" w:type="dxa"/>
          </w:tcPr>
          <w:p w:rsidR="00A41A57" w:rsidRPr="00F354F8" w:rsidRDefault="00EA65DE" w:rsidP="00F354F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354F8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5D67B6" w:rsidRPr="00F354F8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C6359A" w:rsidRPr="00F354F8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(победитель</w:t>
            </w:r>
            <w:r w:rsidRPr="00F354F8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A3734">
        <w:rPr>
          <w:rFonts w:asciiTheme="minorHAnsi" w:hAnsiTheme="minorHAnsi" w:cstheme="minorHAnsi"/>
          <w:b/>
          <w:sz w:val="20"/>
          <w:szCs w:val="20"/>
        </w:rPr>
        <w:t>05.01.2021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4AAC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54F8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C1377-9C13-4BDB-8F85-F5784749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251</cp:revision>
  <dcterms:created xsi:type="dcterms:W3CDTF">2016-12-03T05:02:00Z</dcterms:created>
  <dcterms:modified xsi:type="dcterms:W3CDTF">2020-12-26T07:39:00Z</dcterms:modified>
</cp:coreProperties>
</file>