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10CB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10CB7" w:rsidRPr="00710CB7">
        <w:rPr>
          <w:rFonts w:cstheme="minorHAnsi"/>
          <w:b/>
          <w:sz w:val="24"/>
          <w:szCs w:val="24"/>
        </w:rPr>
        <w:t>Мастер года - 2026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1698C" w:rsidRPr="00710CB7" w:rsidRDefault="00710CB7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10CB7">
              <w:rPr>
                <w:rFonts w:cstheme="minorHAnsi"/>
                <w:b/>
                <w:sz w:val="24"/>
                <w:szCs w:val="24"/>
              </w:rPr>
              <w:t>ГБПОУ «</w:t>
            </w:r>
            <w:proofErr w:type="spellStart"/>
            <w:r w:rsidRPr="00710CB7">
              <w:rPr>
                <w:rFonts w:cstheme="minorHAnsi"/>
                <w:b/>
                <w:sz w:val="24"/>
                <w:szCs w:val="24"/>
              </w:rPr>
              <w:t>Макеевский</w:t>
            </w:r>
            <w:proofErr w:type="spellEnd"/>
            <w:r w:rsidRPr="00710CB7">
              <w:rPr>
                <w:rFonts w:cstheme="minorHAnsi"/>
                <w:b/>
                <w:sz w:val="24"/>
                <w:szCs w:val="24"/>
              </w:rPr>
              <w:t xml:space="preserve"> педагогический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0124A8" w:rsidRPr="00710CB7" w:rsidRDefault="00710CB7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10CB7">
              <w:rPr>
                <w:rFonts w:cstheme="minorHAnsi"/>
                <w:b/>
                <w:sz w:val="24"/>
                <w:szCs w:val="24"/>
              </w:rPr>
              <w:t>Кожушко Наталья Борисовна</w:t>
            </w:r>
            <w:r w:rsidRPr="00710CB7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610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86C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66C28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0CB7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98C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0950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77DC9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2FC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2FA3-C756-4D99-8DC9-8B4EC5C4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87</cp:revision>
  <dcterms:created xsi:type="dcterms:W3CDTF">2025-06-29T11:04:00Z</dcterms:created>
  <dcterms:modified xsi:type="dcterms:W3CDTF">2025-11-27T09:26:00Z</dcterms:modified>
</cp:coreProperties>
</file>