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51A35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601F2"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051A35" w:rsidRPr="00051A35">
        <w:rPr>
          <w:rFonts w:cstheme="minorHAnsi"/>
          <w:b/>
          <w:sz w:val="24"/>
          <w:szCs w:val="24"/>
        </w:rPr>
        <w:t>Лучшая студенческая статья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64B72" w:rsidRPr="00051A35" w:rsidRDefault="00051A35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51A35">
              <w:rPr>
                <w:rFonts w:eastAsia="Calibri" w:cstheme="minorHAnsi"/>
                <w:b/>
                <w:sz w:val="24"/>
                <w:szCs w:val="24"/>
              </w:rPr>
              <w:t xml:space="preserve">ОГАПОУ </w:t>
            </w:r>
            <w:proofErr w:type="spellStart"/>
            <w:r w:rsidRPr="00051A35">
              <w:rPr>
                <w:rFonts w:eastAsia="Calibri" w:cstheme="minorHAnsi"/>
                <w:b/>
                <w:sz w:val="24"/>
                <w:szCs w:val="24"/>
              </w:rPr>
              <w:t>Старооскольский</w:t>
            </w:r>
            <w:proofErr w:type="spellEnd"/>
            <w:r w:rsidRPr="00051A35">
              <w:rPr>
                <w:rFonts w:eastAsia="Calibri" w:cstheme="minorHAnsi"/>
                <w:b/>
                <w:sz w:val="24"/>
                <w:szCs w:val="24"/>
              </w:rPr>
              <w:t xml:space="preserve"> педагогический колледж</w:t>
            </w:r>
          </w:p>
        </w:tc>
        <w:tc>
          <w:tcPr>
            <w:tcW w:w="3425" w:type="dxa"/>
            <w:shd w:val="clear" w:color="auto" w:fill="FFFFFF" w:themeFill="background1"/>
          </w:tcPr>
          <w:p w:rsidR="00CE2B1A" w:rsidRPr="00051A35" w:rsidRDefault="00051A35" w:rsidP="00EB1190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proofErr w:type="spellStart"/>
            <w:r w:rsidRPr="00051A35">
              <w:rPr>
                <w:rFonts w:eastAsia="Calibri" w:cstheme="minorHAnsi"/>
                <w:b/>
                <w:sz w:val="24"/>
                <w:szCs w:val="24"/>
              </w:rPr>
              <w:t>Войченко</w:t>
            </w:r>
            <w:proofErr w:type="spellEnd"/>
            <w:r w:rsidRPr="00051A35">
              <w:rPr>
                <w:rFonts w:eastAsia="Calibri" w:cstheme="minorHAnsi"/>
                <w:b/>
                <w:sz w:val="24"/>
                <w:szCs w:val="24"/>
              </w:rPr>
              <w:t xml:space="preserve"> Ирина Юрьевна</w:t>
            </w:r>
          </w:p>
          <w:p w:rsidR="00051A35" w:rsidRPr="00051A35" w:rsidRDefault="00051A35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1A35">
              <w:rPr>
                <w:rFonts w:eastAsia="Calibri" w:cstheme="minorHAnsi"/>
                <w:b/>
                <w:sz w:val="24"/>
                <w:szCs w:val="24"/>
              </w:rPr>
              <w:t>Удовик</w:t>
            </w:r>
            <w:proofErr w:type="spellEnd"/>
            <w:r w:rsidRPr="00051A35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51A35">
              <w:rPr>
                <w:rFonts w:eastAsia="Calibri" w:cstheme="minorHAnsi"/>
                <w:b/>
                <w:sz w:val="24"/>
                <w:szCs w:val="24"/>
              </w:rPr>
              <w:t>Эвелина</w:t>
            </w:r>
            <w:proofErr w:type="spellEnd"/>
            <w:r w:rsidRPr="00051A35">
              <w:rPr>
                <w:rFonts w:eastAsia="Calibri" w:cstheme="minorHAnsi"/>
                <w:b/>
                <w:sz w:val="24"/>
                <w:szCs w:val="24"/>
              </w:rPr>
              <w:t xml:space="preserve">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6776A7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86FA0" w:rsidRPr="00CD56EF" w:rsidTr="00886FA0">
        <w:tc>
          <w:tcPr>
            <w:tcW w:w="463" w:type="dxa"/>
            <w:shd w:val="clear" w:color="auto" w:fill="FFFFFF" w:themeFill="background1"/>
          </w:tcPr>
          <w:p w:rsidR="00886FA0" w:rsidRPr="00CD56EF" w:rsidRDefault="00886FA0" w:rsidP="002A38FE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886FA0" w:rsidRPr="00886FA0" w:rsidRDefault="00886FA0" w:rsidP="002A38F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86FA0">
              <w:rPr>
                <w:rFonts w:cstheme="minorHAnsi"/>
                <w:b/>
                <w:sz w:val="24"/>
                <w:szCs w:val="24"/>
              </w:rPr>
              <w:t xml:space="preserve">ГБПОУ «Дербентский медицинский колледж им. Г. А. </w:t>
            </w:r>
            <w:proofErr w:type="spellStart"/>
            <w:r w:rsidRPr="00886FA0">
              <w:rPr>
                <w:rFonts w:cstheme="minorHAnsi"/>
                <w:b/>
                <w:sz w:val="24"/>
                <w:szCs w:val="24"/>
              </w:rPr>
              <w:t>Илизарова</w:t>
            </w:r>
            <w:proofErr w:type="spellEnd"/>
            <w:r w:rsidRPr="00886FA0">
              <w:rPr>
                <w:rFonts w:cstheme="minorHAnsi"/>
                <w:b/>
                <w:sz w:val="24"/>
                <w:szCs w:val="24"/>
              </w:rPr>
              <w:t>»</w:t>
            </w:r>
          </w:p>
        </w:tc>
        <w:tc>
          <w:tcPr>
            <w:tcW w:w="3425" w:type="dxa"/>
            <w:shd w:val="clear" w:color="auto" w:fill="FFFFFF" w:themeFill="background1"/>
          </w:tcPr>
          <w:p w:rsidR="00886FA0" w:rsidRPr="00886FA0" w:rsidRDefault="00886FA0" w:rsidP="002A38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86FA0">
              <w:rPr>
                <w:rFonts w:cstheme="minorHAnsi"/>
                <w:b/>
                <w:sz w:val="24"/>
                <w:szCs w:val="24"/>
              </w:rPr>
              <w:t>Амрахова</w:t>
            </w:r>
            <w:proofErr w:type="spellEnd"/>
            <w:r w:rsidRPr="00886FA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86FA0">
              <w:rPr>
                <w:rFonts w:cstheme="minorHAnsi"/>
                <w:b/>
                <w:sz w:val="24"/>
                <w:szCs w:val="24"/>
              </w:rPr>
              <w:t>Сабина</w:t>
            </w:r>
            <w:proofErr w:type="spellEnd"/>
            <w:r w:rsidRPr="00886FA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86FA0">
              <w:rPr>
                <w:rFonts w:cstheme="minorHAnsi"/>
                <w:b/>
                <w:sz w:val="24"/>
                <w:szCs w:val="24"/>
              </w:rPr>
              <w:t>Ефратовна</w:t>
            </w:r>
            <w:proofErr w:type="spellEnd"/>
          </w:p>
          <w:p w:rsidR="00886FA0" w:rsidRPr="00886FA0" w:rsidRDefault="00886FA0" w:rsidP="002A38FE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FA0">
              <w:rPr>
                <w:rFonts w:cstheme="minorHAnsi"/>
                <w:b/>
                <w:sz w:val="24"/>
                <w:szCs w:val="24"/>
              </w:rPr>
              <w:t>Шингарова</w:t>
            </w:r>
            <w:proofErr w:type="spellEnd"/>
            <w:r w:rsidRPr="00886FA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86FA0">
              <w:rPr>
                <w:rFonts w:cstheme="minorHAnsi"/>
                <w:b/>
                <w:sz w:val="24"/>
                <w:szCs w:val="24"/>
              </w:rPr>
              <w:t>Хадижа</w:t>
            </w:r>
            <w:proofErr w:type="spellEnd"/>
            <w:r w:rsidRPr="00886FA0">
              <w:rPr>
                <w:rFonts w:cstheme="minorHAnsi"/>
                <w:b/>
                <w:sz w:val="24"/>
                <w:szCs w:val="24"/>
              </w:rPr>
              <w:t xml:space="preserve"> Руслановна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886FA0" w:rsidRPr="00CD56EF" w:rsidRDefault="00886FA0" w:rsidP="002A38FE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886FA0" w:rsidRPr="00CD56EF" w:rsidRDefault="00886FA0" w:rsidP="002A38FE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A35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424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776A7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86FA0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03D5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4F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2DE0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2B1A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060A7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1F89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58E31-C590-4A64-BE22-990CBB63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83</cp:revision>
  <dcterms:created xsi:type="dcterms:W3CDTF">2025-06-29T11:04:00Z</dcterms:created>
  <dcterms:modified xsi:type="dcterms:W3CDTF">2025-11-27T09:31:00Z</dcterms:modified>
</cp:coreProperties>
</file>