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A594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A594C" w:rsidRPr="00CA594C">
        <w:rPr>
          <w:rFonts w:cstheme="minorHAnsi"/>
          <w:b/>
          <w:sz w:val="24"/>
          <w:szCs w:val="24"/>
        </w:rPr>
        <w:t>Литературное творчество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CA594C" w:rsidRDefault="00CA594C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A594C">
              <w:rPr>
                <w:rFonts w:cstheme="minorHAnsi"/>
                <w:b/>
                <w:sz w:val="24"/>
                <w:szCs w:val="24"/>
              </w:rPr>
              <w:t>ГБОУ «</w:t>
            </w:r>
            <w:proofErr w:type="spellStart"/>
            <w:r w:rsidRPr="00CA594C">
              <w:rPr>
                <w:rFonts w:cstheme="minorHAnsi"/>
                <w:b/>
                <w:sz w:val="24"/>
                <w:szCs w:val="24"/>
              </w:rPr>
              <w:t>Икшурминская</w:t>
            </w:r>
            <w:proofErr w:type="spellEnd"/>
            <w:r w:rsidRPr="00CA594C">
              <w:rPr>
                <w:rFonts w:cstheme="minorHAnsi"/>
                <w:b/>
                <w:sz w:val="24"/>
                <w:szCs w:val="24"/>
              </w:rPr>
              <w:t xml:space="preserve"> кадетская школа-интернат им. </w:t>
            </w:r>
            <w:proofErr w:type="spellStart"/>
            <w:r w:rsidRPr="00CA594C">
              <w:rPr>
                <w:rFonts w:cstheme="minorHAnsi"/>
                <w:b/>
                <w:sz w:val="24"/>
                <w:szCs w:val="24"/>
              </w:rPr>
              <w:t>Байкиева</w:t>
            </w:r>
            <w:proofErr w:type="spellEnd"/>
            <w:r w:rsidRPr="00CA594C">
              <w:rPr>
                <w:rFonts w:cstheme="minorHAnsi"/>
                <w:b/>
                <w:sz w:val="24"/>
                <w:szCs w:val="24"/>
              </w:rPr>
              <w:t xml:space="preserve"> К.С.»</w:t>
            </w:r>
          </w:p>
        </w:tc>
        <w:tc>
          <w:tcPr>
            <w:tcW w:w="3425" w:type="dxa"/>
            <w:shd w:val="clear" w:color="auto" w:fill="FFFFFF" w:themeFill="background1"/>
          </w:tcPr>
          <w:p w:rsidR="00664B72" w:rsidRPr="00CA594C" w:rsidRDefault="00CA594C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A594C">
              <w:rPr>
                <w:rFonts w:cstheme="minorHAnsi"/>
                <w:b/>
                <w:sz w:val="24"/>
                <w:szCs w:val="24"/>
              </w:rPr>
              <w:t>Фархуллина</w:t>
            </w:r>
            <w:proofErr w:type="spellEnd"/>
            <w:r w:rsidRPr="00CA594C">
              <w:rPr>
                <w:rFonts w:cstheme="minorHAnsi"/>
                <w:b/>
                <w:sz w:val="24"/>
                <w:szCs w:val="24"/>
              </w:rPr>
              <w:t xml:space="preserve"> Азалия </w:t>
            </w:r>
            <w:proofErr w:type="spellStart"/>
            <w:r w:rsidRPr="00CA594C">
              <w:rPr>
                <w:rFonts w:cstheme="minorHAnsi"/>
                <w:b/>
                <w:sz w:val="24"/>
                <w:szCs w:val="24"/>
              </w:rPr>
              <w:t>Ильгамовна</w:t>
            </w:r>
            <w:proofErr w:type="spellEnd"/>
          </w:p>
          <w:p w:rsidR="00CA594C" w:rsidRPr="00CA594C" w:rsidRDefault="00CA594C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594C">
              <w:rPr>
                <w:rFonts w:cstheme="minorHAnsi"/>
                <w:b/>
                <w:sz w:val="24"/>
                <w:szCs w:val="24"/>
              </w:rPr>
              <w:t>Фархуллин</w:t>
            </w:r>
            <w:proofErr w:type="spellEnd"/>
            <w:r w:rsidRPr="00CA594C">
              <w:rPr>
                <w:rFonts w:cstheme="minorHAnsi"/>
                <w:b/>
                <w:sz w:val="24"/>
                <w:szCs w:val="24"/>
              </w:rPr>
              <w:t xml:space="preserve"> Ислам </w:t>
            </w:r>
            <w:proofErr w:type="spellStart"/>
            <w:r w:rsidRPr="00CA594C">
              <w:rPr>
                <w:rFonts w:cstheme="minorHAnsi"/>
                <w:b/>
                <w:sz w:val="24"/>
                <w:szCs w:val="24"/>
              </w:rPr>
              <w:t>Ильгамович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0F2F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594C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C03B-9643-49BE-AE77-532AE6F9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2025-06-29T11:04:00Z</dcterms:created>
  <dcterms:modified xsi:type="dcterms:W3CDTF">2025-11-17T09:53:00Z</dcterms:modified>
</cp:coreProperties>
</file>