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0327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D0327C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0327C" w:rsidRPr="00D0327C">
        <w:rPr>
          <w:rFonts w:cstheme="minorHAnsi"/>
          <w:b/>
          <w:sz w:val="24"/>
        </w:rPr>
        <w:t>Всероссийский конкурс профессионального мастерства</w:t>
      </w:r>
    </w:p>
    <w:p w:rsidR="00B65AAB" w:rsidRPr="00487AED" w:rsidRDefault="00D0327C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327C">
        <w:rPr>
          <w:rFonts w:cstheme="minorHAnsi"/>
          <w:b/>
          <w:sz w:val="24"/>
        </w:rPr>
        <w:t xml:space="preserve"> «Моя профессия — Учитель - логопед»</w:t>
      </w:r>
      <w:r w:rsidR="00B65AAB"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D0327C" w:rsidRDefault="00D0327C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0327C">
              <w:rPr>
                <w:rFonts w:cstheme="minorHAnsi"/>
                <w:b/>
                <w:sz w:val="24"/>
                <w:szCs w:val="24"/>
              </w:rPr>
              <w:t xml:space="preserve">МДОУ «Детский сад № 95 «Сказка», </w:t>
            </w:r>
            <w:proofErr w:type="gramStart"/>
            <w:r w:rsidRPr="00D0327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0327C">
              <w:rPr>
                <w:rFonts w:cstheme="minorHAnsi"/>
                <w:b/>
                <w:sz w:val="24"/>
                <w:szCs w:val="24"/>
              </w:rPr>
              <w:t>. Вологда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D0327C" w:rsidRDefault="00D0327C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327C">
              <w:rPr>
                <w:rFonts w:cstheme="minorHAnsi"/>
                <w:b/>
                <w:sz w:val="24"/>
                <w:szCs w:val="24"/>
              </w:rPr>
              <w:t>Омельченко Юлия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327C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0A1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E0EF1-748A-46E2-B5D6-59328361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2024-11-21T06:10:00Z</dcterms:modified>
</cp:coreProperties>
</file>