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4B6321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4B6321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4B6321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4B6321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4B6321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4B6321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№005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E65455">
        <w:rPr>
          <w:rFonts w:asciiTheme="minorHAnsi" w:hAnsiTheme="minorHAnsi" w:cstheme="minorHAnsi"/>
          <w:b/>
        </w:rPr>
        <w:t>1</w:t>
      </w:r>
      <w:r w:rsidR="005A05FD">
        <w:rPr>
          <w:rFonts w:asciiTheme="minorHAnsi" w:hAnsiTheme="minorHAnsi" w:cstheme="minorHAnsi"/>
          <w:b/>
        </w:rPr>
        <w:t>5.11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4B6321" w:rsidRPr="004B6321">
        <w:rPr>
          <w:rFonts w:cstheme="minorHAnsi"/>
          <w:b/>
          <w:sz w:val="24"/>
        </w:rPr>
        <w:t>Конкурс декоративно-прикладного творчества «Моя мастерская»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5C7E84" w:rsidRPr="00635CC0" w:rsidRDefault="00635CC0" w:rsidP="005C7E8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35CC0">
              <w:rPr>
                <w:rFonts w:cstheme="minorHAnsi"/>
                <w:b/>
                <w:sz w:val="24"/>
                <w:szCs w:val="24"/>
              </w:rPr>
              <w:t>МБДОУ детский сад 2</w:t>
            </w:r>
          </w:p>
          <w:p w:rsidR="00635CC0" w:rsidRPr="00635CC0" w:rsidRDefault="00635CC0" w:rsidP="005C7E84">
            <w:pPr>
              <w:jc w:val="center"/>
              <w:rPr>
                <w:rFonts w:cstheme="minorHAnsi"/>
                <w:b/>
                <w:bCs/>
                <w:caps/>
                <w:sz w:val="24"/>
                <w:szCs w:val="24"/>
              </w:rPr>
            </w:pPr>
            <w:r w:rsidRPr="00635CC0">
              <w:rPr>
                <w:rFonts w:cstheme="minorHAnsi"/>
                <w:b/>
                <w:sz w:val="24"/>
                <w:szCs w:val="24"/>
              </w:rPr>
              <w:t>Свердловская область, городской округ Ревда</w:t>
            </w:r>
          </w:p>
          <w:p w:rsidR="00FF51D6" w:rsidRPr="00635CC0" w:rsidRDefault="00FF51D6" w:rsidP="005C7E84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</w:p>
        </w:tc>
        <w:tc>
          <w:tcPr>
            <w:tcW w:w="3510" w:type="dxa"/>
            <w:shd w:val="clear" w:color="auto" w:fill="FFFFFF" w:themeFill="background1"/>
          </w:tcPr>
          <w:p w:rsidR="00FF51D6" w:rsidRDefault="00635CC0" w:rsidP="005C7E8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35CC0">
              <w:rPr>
                <w:rFonts w:cstheme="minorHAnsi"/>
                <w:b/>
                <w:sz w:val="24"/>
                <w:szCs w:val="24"/>
              </w:rPr>
              <w:t xml:space="preserve">Шадрина Надежда </w:t>
            </w:r>
            <w:proofErr w:type="spellStart"/>
            <w:r w:rsidRPr="00635CC0">
              <w:rPr>
                <w:rFonts w:cstheme="minorHAnsi"/>
                <w:b/>
                <w:sz w:val="24"/>
                <w:szCs w:val="24"/>
              </w:rPr>
              <w:t>Халимовна</w:t>
            </w:r>
            <w:proofErr w:type="spellEnd"/>
            <w:r w:rsidR="004B6321">
              <w:rPr>
                <w:rFonts w:cstheme="minorHAnsi"/>
                <w:b/>
                <w:sz w:val="24"/>
                <w:szCs w:val="24"/>
              </w:rPr>
              <w:t>,</w:t>
            </w:r>
          </w:p>
          <w:p w:rsidR="004B6321" w:rsidRPr="004B6321" w:rsidRDefault="004B6321" w:rsidP="005C7E8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B6321">
              <w:rPr>
                <w:rFonts w:cstheme="minorHAnsi"/>
                <w:b/>
                <w:sz w:val="24"/>
                <w:szCs w:val="24"/>
              </w:rPr>
              <w:t>Арсенина Виктория Валентиновна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992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6321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35CC0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1419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15F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83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FF2097-339D-4150-9EE0-B5E6741571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689</TotalTime>
  <Pages>1</Pages>
  <Words>143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960</cp:revision>
  <dcterms:created xsi:type="dcterms:W3CDTF">2014-07-03T15:28:00Z</dcterms:created>
  <dcterms:modified xsi:type="dcterms:W3CDTF">2024-11-18T11:33:00Z</dcterms:modified>
</cp:coreProperties>
</file>