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87FF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87FF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87FF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87FF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87FF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12B1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12B1C" w:rsidRPr="00A12B1C">
        <w:rPr>
          <w:rFonts w:hAnsi="Cambria" w:cs="Calibri"/>
          <w:b/>
          <w:sz w:val="24"/>
          <w:szCs w:val="24"/>
        </w:rPr>
        <w:t>Музыкально</w:t>
      </w:r>
      <w:r w:rsidR="00A12B1C" w:rsidRPr="00A12B1C">
        <w:rPr>
          <w:rFonts w:hAnsi="Cambria" w:cs="Calibri"/>
          <w:b/>
          <w:sz w:val="24"/>
          <w:szCs w:val="24"/>
        </w:rPr>
        <w:t xml:space="preserve"> - </w:t>
      </w:r>
      <w:r w:rsidR="00A12B1C" w:rsidRPr="00A12B1C">
        <w:rPr>
          <w:rFonts w:hAnsi="Cambria" w:cs="Calibri"/>
          <w:b/>
          <w:sz w:val="24"/>
          <w:szCs w:val="24"/>
        </w:rPr>
        <w:t>педагогическая</w:t>
      </w:r>
      <w:r w:rsidR="00A12B1C" w:rsidRPr="00A12B1C">
        <w:rPr>
          <w:rFonts w:hAnsi="Cambria" w:cs="Calibri"/>
          <w:b/>
          <w:sz w:val="24"/>
          <w:szCs w:val="24"/>
        </w:rPr>
        <w:t xml:space="preserve"> </w:t>
      </w:r>
      <w:r w:rsidR="00A12B1C" w:rsidRPr="00A12B1C">
        <w:rPr>
          <w:rFonts w:hAnsi="Cambria" w:cs="Calibri"/>
          <w:b/>
          <w:sz w:val="24"/>
          <w:szCs w:val="24"/>
        </w:rPr>
        <w:t>шкатулка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12B1C" w:rsidRDefault="00A12B1C" w:rsidP="00A12B1C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B1C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№36»Улыбка», Кемеровская область, город Междуреченск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A12B1C" w:rsidRPr="00A12B1C" w:rsidRDefault="00A12B1C" w:rsidP="00A12B1C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12B1C">
              <w:rPr>
                <w:rFonts w:asciiTheme="majorHAnsi" w:hAnsiTheme="majorHAnsi" w:cstheme="minorHAnsi"/>
                <w:b/>
                <w:sz w:val="24"/>
                <w:szCs w:val="24"/>
              </w:rPr>
              <w:t>Гончарова Екатерина Николаевна</w:t>
            </w:r>
          </w:p>
          <w:p w:rsidR="00B67466" w:rsidRPr="00A12B1C" w:rsidRDefault="00A12B1C" w:rsidP="00A12B1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A12B1C">
              <w:rPr>
                <w:rFonts w:asciiTheme="majorHAnsi" w:hAnsiTheme="majorHAnsi" w:cstheme="minorHAnsi"/>
                <w:b/>
                <w:sz w:val="24"/>
                <w:szCs w:val="24"/>
              </w:rPr>
              <w:t>Мухина Анастасия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A12B1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87FF7" w:rsidRPr="00D12273" w:rsidTr="00487FF7">
        <w:tc>
          <w:tcPr>
            <w:tcW w:w="467" w:type="dxa"/>
            <w:shd w:val="clear" w:color="auto" w:fill="FFFFFF" w:themeFill="background1"/>
          </w:tcPr>
          <w:p w:rsidR="00487FF7" w:rsidRPr="00D12273" w:rsidRDefault="00487FF7" w:rsidP="00784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87FF7" w:rsidRPr="00487FF7" w:rsidRDefault="00487FF7" w:rsidP="00784C33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FF7">
              <w:rPr>
                <w:rFonts w:asciiTheme="majorHAnsi" w:hAnsiTheme="majorHAnsi" w:cstheme="minorHAnsi"/>
                <w:b/>
                <w:sz w:val="24"/>
                <w:szCs w:val="24"/>
              </w:rPr>
              <w:t>МАДОУ « ЦР</w:t>
            </w:r>
            <w:proofErr w:type="gramStart"/>
            <w:r w:rsidRPr="00487FF7">
              <w:rPr>
                <w:rFonts w:asciiTheme="majorHAnsi" w:hAnsiTheme="majorHAnsi" w:cstheme="minorHAnsi"/>
                <w:b/>
                <w:sz w:val="24"/>
                <w:szCs w:val="24"/>
              </w:rPr>
              <w:t>Р-</w:t>
            </w:r>
            <w:proofErr w:type="gramEnd"/>
            <w:r w:rsidRPr="00487FF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детский сад №10», Г. Кинешма,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487FF7">
              <w:rPr>
                <w:rFonts w:asciiTheme="majorHAnsi" w:hAnsiTheme="majorHAnsi" w:cstheme="minorHAnsi"/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487FF7" w:rsidRPr="00487FF7" w:rsidRDefault="00487FF7" w:rsidP="00784C3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487FF7">
              <w:rPr>
                <w:rFonts w:asciiTheme="majorHAnsi" w:hAnsiTheme="majorHAnsi" w:cstheme="minorHAnsi"/>
                <w:b/>
                <w:sz w:val="24"/>
                <w:szCs w:val="24"/>
              </w:rPr>
              <w:t>Охапкина Марина Борисовна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87FF7" w:rsidRPr="00D12273" w:rsidRDefault="00487FF7" w:rsidP="00784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87FF7" w:rsidRPr="00D12273" w:rsidRDefault="00487FF7" w:rsidP="00784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87FF7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49EA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1705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B1C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174D-3297-4A66-9212-60CADDEC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725</cp:revision>
  <dcterms:created xsi:type="dcterms:W3CDTF">2014-07-03T15:28:00Z</dcterms:created>
  <dcterms:modified xsi:type="dcterms:W3CDTF">2023-11-25T07:07:00Z</dcterms:modified>
</cp:coreProperties>
</file>