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371B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371BE" w:rsidRPr="000371BE">
        <w:rPr>
          <w:rFonts w:ascii="Cambria" w:hAnsi="Cambria" w:cs="Arial"/>
          <w:b/>
          <w:sz w:val="24"/>
          <w:szCs w:val="24"/>
        </w:rPr>
        <w:t>Лучшая студенческая презентация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0371BE" w:rsidP="00FB02E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eastAsia="Calibri" w:hAnsi="Cambria" w:cs="Calibri"/>
              </w:rPr>
              <w:t>ТОАПОУ «Промышленно-технологический колледж», Тамбовская область, г. Мичуринск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0371BE" w:rsidRPr="00501F14" w:rsidRDefault="000371BE" w:rsidP="00FB02ED">
            <w:pPr>
              <w:spacing w:line="276" w:lineRule="auto"/>
              <w:jc w:val="center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Афонина Мария Сергеевна, Протасова Д</w:t>
            </w:r>
            <w:bookmarkStart w:id="0" w:name="_GoBack"/>
            <w:bookmarkEnd w:id="0"/>
            <w:r>
              <w:rPr>
                <w:rFonts w:ascii="Cambria" w:eastAsia="Calibri" w:hAnsi="Cambria" w:cs="Calibri"/>
              </w:rPr>
              <w:t xml:space="preserve">арья </w:t>
            </w:r>
            <w:r w:rsidRPr="00501F14">
              <w:rPr>
                <w:rFonts w:ascii="Cambria" w:eastAsia="Calibri" w:hAnsi="Cambria" w:cs="Calibri"/>
              </w:rPr>
              <w:t>Дмитриевна</w:t>
            </w:r>
          </w:p>
          <w:p w:rsidR="00B65AAB" w:rsidRPr="00A66D09" w:rsidRDefault="00B65AAB" w:rsidP="00FB02ED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1BE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936C1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457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02ED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28CD-4BE8-4F8A-895C-FD979D16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462</cp:revision>
  <dcterms:created xsi:type="dcterms:W3CDTF">2014-07-03T15:28:00Z</dcterms:created>
  <dcterms:modified xsi:type="dcterms:W3CDTF">2022-11-25T07:36:00Z</dcterms:modified>
</cp:coreProperties>
</file>