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F64B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0F64BD" w:rsidRPr="000F64BD">
        <w:rPr>
          <w:rFonts w:cstheme="minorHAnsi"/>
          <w:b/>
          <w:sz w:val="24"/>
          <w:szCs w:val="24"/>
        </w:rPr>
        <w:t>Использование регионального компонента в образовательном процессе ДОУ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4155C" w:rsidRPr="000F64BD" w:rsidRDefault="000F64BD" w:rsidP="000F64B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F64BD">
              <w:rPr>
                <w:rFonts w:cstheme="minorHAnsi"/>
                <w:b/>
                <w:sz w:val="24"/>
                <w:szCs w:val="24"/>
              </w:rPr>
              <w:t>МАДОУ Детский сад №14 «Ласточка» г</w:t>
            </w:r>
            <w:proofErr w:type="gramStart"/>
            <w:r w:rsidRPr="000F64BD">
              <w:rPr>
                <w:rFonts w:cstheme="minorHAnsi"/>
                <w:b/>
                <w:sz w:val="24"/>
                <w:szCs w:val="24"/>
              </w:rPr>
              <w:t>.Б</w:t>
            </w:r>
            <w:proofErr w:type="gramEnd"/>
            <w:r w:rsidRPr="000F64BD">
              <w:rPr>
                <w:rFonts w:cstheme="minorHAnsi"/>
                <w:b/>
                <w:sz w:val="24"/>
                <w:szCs w:val="24"/>
              </w:rPr>
              <w:t>ирска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0F64BD" w:rsidRPr="000F64BD" w:rsidRDefault="000F64BD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64BD">
              <w:rPr>
                <w:rFonts w:cstheme="minorHAnsi"/>
                <w:b/>
                <w:sz w:val="24"/>
                <w:szCs w:val="24"/>
              </w:rPr>
              <w:t>Бобровская Юлия Павловна, старший воспитатель</w:t>
            </w:r>
          </w:p>
          <w:p w:rsidR="000F64BD" w:rsidRPr="000F64BD" w:rsidRDefault="000F64BD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64BD">
              <w:rPr>
                <w:rFonts w:cstheme="minorHAnsi"/>
                <w:b/>
                <w:sz w:val="24"/>
                <w:szCs w:val="24"/>
              </w:rPr>
              <w:t>Ануфриева Дарья Михайловна, педагог – психолог</w:t>
            </w:r>
          </w:p>
          <w:p w:rsidR="000F64BD" w:rsidRPr="000F64BD" w:rsidRDefault="000F64BD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64BD">
              <w:rPr>
                <w:rFonts w:cstheme="minorHAnsi"/>
                <w:b/>
                <w:sz w:val="24"/>
                <w:szCs w:val="24"/>
              </w:rPr>
              <w:t>Лысова Анна Сергеевна, воспитатель</w:t>
            </w:r>
          </w:p>
          <w:p w:rsidR="000F64BD" w:rsidRPr="000F64BD" w:rsidRDefault="000F64BD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64BD">
              <w:rPr>
                <w:rFonts w:cstheme="minorHAnsi"/>
                <w:b/>
                <w:sz w:val="24"/>
                <w:szCs w:val="24"/>
              </w:rPr>
              <w:t xml:space="preserve">Девяткина </w:t>
            </w:r>
            <w:proofErr w:type="spellStart"/>
            <w:r w:rsidRPr="000F64BD">
              <w:rPr>
                <w:rFonts w:cstheme="minorHAnsi"/>
                <w:b/>
                <w:sz w:val="24"/>
                <w:szCs w:val="24"/>
              </w:rPr>
              <w:t>Гульназ</w:t>
            </w:r>
            <w:proofErr w:type="spellEnd"/>
            <w:r w:rsidRPr="000F64B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F64BD">
              <w:rPr>
                <w:rFonts w:cstheme="minorHAnsi"/>
                <w:b/>
                <w:sz w:val="24"/>
                <w:szCs w:val="24"/>
              </w:rPr>
              <w:t>Римовна</w:t>
            </w:r>
            <w:proofErr w:type="spellEnd"/>
            <w:r w:rsidRPr="000F64BD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  <w:p w:rsidR="000F64BD" w:rsidRPr="000F64BD" w:rsidRDefault="000F64BD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F64BD">
              <w:rPr>
                <w:rFonts w:cstheme="minorHAnsi"/>
                <w:b/>
                <w:sz w:val="24"/>
                <w:szCs w:val="24"/>
              </w:rPr>
              <w:t>Попижанская</w:t>
            </w:r>
            <w:proofErr w:type="spellEnd"/>
            <w:r w:rsidRPr="000F64BD">
              <w:rPr>
                <w:rFonts w:cstheme="minorHAnsi"/>
                <w:b/>
                <w:sz w:val="24"/>
                <w:szCs w:val="24"/>
              </w:rPr>
              <w:t xml:space="preserve"> Ирина </w:t>
            </w:r>
            <w:proofErr w:type="spellStart"/>
            <w:r w:rsidRPr="000F64BD">
              <w:rPr>
                <w:rFonts w:cstheme="minorHAnsi"/>
                <w:b/>
                <w:sz w:val="24"/>
                <w:szCs w:val="24"/>
              </w:rPr>
              <w:t>Кронидовна</w:t>
            </w:r>
            <w:proofErr w:type="spellEnd"/>
            <w:r w:rsidRPr="000F64BD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  <w:p w:rsidR="001B5264" w:rsidRPr="000F64BD" w:rsidRDefault="000F64BD" w:rsidP="000F64B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4BD">
              <w:rPr>
                <w:rFonts w:cstheme="minorHAnsi"/>
                <w:b/>
                <w:sz w:val="24"/>
                <w:szCs w:val="24"/>
              </w:rPr>
              <w:t>Хафизьянова</w:t>
            </w:r>
            <w:proofErr w:type="spellEnd"/>
            <w:r w:rsidRPr="000F64B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F64BD">
              <w:rPr>
                <w:rFonts w:cstheme="minorHAnsi"/>
                <w:b/>
                <w:sz w:val="24"/>
                <w:szCs w:val="24"/>
              </w:rPr>
              <w:t>Альфия</w:t>
            </w:r>
            <w:proofErr w:type="spellEnd"/>
            <w:r w:rsidRPr="000F64B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F64BD">
              <w:rPr>
                <w:rFonts w:cstheme="minorHAnsi"/>
                <w:b/>
                <w:sz w:val="24"/>
                <w:szCs w:val="24"/>
              </w:rPr>
              <w:t>Раузатовна</w:t>
            </w:r>
            <w:proofErr w:type="spellEnd"/>
            <w:r w:rsidRPr="000F64BD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3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8AAA-8C97-4A0A-8A17-6F6FFE10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61</cp:revision>
  <dcterms:created xsi:type="dcterms:W3CDTF">2025-06-29T11:04:00Z</dcterms:created>
  <dcterms:modified xsi:type="dcterms:W3CDTF">2025-10-13T09:26:00Z</dcterms:modified>
</cp:coreProperties>
</file>