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241F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E23B1" w:rsidRPr="007E23B1">
        <w:rPr>
          <w:rFonts w:cstheme="minorHAnsi"/>
          <w:b/>
          <w:sz w:val="24"/>
          <w:szCs w:val="24"/>
        </w:rPr>
        <w:t>Из методической копилки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53BB" w:rsidRPr="007E23B1" w:rsidRDefault="007E23B1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E23B1">
              <w:rPr>
                <w:rFonts w:cstheme="minorHAnsi"/>
                <w:b/>
                <w:sz w:val="24"/>
                <w:szCs w:val="24"/>
              </w:rPr>
              <w:t xml:space="preserve">МБДОУ «Детский сад комбинированного вида № 33 «Колобок» </w:t>
            </w:r>
            <w:proofErr w:type="gramStart"/>
            <w:r w:rsidRPr="007E23B1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7E23B1">
              <w:rPr>
                <w:rFonts w:cstheme="minorHAnsi"/>
                <w:b/>
                <w:sz w:val="24"/>
                <w:szCs w:val="24"/>
              </w:rPr>
              <w:t>. Набережные Челны Республики Татарстан</w:t>
            </w:r>
          </w:p>
        </w:tc>
        <w:tc>
          <w:tcPr>
            <w:tcW w:w="3425" w:type="dxa"/>
            <w:shd w:val="clear" w:color="auto" w:fill="FFFFFF" w:themeFill="background1"/>
          </w:tcPr>
          <w:p w:rsidR="00353206" w:rsidRPr="007E23B1" w:rsidRDefault="007E23B1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3B1">
              <w:rPr>
                <w:rFonts w:cstheme="minorHAnsi"/>
                <w:b/>
                <w:sz w:val="24"/>
                <w:szCs w:val="24"/>
              </w:rPr>
              <w:t>Галиуллина</w:t>
            </w:r>
            <w:proofErr w:type="spellEnd"/>
            <w:r w:rsidRPr="007E23B1">
              <w:rPr>
                <w:rFonts w:cstheme="minorHAnsi"/>
                <w:b/>
                <w:sz w:val="24"/>
                <w:szCs w:val="24"/>
              </w:rPr>
              <w:t xml:space="preserve"> Роза </w:t>
            </w:r>
            <w:proofErr w:type="spellStart"/>
            <w:r w:rsidRPr="007E23B1">
              <w:rPr>
                <w:rFonts w:cstheme="minorHAnsi"/>
                <w:b/>
                <w:sz w:val="24"/>
                <w:szCs w:val="24"/>
              </w:rPr>
              <w:t>Фаткрахмановна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6553B" w:rsidRPr="00CD56EF" w:rsidTr="0026553B">
        <w:tc>
          <w:tcPr>
            <w:tcW w:w="463" w:type="dxa"/>
            <w:shd w:val="clear" w:color="auto" w:fill="FFFFFF" w:themeFill="background1"/>
          </w:tcPr>
          <w:p w:rsidR="0026553B" w:rsidRPr="00CD56EF" w:rsidRDefault="0026553B" w:rsidP="00AC7FC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26553B" w:rsidRPr="0026553B" w:rsidRDefault="0026553B" w:rsidP="0026553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6553B">
              <w:rPr>
                <w:rFonts w:cstheme="minorHAnsi"/>
                <w:b/>
                <w:sz w:val="24"/>
                <w:szCs w:val="24"/>
              </w:rPr>
              <w:t>МБДУ детский сад №49 «</w:t>
            </w:r>
            <w:proofErr w:type="spellStart"/>
            <w:r w:rsidRPr="0026553B">
              <w:rPr>
                <w:rFonts w:cstheme="minorHAnsi"/>
                <w:b/>
                <w:sz w:val="24"/>
                <w:szCs w:val="24"/>
              </w:rPr>
              <w:t>Дельфинчик</w:t>
            </w:r>
            <w:proofErr w:type="spellEnd"/>
            <w:r w:rsidRPr="0026553B">
              <w:rPr>
                <w:rFonts w:cstheme="minorHAnsi"/>
                <w:b/>
                <w:sz w:val="24"/>
                <w:szCs w:val="24"/>
              </w:rPr>
              <w:t>», г. Ленинск – Кузнецкий, Кемеровская область - Кузбасс</w:t>
            </w:r>
          </w:p>
        </w:tc>
        <w:tc>
          <w:tcPr>
            <w:tcW w:w="3425" w:type="dxa"/>
            <w:shd w:val="clear" w:color="auto" w:fill="FFFFFF" w:themeFill="background1"/>
          </w:tcPr>
          <w:p w:rsidR="0026553B" w:rsidRPr="0026553B" w:rsidRDefault="0026553B" w:rsidP="002655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6553B">
              <w:rPr>
                <w:rFonts w:cstheme="minorHAnsi"/>
                <w:b/>
                <w:sz w:val="24"/>
                <w:szCs w:val="24"/>
              </w:rPr>
              <w:t>Протько</w:t>
            </w:r>
            <w:proofErr w:type="spellEnd"/>
            <w:r w:rsidRPr="0026553B">
              <w:rPr>
                <w:rFonts w:cstheme="minorHAnsi"/>
                <w:b/>
                <w:sz w:val="24"/>
                <w:szCs w:val="24"/>
              </w:rPr>
              <w:t xml:space="preserve"> Наталья Владимировна</w:t>
            </w:r>
          </w:p>
          <w:p w:rsidR="0026553B" w:rsidRPr="0026553B" w:rsidRDefault="0026553B" w:rsidP="002655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553B">
              <w:rPr>
                <w:rFonts w:cstheme="minorHAnsi"/>
                <w:b/>
                <w:sz w:val="24"/>
                <w:szCs w:val="24"/>
              </w:rPr>
              <w:t>Панфилова Ольга Михайловна</w:t>
            </w:r>
          </w:p>
          <w:p w:rsidR="0026553B" w:rsidRPr="0026553B" w:rsidRDefault="0026553B" w:rsidP="0026553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6553B">
              <w:rPr>
                <w:rFonts w:cstheme="minorHAnsi"/>
                <w:b/>
                <w:sz w:val="24"/>
                <w:szCs w:val="24"/>
              </w:rPr>
              <w:t>Русских Юлия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26553B" w:rsidRPr="00CD56EF" w:rsidRDefault="0026553B" w:rsidP="00AC7FC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26553B" w:rsidRPr="00CD56EF" w:rsidRDefault="0026553B" w:rsidP="00AC7FC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DC9" w:rsidRPr="00CD56EF" w:rsidTr="00FC4DC9">
        <w:tc>
          <w:tcPr>
            <w:tcW w:w="463" w:type="dxa"/>
            <w:shd w:val="clear" w:color="auto" w:fill="FFFFFF" w:themeFill="background1"/>
          </w:tcPr>
          <w:p w:rsidR="00FC4DC9" w:rsidRPr="00CD56EF" w:rsidRDefault="00FC4DC9" w:rsidP="007B007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FC4DC9" w:rsidRPr="00FC4DC9" w:rsidRDefault="00FC4DC9" w:rsidP="00FC4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4DC9">
              <w:rPr>
                <w:rFonts w:cstheme="minorHAnsi"/>
                <w:b/>
                <w:sz w:val="24"/>
                <w:szCs w:val="24"/>
              </w:rPr>
              <w:t xml:space="preserve">ГБОУ СОШ пос. Сургут муниципального района Сергиевский Самарской области </w:t>
            </w:r>
          </w:p>
          <w:p w:rsidR="00FC4DC9" w:rsidRPr="00FC4DC9" w:rsidRDefault="00FC4DC9" w:rsidP="00FC4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4DC9">
              <w:rPr>
                <w:rFonts w:cstheme="minorHAnsi"/>
                <w:b/>
                <w:sz w:val="24"/>
                <w:szCs w:val="24"/>
              </w:rPr>
              <w:t>структурное подразделение детский сад «Петушок»</w:t>
            </w:r>
          </w:p>
          <w:p w:rsidR="00FC4DC9" w:rsidRPr="00FC4DC9" w:rsidRDefault="00FC4DC9" w:rsidP="007B007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FC4DC9" w:rsidRPr="00FC4DC9" w:rsidRDefault="00FC4DC9" w:rsidP="00FC4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4DC9">
              <w:rPr>
                <w:rFonts w:cstheme="minorHAnsi"/>
                <w:b/>
                <w:sz w:val="24"/>
                <w:szCs w:val="24"/>
              </w:rPr>
              <w:t>Крупина М.П.</w:t>
            </w:r>
          </w:p>
          <w:p w:rsidR="00FC4DC9" w:rsidRPr="00FC4DC9" w:rsidRDefault="00FC4DC9" w:rsidP="007B0075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FC4DC9" w:rsidRPr="00CD56EF" w:rsidRDefault="00FC4DC9" w:rsidP="007B007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C4DC9" w:rsidRPr="00CD56EF" w:rsidRDefault="00FC4DC9" w:rsidP="007B007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37F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3F2A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53B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4DC9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91CD-A94B-4444-B7D1-51779FA5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58</cp:revision>
  <dcterms:created xsi:type="dcterms:W3CDTF">2025-06-29T11:04:00Z</dcterms:created>
  <dcterms:modified xsi:type="dcterms:W3CDTF">2025-10-23T09:25:00Z</dcterms:modified>
</cp:coreProperties>
</file>