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2A7275">
        <w:rPr>
          <w:rFonts w:asciiTheme="majorHAnsi" w:hAnsiTheme="majorHAnsi" w:cstheme="minorHAnsi"/>
          <w:lang w:val="en-US"/>
        </w:rPr>
        <w:t>. 8-923-606-29-50</w:t>
      </w:r>
    </w:p>
    <w:p w:rsidR="00765142" w:rsidRPr="002A7275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2A7275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A7275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A7275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E152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E152A" w:rsidRPr="002E152A">
        <w:rPr>
          <w:rFonts w:ascii="Cambria" w:hAnsi="Cambria" w:cs="Arial"/>
          <w:b/>
          <w:sz w:val="24"/>
          <w:szCs w:val="24"/>
        </w:rPr>
        <w:t>Конкурс рефератов, курсовых и дипломных работ студентов СПО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A53B3" w:rsidRDefault="002E152A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ГАПОУ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БрИМТ</w:t>
            </w:r>
            <w:proofErr w:type="spellEnd"/>
            <w:r>
              <w:rPr>
                <w:rFonts w:asciiTheme="majorHAnsi" w:eastAsia="Times New Roman" w:hAnsiTheme="majorHAnsi"/>
                <w:color w:val="000000"/>
                <w:lang w:eastAsia="ru-RU"/>
              </w:rPr>
              <w:t xml:space="preserve">, г. </w:t>
            </w:r>
            <w:r>
              <w:rPr>
                <w:rFonts w:cstheme="minorHAnsi"/>
                <w:sz w:val="20"/>
                <w:szCs w:val="20"/>
              </w:rPr>
              <w:t>Братск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A53B3" w:rsidRDefault="002E152A" w:rsidP="00166BAE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Антипина Оксана Анатольевна,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Жилинскас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Егор </w:t>
            </w:r>
            <w:proofErr w:type="spellStart"/>
            <w:r>
              <w:rPr>
                <w:rFonts w:cstheme="minorHAnsi"/>
                <w:sz w:val="20"/>
                <w:szCs w:val="20"/>
              </w:rPr>
              <w:t>Альгимантасович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B65AAB" w:rsidRPr="00DA53B3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A53B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DA53B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07F8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00C2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152A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2E95"/>
    <w:rsid w:val="009F3953"/>
    <w:rsid w:val="00A01380"/>
    <w:rsid w:val="00A0688F"/>
    <w:rsid w:val="00A06DBE"/>
    <w:rsid w:val="00A0788A"/>
    <w:rsid w:val="00A125F7"/>
    <w:rsid w:val="00A220C1"/>
    <w:rsid w:val="00A23D7D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3AA1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53D4-28D1-4681-9AF8-18C3BB66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2014-07-03T15:28:00Z</dcterms:created>
  <dcterms:modified xsi:type="dcterms:W3CDTF">2022-10-26T14:49:00Z</dcterms:modified>
</cp:coreProperties>
</file>