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173C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173C0" w:rsidRPr="008173C0">
        <w:rPr>
          <w:rFonts w:cs="Calibri"/>
          <w:b/>
          <w:sz w:val="20"/>
          <w:szCs w:val="20"/>
        </w:rPr>
        <w:t>Конкурс работников образования   «Авторский проект»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D7F57" w:rsidRDefault="0094791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7F57">
              <w:rPr>
                <w:rFonts w:asciiTheme="majorHAnsi" w:eastAsia="Calibri" w:hAnsiTheme="majorHAnsi"/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3951" w:type="dxa"/>
          </w:tcPr>
          <w:p w:rsidR="00A41A57" w:rsidRPr="001D7F57" w:rsidRDefault="0094791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7F57">
              <w:rPr>
                <w:rFonts w:asciiTheme="majorHAnsi" w:eastAsia="Calibri" w:hAnsiTheme="majorHAnsi"/>
                <w:sz w:val="20"/>
                <w:szCs w:val="20"/>
              </w:rPr>
              <w:t>Повелица Вера Алексеевна</w:t>
            </w:r>
          </w:p>
        </w:tc>
        <w:tc>
          <w:tcPr>
            <w:tcW w:w="2393" w:type="dxa"/>
          </w:tcPr>
          <w:p w:rsidR="00A41A57" w:rsidRPr="00A75E02" w:rsidRDefault="008173C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204E"/>
    <w:rsid w:val="001C3D8F"/>
    <w:rsid w:val="001D0593"/>
    <w:rsid w:val="001D4263"/>
    <w:rsid w:val="001D7F57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7DA4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2E6D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F88D-16DF-49D5-8D25-CCA307A5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126</cp:revision>
  <dcterms:created xsi:type="dcterms:W3CDTF">2016-12-03T05:02:00Z</dcterms:created>
  <dcterms:modified xsi:type="dcterms:W3CDTF">2020-10-26T08:10:00Z</dcterms:modified>
</cp:coreProperties>
</file>