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B7C5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7B7C59" w:rsidRPr="007B7C59">
        <w:rPr>
          <w:rFonts w:cstheme="minorHAnsi"/>
          <w:b/>
          <w:sz w:val="24"/>
          <w:szCs w:val="24"/>
        </w:rPr>
        <w:t>Конкурс чтецов «Живое слово»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B6EEB" w:rsidRPr="007B7C59" w:rsidRDefault="007B7C59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B7C59">
              <w:rPr>
                <w:rFonts w:cstheme="minorHAnsi"/>
                <w:b/>
                <w:sz w:val="24"/>
                <w:szCs w:val="24"/>
              </w:rPr>
              <w:t xml:space="preserve">МКОУ </w:t>
            </w:r>
            <w:proofErr w:type="spellStart"/>
            <w:r w:rsidRPr="007B7C59">
              <w:rPr>
                <w:rFonts w:cstheme="minorHAnsi"/>
                <w:b/>
                <w:sz w:val="24"/>
                <w:szCs w:val="24"/>
              </w:rPr>
              <w:t>Тамтачетская</w:t>
            </w:r>
            <w:proofErr w:type="spellEnd"/>
            <w:r w:rsidRPr="007B7C59">
              <w:rPr>
                <w:rFonts w:cstheme="minorHAnsi"/>
                <w:b/>
                <w:sz w:val="24"/>
                <w:szCs w:val="24"/>
              </w:rPr>
              <w:t xml:space="preserve"> СОШ (детский сад «Медвежонок»)</w:t>
            </w:r>
          </w:p>
        </w:tc>
        <w:tc>
          <w:tcPr>
            <w:tcW w:w="3425" w:type="dxa"/>
            <w:shd w:val="clear" w:color="auto" w:fill="FFFFFF" w:themeFill="background1"/>
          </w:tcPr>
          <w:p w:rsidR="00BB6EEB" w:rsidRPr="007B7C59" w:rsidRDefault="007B7C59" w:rsidP="003418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B7C59">
              <w:rPr>
                <w:rFonts w:cstheme="minorHAnsi"/>
                <w:b/>
                <w:sz w:val="24"/>
                <w:szCs w:val="24"/>
              </w:rPr>
              <w:t>Семёнова Татьяна Сергеевна</w:t>
            </w:r>
          </w:p>
          <w:p w:rsidR="007B7C59" w:rsidRPr="007B7C59" w:rsidRDefault="007B7C59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B7C59">
              <w:rPr>
                <w:rFonts w:cstheme="minorHAnsi"/>
                <w:b/>
                <w:sz w:val="24"/>
                <w:szCs w:val="24"/>
              </w:rPr>
              <w:t xml:space="preserve">Семёнова </w:t>
            </w:r>
            <w:proofErr w:type="spellStart"/>
            <w:r w:rsidRPr="007B7C59">
              <w:rPr>
                <w:rFonts w:cstheme="minorHAnsi"/>
                <w:b/>
                <w:sz w:val="24"/>
                <w:szCs w:val="24"/>
              </w:rPr>
              <w:t>Ульяна</w:t>
            </w:r>
            <w:proofErr w:type="spellEnd"/>
            <w:r w:rsidRPr="007B7C59">
              <w:rPr>
                <w:rFonts w:cstheme="minorHAnsi"/>
                <w:b/>
                <w:sz w:val="24"/>
                <w:szCs w:val="24"/>
              </w:rPr>
              <w:t xml:space="preserve">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12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B7C59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210A-7B9B-492B-B0DE-E6F9FE67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2025-06-29T11:04:00Z</dcterms:created>
  <dcterms:modified xsi:type="dcterms:W3CDTF">2025-09-18T08:04:00Z</dcterms:modified>
</cp:coreProperties>
</file>