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8108DA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8108DA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8108DA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8108DA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7A16A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686E7E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  <w:b/>
        </w:rPr>
        <w:t>от 15</w:t>
      </w:r>
      <w:r w:rsidR="00B56F8C">
        <w:rPr>
          <w:rFonts w:asciiTheme="minorHAnsi" w:hAnsiTheme="minorHAnsi" w:cstheme="minorHAnsi"/>
          <w:b/>
        </w:rPr>
        <w:t>.0</w:t>
      </w:r>
      <w:r w:rsidR="001E06CF">
        <w:rPr>
          <w:rFonts w:asciiTheme="minorHAnsi" w:hAnsiTheme="minorHAnsi" w:cstheme="minorHAnsi"/>
          <w:b/>
        </w:rPr>
        <w:t>8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686E7E" w:rsidRPr="00686E7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Конкурс авторских фотографий «В объективе</w:t>
      </w:r>
      <w:proofErr w:type="gramStart"/>
      <w:r w:rsidR="00686E7E" w:rsidRPr="00686E7E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......»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  <w:proofErr w:type="gramEnd"/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095E10" w:rsidRPr="008E5D12" w:rsidRDefault="008E5D12" w:rsidP="00095E10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8E5D12" w:rsidRPr="00686E7E" w:rsidRDefault="00686E7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86E7E">
              <w:rPr>
                <w:rFonts w:cstheme="minorHAnsi"/>
                <w:b/>
                <w:sz w:val="24"/>
                <w:szCs w:val="24"/>
              </w:rPr>
              <w:t>Дедова Анна Александровна,</w:t>
            </w:r>
          </w:p>
          <w:p w:rsidR="00686E7E" w:rsidRPr="008E5D12" w:rsidRDefault="00686E7E" w:rsidP="00095E10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686E7E">
              <w:rPr>
                <w:rFonts w:cstheme="minorHAnsi"/>
                <w:b/>
                <w:sz w:val="24"/>
                <w:szCs w:val="24"/>
              </w:rPr>
              <w:t>Авилов Тимофей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C060B4" w:rsidRPr="00CD56EF" w:rsidTr="00C060B4">
        <w:tc>
          <w:tcPr>
            <w:tcW w:w="467" w:type="dxa"/>
            <w:shd w:val="clear" w:color="auto" w:fill="FFFFFF" w:themeFill="background1"/>
          </w:tcPr>
          <w:p w:rsidR="00C060B4" w:rsidRPr="00CD56EF" w:rsidRDefault="00C060B4" w:rsidP="00463E4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C060B4" w:rsidRPr="008E5D12" w:rsidRDefault="00C060B4" w:rsidP="00463E4C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8E5D12">
              <w:rPr>
                <w:rFonts w:cstheme="minorHAnsi"/>
                <w:b/>
                <w:sz w:val="24"/>
                <w:szCs w:val="24"/>
              </w:rPr>
              <w:t>МАДОУ №11, г. Томск</w:t>
            </w:r>
          </w:p>
        </w:tc>
        <w:tc>
          <w:tcPr>
            <w:tcW w:w="3510" w:type="dxa"/>
            <w:shd w:val="clear" w:color="auto" w:fill="FFFFFF" w:themeFill="background1"/>
          </w:tcPr>
          <w:p w:rsidR="00C060B4" w:rsidRPr="00C060B4" w:rsidRDefault="00C060B4" w:rsidP="00463E4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060B4">
              <w:rPr>
                <w:rFonts w:cstheme="minorHAnsi"/>
                <w:b/>
                <w:sz w:val="24"/>
                <w:szCs w:val="24"/>
              </w:rPr>
              <w:t>Огурцова</w:t>
            </w:r>
            <w:proofErr w:type="spellEnd"/>
            <w:r w:rsidRPr="00C060B4">
              <w:rPr>
                <w:rFonts w:cstheme="minorHAnsi"/>
                <w:b/>
                <w:sz w:val="24"/>
                <w:szCs w:val="24"/>
              </w:rPr>
              <w:t xml:space="preserve"> Алла Геннадьевна,</w:t>
            </w:r>
          </w:p>
          <w:p w:rsidR="00C060B4" w:rsidRPr="008E5D12" w:rsidRDefault="00C060B4" w:rsidP="00463E4C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C060B4">
              <w:rPr>
                <w:rFonts w:cstheme="minorHAnsi"/>
                <w:b/>
                <w:sz w:val="24"/>
                <w:szCs w:val="24"/>
              </w:rPr>
              <w:t>Ганькова Вика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C060B4" w:rsidRPr="00CD56EF" w:rsidRDefault="00C060B4" w:rsidP="00463E4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C060B4" w:rsidRPr="00CD56EF" w:rsidRDefault="00C060B4" w:rsidP="00463E4C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62D"/>
    <w:rsid w:val="001E03D3"/>
    <w:rsid w:val="001E06CF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86803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00A"/>
    <w:rsid w:val="00630F11"/>
    <w:rsid w:val="006333DB"/>
    <w:rsid w:val="00633435"/>
    <w:rsid w:val="00633701"/>
    <w:rsid w:val="00641855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6E7E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090D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0B4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2CF4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8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13D47F-2510-4F80-A0EA-69F7B55A08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145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897</cp:revision>
  <dcterms:created xsi:type="dcterms:W3CDTF">2014-07-03T15:28:00Z</dcterms:created>
  <dcterms:modified xsi:type="dcterms:W3CDTF">2024-08-20T10:47:00Z</dcterms:modified>
</cp:coreProperties>
</file>