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07044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7044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7044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704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7044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171E0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73904" w:rsidRPr="00073904">
        <w:rPr>
          <w:rFonts w:hAnsi="Cambria" w:cs="Calibri"/>
          <w:b/>
          <w:sz w:val="24"/>
          <w:szCs w:val="24"/>
        </w:rPr>
        <w:t>Любимые</w:t>
      </w:r>
      <w:r w:rsidR="00073904" w:rsidRPr="00073904">
        <w:rPr>
          <w:rFonts w:hAnsi="Cambria" w:cs="Calibri"/>
          <w:b/>
          <w:sz w:val="24"/>
          <w:szCs w:val="24"/>
        </w:rPr>
        <w:t xml:space="preserve"> </w:t>
      </w:r>
      <w:r w:rsidR="00073904" w:rsidRPr="00073904">
        <w:rPr>
          <w:rFonts w:hAnsi="Cambria" w:cs="Calibri"/>
          <w:b/>
          <w:sz w:val="24"/>
          <w:szCs w:val="24"/>
        </w:rPr>
        <w:t>сказки</w:t>
      </w:r>
      <w:r w:rsidR="00073904" w:rsidRPr="00073904">
        <w:rPr>
          <w:rFonts w:hAnsi="Cambria" w:cs="Calibri"/>
          <w:b/>
          <w:sz w:val="24"/>
          <w:szCs w:val="24"/>
        </w:rPr>
        <w:t xml:space="preserve"> </w:t>
      </w:r>
      <w:r w:rsidR="00073904" w:rsidRPr="00073904">
        <w:rPr>
          <w:rFonts w:hAnsi="Cambria" w:cs="Calibri"/>
          <w:b/>
          <w:sz w:val="24"/>
          <w:szCs w:val="24"/>
        </w:rPr>
        <w:t>и</w:t>
      </w:r>
      <w:r w:rsidR="00073904" w:rsidRPr="00073904">
        <w:rPr>
          <w:rFonts w:hAnsi="Cambria" w:cs="Calibri"/>
          <w:b/>
          <w:sz w:val="24"/>
          <w:szCs w:val="24"/>
        </w:rPr>
        <w:t xml:space="preserve"> </w:t>
      </w:r>
      <w:r w:rsidR="00073904" w:rsidRPr="00073904">
        <w:rPr>
          <w:rFonts w:hAnsi="Cambria" w:cs="Calibri"/>
          <w:b/>
          <w:sz w:val="24"/>
          <w:szCs w:val="24"/>
        </w:rPr>
        <w:t>мультфильмы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070440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070440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B171E0" w:rsidRDefault="00B171E0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B171E0">
              <w:rPr>
                <w:rFonts w:asciiTheme="majorHAnsi" w:hAnsiTheme="majorHAnsi"/>
                <w:b/>
                <w:sz w:val="24"/>
                <w:szCs w:val="24"/>
              </w:rPr>
              <w:t>МБДОУ «Детский сад №2 «Сказка», Вологодская область, п. Вожега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073904" w:rsidRDefault="00B171E0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073904">
              <w:rPr>
                <w:rFonts w:asciiTheme="majorHAnsi" w:hAnsiTheme="majorHAnsi"/>
                <w:b/>
                <w:sz w:val="24"/>
                <w:szCs w:val="24"/>
              </w:rPr>
              <w:t xml:space="preserve">Тетерина Светлана Николаевна, </w:t>
            </w:r>
            <w:proofErr w:type="spellStart"/>
            <w:r w:rsidR="00073904" w:rsidRPr="00073904">
              <w:rPr>
                <w:rFonts w:asciiTheme="majorHAnsi" w:hAnsiTheme="majorHAnsi"/>
                <w:b/>
                <w:sz w:val="24"/>
                <w:szCs w:val="24"/>
              </w:rPr>
              <w:t>Барышева</w:t>
            </w:r>
            <w:proofErr w:type="spellEnd"/>
            <w:r w:rsidR="00073904" w:rsidRPr="00073904">
              <w:rPr>
                <w:rFonts w:asciiTheme="majorHAnsi" w:hAnsiTheme="majorHAnsi"/>
                <w:b/>
                <w:sz w:val="24"/>
                <w:szCs w:val="24"/>
              </w:rPr>
              <w:t xml:space="preserve"> София Алексеевна  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B24C-3314-4043-BB84-EAAABB17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671</cp:revision>
  <dcterms:created xsi:type="dcterms:W3CDTF">2014-07-03T15:28:00Z</dcterms:created>
  <dcterms:modified xsi:type="dcterms:W3CDTF">2023-08-24T10:33:00Z</dcterms:modified>
</cp:coreProperties>
</file>