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067E87">
        <w:rPr>
          <w:rFonts w:asciiTheme="minorHAnsi" w:hAnsiTheme="minorHAnsi" w:cstheme="minorHAnsi"/>
          <w:b/>
          <w:sz w:val="20"/>
          <w:szCs w:val="20"/>
        </w:rPr>
        <w:t>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4A17">
        <w:rPr>
          <w:rFonts w:asciiTheme="minorHAnsi" w:hAnsiTheme="minorHAnsi" w:cstheme="minorHAnsi"/>
          <w:b/>
          <w:sz w:val="20"/>
          <w:szCs w:val="20"/>
        </w:rPr>
        <w:t>2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67E87" w:rsidRPr="00067E87">
        <w:rPr>
          <w:rFonts w:asciiTheme="majorHAnsi" w:hAnsiTheme="majorHAnsi" w:cs="Arial"/>
          <w:b/>
        </w:rPr>
        <w:t>Содержание профессионального стандарта педагога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460E24" w:rsidRDefault="00067E87" w:rsidP="00EC248F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60E24">
              <w:rPr>
                <w:rFonts w:asciiTheme="majorHAnsi" w:hAnsiTheme="majorHAnsi" w:cstheme="minorHAnsi"/>
              </w:rPr>
              <w:t>МКДОУ ШР «Детский сад  комбинированного вида №7 «Брусничка», Иркутская область, г. Шелехов</w:t>
            </w:r>
          </w:p>
        </w:tc>
        <w:tc>
          <w:tcPr>
            <w:tcW w:w="3710" w:type="dxa"/>
          </w:tcPr>
          <w:p w:rsidR="00202519" w:rsidRPr="00460E24" w:rsidRDefault="00067E87" w:rsidP="003A72BA">
            <w:pPr>
              <w:jc w:val="center"/>
              <w:rPr>
                <w:rFonts w:asciiTheme="majorHAnsi" w:hAnsiTheme="majorHAnsi" w:cstheme="minorHAnsi"/>
              </w:rPr>
            </w:pPr>
            <w:r w:rsidRPr="00460E24">
              <w:rPr>
                <w:rFonts w:asciiTheme="majorHAnsi" w:hAnsiTheme="majorHAnsi" w:cstheme="minorHAnsi"/>
              </w:rPr>
              <w:t>Гончаренко Наталья Владимировна</w:t>
            </w:r>
          </w:p>
        </w:tc>
        <w:tc>
          <w:tcPr>
            <w:tcW w:w="2286" w:type="dxa"/>
          </w:tcPr>
          <w:p w:rsidR="00A41A57" w:rsidRPr="00460E24" w:rsidRDefault="00B82E18" w:rsidP="00EC248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60E2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460E24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460E24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067E87" w:rsidRPr="00460E2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460E24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67E87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467F2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3275"/>
    <w:rsid w:val="00414BA2"/>
    <w:rsid w:val="004172BF"/>
    <w:rsid w:val="00421395"/>
    <w:rsid w:val="0042140B"/>
    <w:rsid w:val="004300DC"/>
    <w:rsid w:val="0043093E"/>
    <w:rsid w:val="00431579"/>
    <w:rsid w:val="0043563E"/>
    <w:rsid w:val="004374F8"/>
    <w:rsid w:val="0045043F"/>
    <w:rsid w:val="004516C4"/>
    <w:rsid w:val="00451ED6"/>
    <w:rsid w:val="0045402C"/>
    <w:rsid w:val="00460E24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548A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1F88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2E18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4F2C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5E33-4934-49A8-BB91-740C7119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255</cp:revision>
  <dcterms:created xsi:type="dcterms:W3CDTF">2016-12-03T05:02:00Z</dcterms:created>
  <dcterms:modified xsi:type="dcterms:W3CDTF">2021-08-26T15:04:00Z</dcterms:modified>
</cp:coreProperties>
</file>