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36E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36ED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36ED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36ED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36ED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936E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644021">
        <w:rPr>
          <w:rFonts w:asciiTheme="minorHAnsi" w:hAnsiTheme="minorHAnsi" w:cstheme="minorHAnsi"/>
          <w:b/>
        </w:rPr>
        <w:t>1</w:t>
      </w:r>
      <w:r w:rsidR="008E35A1">
        <w:rPr>
          <w:rFonts w:asciiTheme="minorHAnsi" w:hAnsiTheme="minorHAnsi" w:cstheme="minorHAnsi"/>
          <w:b/>
        </w:rPr>
        <w:t>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9936ED" w:rsidRPr="009936ED">
        <w:rPr>
          <w:rFonts w:cstheme="minorHAnsi"/>
          <w:b/>
          <w:sz w:val="24"/>
          <w:szCs w:val="24"/>
        </w:rPr>
        <w:t>Лучшие идеи и практики в системе СПО согласно ФГОС СПО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1636" w:rsidRPr="009936ED" w:rsidRDefault="009936ED" w:rsidP="00FD5DC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9936ED">
              <w:rPr>
                <w:rFonts w:cstheme="minorHAnsi"/>
                <w:b/>
                <w:sz w:val="24"/>
                <w:szCs w:val="24"/>
              </w:rPr>
              <w:t>БПОУ ВО «</w:t>
            </w:r>
            <w:proofErr w:type="spellStart"/>
            <w:r w:rsidRPr="009936ED">
              <w:rPr>
                <w:rFonts w:cstheme="minorHAnsi"/>
                <w:b/>
                <w:sz w:val="24"/>
                <w:szCs w:val="24"/>
              </w:rPr>
              <w:t>Тотемский</w:t>
            </w:r>
            <w:proofErr w:type="spellEnd"/>
            <w:r w:rsidRPr="009936ED">
              <w:rPr>
                <w:rFonts w:cstheme="minorHAnsi"/>
                <w:b/>
                <w:sz w:val="24"/>
                <w:szCs w:val="24"/>
              </w:rPr>
              <w:t xml:space="preserve"> политехнический колледж»</w:t>
            </w:r>
          </w:p>
        </w:tc>
        <w:tc>
          <w:tcPr>
            <w:tcW w:w="3425" w:type="dxa"/>
            <w:shd w:val="clear" w:color="auto" w:fill="FFFFFF" w:themeFill="background1"/>
          </w:tcPr>
          <w:p w:rsidR="003230F8" w:rsidRPr="009936ED" w:rsidRDefault="009936ED" w:rsidP="00FD5DC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936ED">
              <w:rPr>
                <w:rFonts w:cstheme="minorHAnsi"/>
                <w:b/>
                <w:sz w:val="24"/>
                <w:szCs w:val="24"/>
              </w:rPr>
              <w:t>Полягошко</w:t>
            </w:r>
            <w:proofErr w:type="spellEnd"/>
            <w:r w:rsidRPr="009936ED">
              <w:rPr>
                <w:rFonts w:cstheme="minorHAnsi"/>
                <w:b/>
                <w:sz w:val="24"/>
                <w:szCs w:val="24"/>
              </w:rPr>
              <w:t xml:space="preserve"> Светлана Александровна</w:t>
            </w:r>
          </w:p>
          <w:p w:rsidR="009936ED" w:rsidRPr="009936ED" w:rsidRDefault="009936ED" w:rsidP="00FD5DC3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2A6E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6D85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0F8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21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65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6BE7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688A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5F4E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36ED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08C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1636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94563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3EC7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514A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0C19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5DC3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7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C2CFC-579D-433E-90FA-954BE7572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1098</cp:revision>
  <dcterms:created xsi:type="dcterms:W3CDTF">2014-07-03T15:28:00Z</dcterms:created>
  <dcterms:modified xsi:type="dcterms:W3CDTF">2025-06-26T11:16:00Z</dcterms:modified>
</cp:coreProperties>
</file>