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010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72080" w:rsidRPr="00E7208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E72080" w:rsidRDefault="00E72080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2080">
              <w:rPr>
                <w:rFonts w:cstheme="minorHAnsi"/>
                <w:b/>
                <w:sz w:val="24"/>
                <w:szCs w:val="24"/>
              </w:rPr>
              <w:t>ФГБОУ ВО «ПГУ»,</w:t>
            </w:r>
          </w:p>
          <w:p w:rsidR="00E72080" w:rsidRPr="00E72080" w:rsidRDefault="00E7208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72080">
              <w:rPr>
                <w:rFonts w:cstheme="minorHAnsi"/>
                <w:b/>
                <w:sz w:val="24"/>
                <w:szCs w:val="24"/>
              </w:rPr>
              <w:t>г. Пятигорск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E72080" w:rsidRDefault="00E7208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2080">
              <w:rPr>
                <w:rFonts w:cstheme="minorHAnsi"/>
                <w:b/>
                <w:sz w:val="24"/>
                <w:szCs w:val="24"/>
              </w:rPr>
              <w:t>Леонов Христофор Вадимович, Лисицына Анастасия Руслановна, Семенова Анна Валерьевна,</w:t>
            </w:r>
          </w:p>
          <w:p w:rsidR="00E72080" w:rsidRPr="00E72080" w:rsidRDefault="00E7208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720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Фалеева Анна Юрьевн</w:t>
            </w:r>
            <w:bookmarkStart w:id="0" w:name="_GoBack"/>
            <w:bookmarkEnd w:id="0"/>
            <w:r w:rsidRPr="00E720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45FD1" w:rsidRPr="00CD56EF" w:rsidTr="00D45FD1">
        <w:tc>
          <w:tcPr>
            <w:tcW w:w="467" w:type="dxa"/>
            <w:shd w:val="clear" w:color="auto" w:fill="FFFFFF" w:themeFill="background1"/>
          </w:tcPr>
          <w:p w:rsidR="00D45FD1" w:rsidRPr="00CD56EF" w:rsidRDefault="00D45FD1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45FD1" w:rsidRPr="00D45FD1" w:rsidRDefault="00D45FD1" w:rsidP="000239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45FD1">
              <w:rPr>
                <w:rFonts w:cstheme="minorHAnsi"/>
                <w:b/>
                <w:sz w:val="24"/>
                <w:szCs w:val="24"/>
              </w:rPr>
              <w:t>ГАПОУ СО «КГТТ»,</w:t>
            </w:r>
          </w:p>
          <w:p w:rsidR="00D45FD1" w:rsidRPr="00D45FD1" w:rsidRDefault="00D45FD1" w:rsidP="000239B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5FD1">
              <w:rPr>
                <w:rFonts w:cstheme="minorHAnsi"/>
                <w:b/>
                <w:sz w:val="24"/>
                <w:szCs w:val="24"/>
              </w:rPr>
              <w:t>Свердловская область, г</w:t>
            </w:r>
            <w:proofErr w:type="gramStart"/>
            <w:r w:rsidRPr="00D45FD1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D45FD1">
              <w:rPr>
                <w:rFonts w:cstheme="minorHAnsi"/>
                <w:b/>
                <w:sz w:val="24"/>
                <w:szCs w:val="24"/>
              </w:rPr>
              <w:t>амышлов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D45FD1" w:rsidRPr="00D45FD1" w:rsidRDefault="00D45FD1" w:rsidP="000239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45FD1">
              <w:rPr>
                <w:rFonts w:cstheme="minorHAnsi"/>
                <w:b/>
                <w:sz w:val="24"/>
                <w:szCs w:val="24"/>
              </w:rPr>
              <w:t>Казанцева Ольга Михайловна,</w:t>
            </w:r>
          </w:p>
          <w:p w:rsidR="00D45FD1" w:rsidRPr="00D45FD1" w:rsidRDefault="00D45FD1" w:rsidP="000239B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45FD1">
              <w:rPr>
                <w:rFonts w:cstheme="minorHAnsi"/>
                <w:b/>
                <w:sz w:val="24"/>
                <w:szCs w:val="24"/>
              </w:rPr>
              <w:t>Волосникова</w:t>
            </w:r>
            <w:proofErr w:type="spellEnd"/>
            <w:r w:rsidRPr="00D45FD1">
              <w:rPr>
                <w:rFonts w:cstheme="minorHAnsi"/>
                <w:b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45FD1" w:rsidRPr="00CD56EF" w:rsidRDefault="00D45FD1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45FD1" w:rsidRPr="00CD56EF" w:rsidRDefault="00D45FD1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5C19" w:rsidRPr="00CD56EF" w:rsidTr="00EE5C19">
        <w:tc>
          <w:tcPr>
            <w:tcW w:w="467" w:type="dxa"/>
            <w:shd w:val="clear" w:color="auto" w:fill="FFFFFF" w:themeFill="background1"/>
          </w:tcPr>
          <w:p w:rsidR="00EE5C19" w:rsidRPr="00CD56EF" w:rsidRDefault="00EE5C19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EE5C19" w:rsidRPr="00EE5C19" w:rsidRDefault="00EE5C19" w:rsidP="00B600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E5C19">
              <w:rPr>
                <w:rFonts w:cstheme="minorHAnsi"/>
                <w:b/>
                <w:sz w:val="24"/>
                <w:szCs w:val="24"/>
              </w:rPr>
              <w:t>КГБ ПОУ УАПК, Уссурийск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E5C19" w:rsidRPr="00EE5C19" w:rsidRDefault="00EE5C19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5C19">
              <w:rPr>
                <w:rFonts w:cstheme="minorHAnsi"/>
                <w:b/>
                <w:sz w:val="24"/>
                <w:szCs w:val="24"/>
              </w:rPr>
              <w:t>Костенко Ольга Леонидовна,</w:t>
            </w:r>
          </w:p>
          <w:p w:rsidR="00EE5C19" w:rsidRPr="00EE5C19" w:rsidRDefault="00EE5C19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E5C19">
              <w:rPr>
                <w:rFonts w:cstheme="minorHAnsi"/>
                <w:b/>
                <w:sz w:val="24"/>
                <w:szCs w:val="24"/>
              </w:rPr>
              <w:t>Максимов Максим Максимович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E5C19" w:rsidRPr="00CD56EF" w:rsidRDefault="00EE5C19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5C19" w:rsidRPr="00CD56EF" w:rsidRDefault="00EE5C19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B6F67" w:rsidRPr="00CD56EF" w:rsidTr="00AB6F67">
        <w:tc>
          <w:tcPr>
            <w:tcW w:w="467" w:type="dxa"/>
            <w:shd w:val="clear" w:color="auto" w:fill="FFFFFF" w:themeFill="background1"/>
          </w:tcPr>
          <w:p w:rsidR="00AB6F67" w:rsidRPr="00CD56EF" w:rsidRDefault="00AB6F67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AB6F67" w:rsidRPr="00EE5C19" w:rsidRDefault="00AB6F67" w:rsidP="00B600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E5C19">
              <w:rPr>
                <w:rFonts w:cstheme="minorHAnsi"/>
                <w:b/>
                <w:sz w:val="24"/>
                <w:szCs w:val="24"/>
              </w:rPr>
              <w:t>КГБ ПОУ УАПК, Уссурийск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B6F67" w:rsidRPr="00EE5C19" w:rsidRDefault="00AB6F67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5C19">
              <w:rPr>
                <w:rFonts w:cstheme="minorHAnsi"/>
                <w:b/>
                <w:sz w:val="24"/>
                <w:szCs w:val="24"/>
              </w:rPr>
              <w:t>Костенко Ольга Леонидовна,</w:t>
            </w:r>
          </w:p>
          <w:p w:rsidR="00AB6F67" w:rsidRPr="00AB6F67" w:rsidRDefault="00AB6F67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B6F67">
              <w:rPr>
                <w:rFonts w:cstheme="minorHAnsi"/>
                <w:b/>
                <w:sz w:val="24"/>
                <w:szCs w:val="24"/>
              </w:rPr>
              <w:t>Казаков Евгений Николаевич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AB6F67" w:rsidRPr="00CD56EF" w:rsidRDefault="00AB6F67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B6F67" w:rsidRPr="00CD56EF" w:rsidRDefault="00AB6F67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E5D77" w:rsidRPr="00CD56EF" w:rsidTr="00DE5D77">
        <w:tc>
          <w:tcPr>
            <w:tcW w:w="467" w:type="dxa"/>
            <w:shd w:val="clear" w:color="auto" w:fill="FFFFFF" w:themeFill="background1"/>
          </w:tcPr>
          <w:p w:rsidR="00DE5D77" w:rsidRPr="00CD56EF" w:rsidRDefault="00DE5D77" w:rsidP="0083243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DE5D77" w:rsidRPr="00DE5D77" w:rsidRDefault="00DE5D77" w:rsidP="0083243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E5D77">
              <w:rPr>
                <w:rFonts w:cstheme="minorHAnsi"/>
                <w:b/>
                <w:sz w:val="24"/>
                <w:szCs w:val="24"/>
              </w:rPr>
              <w:t xml:space="preserve">Филиал СГПИ в </w:t>
            </w:r>
            <w:proofErr w:type="gramStart"/>
            <w:r w:rsidRPr="00DE5D7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E5D77">
              <w:rPr>
                <w:rFonts w:cstheme="minorHAnsi"/>
                <w:b/>
                <w:sz w:val="24"/>
                <w:szCs w:val="24"/>
              </w:rPr>
              <w:t>. Буденновске</w:t>
            </w:r>
          </w:p>
        </w:tc>
        <w:tc>
          <w:tcPr>
            <w:tcW w:w="3510" w:type="dxa"/>
            <w:shd w:val="clear" w:color="auto" w:fill="FFFFFF" w:themeFill="background1"/>
          </w:tcPr>
          <w:p w:rsidR="00DE5D77" w:rsidRPr="00DE5D77" w:rsidRDefault="00DE5D77" w:rsidP="008324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E5D77">
              <w:rPr>
                <w:rFonts w:cstheme="minorHAnsi"/>
                <w:b/>
                <w:sz w:val="24"/>
                <w:szCs w:val="24"/>
              </w:rPr>
              <w:t>Зубарева Яна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E5D77" w:rsidRPr="00CD56EF" w:rsidRDefault="00DE5D77" w:rsidP="0083243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E5D77" w:rsidRPr="00CD56EF" w:rsidRDefault="00DE5D77" w:rsidP="0083243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82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0D57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71B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0707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6F67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5FD1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D77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5C19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EC802-A861-47BA-819A-BB5E264A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871</cp:revision>
  <dcterms:created xsi:type="dcterms:W3CDTF">2014-07-03T15:28:00Z</dcterms:created>
  <dcterms:modified xsi:type="dcterms:W3CDTF">2024-06-25T08:17:00Z</dcterms:modified>
</cp:coreProperties>
</file>