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CE272B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CE272B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CE272B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CE272B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6647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A2919">
        <w:rPr>
          <w:rFonts w:asciiTheme="minorHAnsi" w:hAnsiTheme="minorHAnsi" w:cstheme="minorHAnsi"/>
          <w:b/>
          <w:sz w:val="20"/>
          <w:szCs w:val="20"/>
        </w:rPr>
        <w:t>2</w:t>
      </w:r>
      <w:r w:rsidR="00BA6AAF">
        <w:rPr>
          <w:rFonts w:asciiTheme="minorHAnsi" w:hAnsiTheme="minorHAnsi" w:cstheme="minorHAnsi"/>
          <w:b/>
          <w:sz w:val="20"/>
          <w:szCs w:val="20"/>
        </w:rPr>
        <w:t>5.06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C6647D" w:rsidRPr="00C6647D">
        <w:rPr>
          <w:rFonts w:asciiTheme="majorHAnsi" w:hAnsiTheme="majorHAnsi" w:cs="Arial"/>
          <w:b/>
        </w:rPr>
        <w:t>Организация проектной деятельности в рамках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0F00A5" w:rsidRDefault="00C6647D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0F00A5">
              <w:rPr>
                <w:rFonts w:ascii="Times New Roman" w:hAnsi="Times New Roman"/>
                <w:sz w:val="24"/>
                <w:szCs w:val="24"/>
              </w:rPr>
              <w:t>МКДОУ д/с №436 « Ивушка», г. Новосибирск</w:t>
            </w:r>
          </w:p>
        </w:tc>
        <w:tc>
          <w:tcPr>
            <w:tcW w:w="3710" w:type="dxa"/>
          </w:tcPr>
          <w:p w:rsidR="008B1A08" w:rsidRPr="000F00A5" w:rsidRDefault="00C6647D" w:rsidP="00CE27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0F00A5">
              <w:rPr>
                <w:rFonts w:ascii="Times New Roman" w:hAnsi="Times New Roman"/>
                <w:sz w:val="24"/>
                <w:szCs w:val="24"/>
              </w:rPr>
              <w:t>Фадеева Светлана Александровна</w:t>
            </w:r>
          </w:p>
        </w:tc>
        <w:tc>
          <w:tcPr>
            <w:tcW w:w="2286" w:type="dxa"/>
          </w:tcPr>
          <w:p w:rsidR="008B1A08" w:rsidRPr="00E8666E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E8666E"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00A5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166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3DF8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47D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27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3145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5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CC350-24FC-45C4-B6A5-0E32569E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548</cp:revision>
  <dcterms:created xsi:type="dcterms:W3CDTF">2016-12-03T05:02:00Z</dcterms:created>
  <dcterms:modified xsi:type="dcterms:W3CDTF">2022-06-27T17:22:00Z</dcterms:modified>
</cp:coreProperties>
</file>