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77766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23CB4">
        <w:rPr>
          <w:rFonts w:asciiTheme="minorHAnsi" w:hAnsiTheme="minorHAnsi" w:cstheme="minorHAnsi"/>
          <w:b/>
        </w:rPr>
        <w:t>1</w:t>
      </w:r>
      <w:r w:rsidR="00AD6C14">
        <w:rPr>
          <w:rFonts w:asciiTheme="minorHAnsi" w:hAnsiTheme="minorHAnsi" w:cstheme="minorHAnsi"/>
          <w:b/>
        </w:rPr>
        <w:t>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77766E" w:rsidRPr="0077766E">
        <w:rPr>
          <w:rFonts w:eastAsia="Calibri" w:cstheme="minorHAnsi"/>
          <w:b/>
          <w:sz w:val="24"/>
          <w:szCs w:val="24"/>
        </w:rPr>
        <w:t>Дидактические игры и пособия своими руками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D5D55" w:rsidRPr="0077766E" w:rsidRDefault="0077766E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66E">
              <w:rPr>
                <w:rFonts w:cstheme="minorHAnsi"/>
                <w:b/>
                <w:sz w:val="24"/>
                <w:szCs w:val="24"/>
              </w:rPr>
              <w:t>БДОУ СМО Детский сад №33 «Звездочка»</w:t>
            </w:r>
          </w:p>
          <w:p w:rsidR="0077766E" w:rsidRPr="0077766E" w:rsidRDefault="0077766E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7766E">
              <w:rPr>
                <w:rFonts w:cstheme="minorHAnsi"/>
                <w:b/>
                <w:sz w:val="24"/>
                <w:szCs w:val="24"/>
              </w:rPr>
              <w:t>Вологодская область, г</w:t>
            </w:r>
            <w:proofErr w:type="gramStart"/>
            <w:r w:rsidRPr="0077766E">
              <w:rPr>
                <w:rFonts w:cstheme="minorHAnsi"/>
                <w:b/>
                <w:sz w:val="24"/>
                <w:szCs w:val="24"/>
              </w:rPr>
              <w:t>.С</w:t>
            </w:r>
            <w:proofErr w:type="gramEnd"/>
            <w:r w:rsidRPr="0077766E">
              <w:rPr>
                <w:rFonts w:cstheme="minorHAnsi"/>
                <w:b/>
                <w:sz w:val="24"/>
                <w:szCs w:val="24"/>
              </w:rPr>
              <w:t>окол</w:t>
            </w:r>
          </w:p>
        </w:tc>
        <w:tc>
          <w:tcPr>
            <w:tcW w:w="3425" w:type="dxa"/>
            <w:shd w:val="clear" w:color="auto" w:fill="FFFFFF" w:themeFill="background1"/>
          </w:tcPr>
          <w:p w:rsidR="0077766E" w:rsidRPr="0077766E" w:rsidRDefault="0077766E" w:rsidP="0077766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7766E">
              <w:rPr>
                <w:rFonts w:cstheme="minorHAnsi"/>
                <w:b/>
                <w:sz w:val="24"/>
                <w:szCs w:val="24"/>
              </w:rPr>
              <w:t>Дьякова Любовь Николаевна</w:t>
            </w:r>
          </w:p>
          <w:p w:rsidR="008D5D55" w:rsidRPr="0077766E" w:rsidRDefault="0077766E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7766E">
              <w:rPr>
                <w:rFonts w:cstheme="minorHAnsi"/>
                <w:b/>
                <w:sz w:val="24"/>
                <w:szCs w:val="24"/>
              </w:rPr>
              <w:t>Омеличева</w:t>
            </w:r>
            <w:proofErr w:type="spellEnd"/>
            <w:r w:rsidRPr="0077766E">
              <w:rPr>
                <w:rFonts w:cstheme="minorHAnsi"/>
                <w:b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7F04A-1890-4AB0-BA9F-34587679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25</cp:revision>
  <dcterms:created xsi:type="dcterms:W3CDTF">2026-04-18T05:06:00Z</dcterms:created>
  <dcterms:modified xsi:type="dcterms:W3CDTF">2026-05-21T04:30:00Z</dcterms:modified>
</cp:coreProperties>
</file>