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70F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70F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70F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70F9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70F9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70F9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70F9A" w:rsidRPr="00970F9A">
        <w:rPr>
          <w:rFonts w:cstheme="minorHAnsi"/>
          <w:b/>
          <w:sz w:val="24"/>
          <w:szCs w:val="24"/>
        </w:rPr>
        <w:t>Проектно - исследовательская деятельность в современной школе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970F9A" w:rsidRDefault="00970F9A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МБОУ «Лицей № 136»</w:t>
            </w:r>
          </w:p>
          <w:p w:rsidR="00970F9A" w:rsidRPr="00970F9A" w:rsidRDefault="00970F9A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  <w:p w:rsidR="00970F9A" w:rsidRPr="00970F9A" w:rsidRDefault="00970F9A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43438C" w:rsidRPr="00970F9A" w:rsidRDefault="00970F9A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Силина Вероника Владимировна</w:t>
            </w:r>
          </w:p>
          <w:p w:rsidR="00970F9A" w:rsidRPr="00970F9A" w:rsidRDefault="00970F9A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0F9A">
              <w:rPr>
                <w:rFonts w:cstheme="minorHAnsi"/>
                <w:b/>
                <w:sz w:val="24"/>
                <w:szCs w:val="24"/>
              </w:rPr>
              <w:t>Ташлыкова</w:t>
            </w:r>
            <w:proofErr w:type="spellEnd"/>
            <w:r w:rsidRPr="00970F9A">
              <w:rPr>
                <w:rFonts w:cstheme="minorHAnsi"/>
                <w:b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70F9A" w:rsidRPr="00CD56EF" w:rsidTr="00970F9A">
        <w:tc>
          <w:tcPr>
            <w:tcW w:w="463" w:type="dxa"/>
            <w:shd w:val="clear" w:color="auto" w:fill="FFFFFF" w:themeFill="background1"/>
          </w:tcPr>
          <w:p w:rsidR="00970F9A" w:rsidRPr="00CD56EF" w:rsidRDefault="00970F9A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70F9A" w:rsidRPr="00970F9A" w:rsidRDefault="00970F9A" w:rsidP="00757F0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МБОУ «Лицей № 136»</w:t>
            </w:r>
          </w:p>
          <w:p w:rsidR="00970F9A" w:rsidRPr="00970F9A" w:rsidRDefault="00970F9A" w:rsidP="00757F0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  <w:p w:rsidR="00970F9A" w:rsidRPr="00970F9A" w:rsidRDefault="00970F9A" w:rsidP="00757F0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970F9A" w:rsidRPr="00970F9A" w:rsidRDefault="00970F9A" w:rsidP="00757F0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Силина Вероника Владимировна</w:t>
            </w:r>
          </w:p>
          <w:p w:rsidR="00970F9A" w:rsidRPr="00970F9A" w:rsidRDefault="00970F9A" w:rsidP="00757F0C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0F9A">
              <w:rPr>
                <w:rFonts w:cstheme="minorHAnsi"/>
                <w:b/>
                <w:sz w:val="24"/>
                <w:szCs w:val="24"/>
              </w:rPr>
              <w:t>Салаимова</w:t>
            </w:r>
            <w:proofErr w:type="spellEnd"/>
            <w:r w:rsidRPr="00970F9A">
              <w:rPr>
                <w:rFonts w:cstheme="minorHAnsi"/>
                <w:b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70F9A" w:rsidRPr="00CD56EF" w:rsidRDefault="00970F9A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70F9A" w:rsidRPr="00CD56EF" w:rsidRDefault="00970F9A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70F9A" w:rsidRPr="00CD56EF" w:rsidTr="00970F9A">
        <w:tc>
          <w:tcPr>
            <w:tcW w:w="463" w:type="dxa"/>
            <w:shd w:val="clear" w:color="auto" w:fill="FFFFFF" w:themeFill="background1"/>
          </w:tcPr>
          <w:p w:rsidR="00970F9A" w:rsidRPr="00CD56EF" w:rsidRDefault="00970F9A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970F9A" w:rsidRPr="00970F9A" w:rsidRDefault="00970F9A" w:rsidP="00757F0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МБОУ «Лицей № 136»</w:t>
            </w:r>
          </w:p>
          <w:p w:rsidR="00970F9A" w:rsidRPr="00970F9A" w:rsidRDefault="00970F9A" w:rsidP="00757F0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  <w:p w:rsidR="00970F9A" w:rsidRPr="00970F9A" w:rsidRDefault="00970F9A" w:rsidP="00757F0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970F9A" w:rsidRPr="00970F9A" w:rsidRDefault="00970F9A" w:rsidP="00757F0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Силина Вероника Владимировна</w:t>
            </w:r>
          </w:p>
          <w:p w:rsidR="00970F9A" w:rsidRPr="00970F9A" w:rsidRDefault="00970F9A" w:rsidP="00757F0C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70F9A">
              <w:rPr>
                <w:rFonts w:cstheme="minorHAnsi"/>
                <w:b/>
                <w:sz w:val="24"/>
                <w:szCs w:val="24"/>
              </w:rPr>
              <w:t>Кравченко Алина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970F9A" w:rsidRPr="00CD56EF" w:rsidRDefault="00970F9A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70F9A" w:rsidRPr="00CD56EF" w:rsidRDefault="00970F9A" w:rsidP="00757F0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024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0F9A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0605F-D705-45CE-9A31-569D5E266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2025-05-19T12:15:00Z</dcterms:modified>
</cp:coreProperties>
</file>