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B44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B4431" w:rsidRPr="000B4431">
        <w:rPr>
          <w:rFonts w:ascii="Cambria" w:hAnsi="Cambria" w:cs="Arial"/>
          <w:b/>
          <w:sz w:val="24"/>
          <w:szCs w:val="24"/>
        </w:rPr>
        <w:t>Патриотический конкурс к 9 мая «Окна победы»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0B4431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183, Чувашская республика, город Чебоксары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0B443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Ильина Ирина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4431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41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7479-59D1-48D5-B36C-23F4B5CD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2023-05-20T05:24:00Z</dcterms:modified>
</cp:coreProperties>
</file>